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82A9" w14:textId="4FCC873D" w:rsidR="006B04FF" w:rsidRPr="00B27734" w:rsidRDefault="006E6351" w:rsidP="00665024">
      <w:pPr>
        <w:rPr>
          <w:b/>
          <w:bCs/>
          <w:sz w:val="24"/>
          <w:szCs w:val="24"/>
        </w:rPr>
      </w:pPr>
      <w:r w:rsidRPr="00B27734">
        <w:rPr>
          <w:b/>
          <w:bCs/>
          <w:sz w:val="24"/>
          <w:szCs w:val="24"/>
        </w:rPr>
        <w:t xml:space="preserve">Ayoariyo Mary Oluwafimisope </w:t>
      </w:r>
    </w:p>
    <w:p w14:paraId="746D197B" w14:textId="18C59C7F" w:rsidR="006E6351" w:rsidRPr="00B27734" w:rsidRDefault="006E6351">
      <w:pPr>
        <w:rPr>
          <w:b/>
          <w:bCs/>
          <w:sz w:val="24"/>
          <w:szCs w:val="24"/>
        </w:rPr>
      </w:pPr>
      <w:r w:rsidRPr="00B27734">
        <w:rPr>
          <w:b/>
          <w:bCs/>
          <w:sz w:val="24"/>
          <w:szCs w:val="24"/>
        </w:rPr>
        <w:t>19/mhs02/028</w:t>
      </w:r>
    </w:p>
    <w:p w14:paraId="467205F3" w14:textId="692ACDB4" w:rsidR="006E6351" w:rsidRPr="00B27734" w:rsidRDefault="006E6351">
      <w:pPr>
        <w:rPr>
          <w:b/>
          <w:bCs/>
          <w:sz w:val="24"/>
          <w:szCs w:val="24"/>
        </w:rPr>
      </w:pPr>
      <w:r w:rsidRPr="00B27734">
        <w:rPr>
          <w:b/>
          <w:bCs/>
          <w:sz w:val="24"/>
          <w:szCs w:val="24"/>
        </w:rPr>
        <w:t xml:space="preserve">Medicine &amp; </w:t>
      </w:r>
      <w:r w:rsidR="0023432C" w:rsidRPr="00B27734">
        <w:rPr>
          <w:b/>
          <w:bCs/>
          <w:sz w:val="24"/>
          <w:szCs w:val="24"/>
        </w:rPr>
        <w:t xml:space="preserve">Surgery </w:t>
      </w:r>
    </w:p>
    <w:p w14:paraId="2A2271EC" w14:textId="322D4CAB" w:rsidR="0023432C" w:rsidRPr="00B27734" w:rsidRDefault="0023432C">
      <w:pPr>
        <w:rPr>
          <w:b/>
          <w:bCs/>
          <w:sz w:val="24"/>
          <w:szCs w:val="24"/>
        </w:rPr>
      </w:pPr>
      <w:r w:rsidRPr="00B27734">
        <w:rPr>
          <w:b/>
          <w:bCs/>
          <w:sz w:val="24"/>
          <w:szCs w:val="24"/>
        </w:rPr>
        <w:t xml:space="preserve">Overview </w:t>
      </w:r>
      <w:r w:rsidR="00AB69C1" w:rsidRPr="00B27734">
        <w:rPr>
          <w:b/>
          <w:bCs/>
          <w:sz w:val="24"/>
          <w:szCs w:val="24"/>
        </w:rPr>
        <w:t>Of the Idea Of Pressure Group</w:t>
      </w:r>
    </w:p>
    <w:p w14:paraId="7C658CA7" w14:textId="13AD1AFF" w:rsidR="00E12987" w:rsidRDefault="005110FE">
      <w:pPr>
        <w:rPr>
          <w:sz w:val="24"/>
          <w:szCs w:val="24"/>
        </w:rPr>
      </w:pPr>
      <w:r>
        <w:rPr>
          <w:sz w:val="24"/>
          <w:szCs w:val="24"/>
        </w:rPr>
        <w:t xml:space="preserve">To mount pressure is to persuade </w:t>
      </w:r>
      <w:r w:rsidR="00A74A6E">
        <w:rPr>
          <w:sz w:val="24"/>
          <w:szCs w:val="24"/>
        </w:rPr>
        <w:t xml:space="preserve">someone </w:t>
      </w:r>
      <w:r w:rsidR="00C8581A">
        <w:rPr>
          <w:sz w:val="24"/>
          <w:szCs w:val="24"/>
        </w:rPr>
        <w:t xml:space="preserve">or coerce a person into doing something </w:t>
      </w:r>
      <w:r w:rsidR="00960E49">
        <w:rPr>
          <w:sz w:val="24"/>
          <w:szCs w:val="24"/>
        </w:rPr>
        <w:t xml:space="preserve">.This makes a pressure  group </w:t>
      </w:r>
      <w:r w:rsidR="005A3FE3">
        <w:rPr>
          <w:sz w:val="24"/>
          <w:szCs w:val="24"/>
        </w:rPr>
        <w:t xml:space="preserve">a formal or organized </w:t>
      </w:r>
      <w:r w:rsidR="008744A5">
        <w:rPr>
          <w:sz w:val="24"/>
          <w:szCs w:val="24"/>
        </w:rPr>
        <w:t>body with common interest</w:t>
      </w:r>
      <w:r w:rsidR="00092B1D">
        <w:rPr>
          <w:sz w:val="24"/>
          <w:szCs w:val="24"/>
        </w:rPr>
        <w:t xml:space="preserve"> whose fundamental aim is to put pressure on any governmental </w:t>
      </w:r>
      <w:r w:rsidR="00833083">
        <w:rPr>
          <w:sz w:val="24"/>
          <w:szCs w:val="24"/>
        </w:rPr>
        <w:t xml:space="preserve">institution with the goal of influencing government policies and laws to it’s own </w:t>
      </w:r>
      <w:r w:rsidR="00D733A7">
        <w:rPr>
          <w:sz w:val="24"/>
          <w:szCs w:val="24"/>
        </w:rPr>
        <w:t xml:space="preserve">advantage. The pressure Group is referred to as the </w:t>
      </w:r>
      <w:r w:rsidR="00B9185F">
        <w:rPr>
          <w:sz w:val="24"/>
          <w:szCs w:val="24"/>
        </w:rPr>
        <w:t>“The Functional Representative.“</w:t>
      </w:r>
      <w:r w:rsidR="00816111">
        <w:rPr>
          <w:sz w:val="24"/>
          <w:szCs w:val="24"/>
        </w:rPr>
        <w:t xml:space="preserve"> Examples of pressure group includes </w:t>
      </w:r>
      <w:r w:rsidR="00144CBF">
        <w:rPr>
          <w:sz w:val="24"/>
          <w:szCs w:val="24"/>
        </w:rPr>
        <w:t>ASUU</w:t>
      </w:r>
      <w:r w:rsidR="00E12987">
        <w:rPr>
          <w:sz w:val="24"/>
          <w:szCs w:val="24"/>
        </w:rPr>
        <w:t xml:space="preserve">, </w:t>
      </w:r>
      <w:r w:rsidR="008411F6">
        <w:rPr>
          <w:sz w:val="24"/>
          <w:szCs w:val="24"/>
        </w:rPr>
        <w:t>NBA</w:t>
      </w:r>
      <w:r w:rsidR="00E12987">
        <w:rPr>
          <w:sz w:val="24"/>
          <w:szCs w:val="24"/>
        </w:rPr>
        <w:t xml:space="preserve">, </w:t>
      </w:r>
      <w:r w:rsidR="008411F6">
        <w:rPr>
          <w:sz w:val="24"/>
          <w:szCs w:val="24"/>
        </w:rPr>
        <w:t>NMA</w:t>
      </w:r>
      <w:r w:rsidR="00E12987">
        <w:rPr>
          <w:sz w:val="24"/>
          <w:szCs w:val="24"/>
        </w:rPr>
        <w:t xml:space="preserve">, </w:t>
      </w:r>
      <w:r w:rsidR="008411F6">
        <w:rPr>
          <w:sz w:val="24"/>
          <w:szCs w:val="24"/>
        </w:rPr>
        <w:t>etc.</w:t>
      </w:r>
    </w:p>
    <w:p w14:paraId="72F16BB2" w14:textId="2ABB2F55" w:rsidR="00E12987" w:rsidRDefault="00C81CCB">
      <w:pPr>
        <w:rPr>
          <w:sz w:val="24"/>
          <w:szCs w:val="24"/>
        </w:rPr>
      </w:pPr>
      <w:r>
        <w:rPr>
          <w:sz w:val="24"/>
          <w:szCs w:val="24"/>
        </w:rPr>
        <w:t>Types of Pressure Groups</w:t>
      </w:r>
    </w:p>
    <w:p w14:paraId="0F341085" w14:textId="26B0D48A" w:rsidR="00452234" w:rsidRPr="005D28D3" w:rsidRDefault="001042AE" w:rsidP="005D28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28D3">
        <w:rPr>
          <w:sz w:val="24"/>
          <w:szCs w:val="24"/>
        </w:rPr>
        <w:t>Interest Groups</w:t>
      </w:r>
      <w:r w:rsidR="00F079E5" w:rsidRPr="005D28D3">
        <w:rPr>
          <w:sz w:val="24"/>
          <w:szCs w:val="24"/>
        </w:rPr>
        <w:t xml:space="preserve">: </w:t>
      </w:r>
      <w:r w:rsidR="008411F6" w:rsidRPr="005D28D3">
        <w:rPr>
          <w:sz w:val="24"/>
          <w:szCs w:val="24"/>
        </w:rPr>
        <w:t xml:space="preserve"> </w:t>
      </w:r>
      <w:r w:rsidR="00F079E5" w:rsidRPr="005D28D3">
        <w:rPr>
          <w:sz w:val="24"/>
          <w:szCs w:val="24"/>
        </w:rPr>
        <w:t>This is also seen as sectional groups,</w:t>
      </w:r>
      <w:r w:rsidR="006E6FDA" w:rsidRPr="005D28D3">
        <w:rPr>
          <w:sz w:val="24"/>
          <w:szCs w:val="24"/>
        </w:rPr>
        <w:t xml:space="preserve"> representing the people in the society </w:t>
      </w:r>
      <w:r w:rsidR="00295072" w:rsidRPr="005D28D3">
        <w:rPr>
          <w:sz w:val="24"/>
          <w:szCs w:val="24"/>
        </w:rPr>
        <w:t xml:space="preserve">. For example,  the trade units, </w:t>
      </w:r>
      <w:r w:rsidR="00E87AEF" w:rsidRPr="005D28D3">
        <w:rPr>
          <w:sz w:val="24"/>
          <w:szCs w:val="24"/>
        </w:rPr>
        <w:t xml:space="preserve">for instance, CBI known as the voice of </w:t>
      </w:r>
      <w:r w:rsidR="005E7DB8" w:rsidRPr="005D28D3">
        <w:rPr>
          <w:sz w:val="24"/>
          <w:szCs w:val="24"/>
        </w:rPr>
        <w:t xml:space="preserve">business in the country and in Nigeria </w:t>
      </w:r>
    </w:p>
    <w:p w14:paraId="06115788" w14:textId="18F95585" w:rsidR="00AC2CD8" w:rsidRPr="005D28D3" w:rsidRDefault="00AC2CD8" w:rsidP="005D28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28D3">
        <w:rPr>
          <w:sz w:val="24"/>
          <w:szCs w:val="24"/>
        </w:rPr>
        <w:t>Cause Groups:</w:t>
      </w:r>
      <w:r w:rsidR="00BB082E" w:rsidRPr="005D28D3">
        <w:rPr>
          <w:sz w:val="24"/>
          <w:szCs w:val="24"/>
        </w:rPr>
        <w:t xml:space="preserve"> This groups are promotional groups, which seek to promote particular </w:t>
      </w:r>
      <w:r w:rsidR="00FA6563" w:rsidRPr="005D28D3">
        <w:rPr>
          <w:sz w:val="24"/>
          <w:szCs w:val="24"/>
        </w:rPr>
        <w:t>causes. For example, charities and environmental groups</w:t>
      </w:r>
      <w:r w:rsidR="00C36906" w:rsidRPr="005D28D3">
        <w:rPr>
          <w:sz w:val="24"/>
          <w:szCs w:val="24"/>
        </w:rPr>
        <w:t xml:space="preserve">. Any group that </w:t>
      </w:r>
      <w:r w:rsidR="006B1C86" w:rsidRPr="005D28D3">
        <w:rPr>
          <w:sz w:val="24"/>
          <w:szCs w:val="24"/>
        </w:rPr>
        <w:t xml:space="preserve">champions social movement </w:t>
      </w:r>
      <w:r w:rsidR="00BD2366" w:rsidRPr="005D28D3">
        <w:rPr>
          <w:sz w:val="24"/>
          <w:szCs w:val="24"/>
        </w:rPr>
        <w:t xml:space="preserve">is also seen as “cause group" </w:t>
      </w:r>
      <w:r w:rsidR="00896813" w:rsidRPr="005D28D3">
        <w:rPr>
          <w:sz w:val="24"/>
          <w:szCs w:val="24"/>
        </w:rPr>
        <w:t>.</w:t>
      </w:r>
    </w:p>
    <w:p w14:paraId="00B86B3F" w14:textId="02B5EC27" w:rsidR="0002375A" w:rsidRPr="005D28D3" w:rsidRDefault="00896813" w:rsidP="005D28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28D3">
        <w:rPr>
          <w:sz w:val="24"/>
          <w:szCs w:val="24"/>
        </w:rPr>
        <w:t xml:space="preserve">Insider </w:t>
      </w:r>
      <w:r w:rsidR="00CC3967" w:rsidRPr="005D28D3">
        <w:rPr>
          <w:sz w:val="24"/>
          <w:szCs w:val="24"/>
        </w:rPr>
        <w:t xml:space="preserve">Groups and </w:t>
      </w:r>
      <w:r w:rsidR="0089342D" w:rsidRPr="005D28D3">
        <w:rPr>
          <w:sz w:val="24"/>
          <w:szCs w:val="24"/>
        </w:rPr>
        <w:t xml:space="preserve">Outsider Groups: </w:t>
      </w:r>
      <w:r w:rsidR="004B6B52" w:rsidRPr="005D28D3">
        <w:rPr>
          <w:sz w:val="24"/>
          <w:szCs w:val="24"/>
        </w:rPr>
        <w:t xml:space="preserve">Insider groups are regularly </w:t>
      </w:r>
      <w:r w:rsidR="00404F49" w:rsidRPr="005D28D3">
        <w:rPr>
          <w:sz w:val="24"/>
          <w:szCs w:val="24"/>
        </w:rPr>
        <w:t xml:space="preserve">consulted by the government. </w:t>
      </w:r>
      <w:r w:rsidR="0035266E" w:rsidRPr="005D28D3">
        <w:rPr>
          <w:sz w:val="24"/>
          <w:szCs w:val="24"/>
        </w:rPr>
        <w:t>They have regular access to ministers and legislators.</w:t>
      </w:r>
      <w:r w:rsidR="001C135A" w:rsidRPr="005D28D3">
        <w:rPr>
          <w:sz w:val="24"/>
          <w:szCs w:val="24"/>
        </w:rPr>
        <w:t xml:space="preserve"> The NBA is an example of an </w:t>
      </w:r>
      <w:r w:rsidR="0002375A" w:rsidRPr="005D28D3">
        <w:rPr>
          <w:sz w:val="24"/>
          <w:szCs w:val="24"/>
        </w:rPr>
        <w:t>insider</w:t>
      </w:r>
      <w:r w:rsidR="00923D2C" w:rsidRPr="005D28D3">
        <w:rPr>
          <w:sz w:val="24"/>
          <w:szCs w:val="24"/>
        </w:rPr>
        <w:t xml:space="preserve"> Group.</w:t>
      </w:r>
      <w:r w:rsidR="00B63AED" w:rsidRPr="005D28D3">
        <w:rPr>
          <w:sz w:val="24"/>
          <w:szCs w:val="24"/>
        </w:rPr>
        <w:t xml:space="preserve"> On the other hand</w:t>
      </w:r>
      <w:r w:rsidR="00A11E63" w:rsidRPr="005D28D3">
        <w:rPr>
          <w:sz w:val="24"/>
          <w:szCs w:val="24"/>
        </w:rPr>
        <w:t>,</w:t>
      </w:r>
      <w:r w:rsidR="00B63AED" w:rsidRPr="005D28D3">
        <w:rPr>
          <w:sz w:val="24"/>
          <w:szCs w:val="24"/>
        </w:rPr>
        <w:t xml:space="preserve"> </w:t>
      </w:r>
      <w:r w:rsidR="00A11E63" w:rsidRPr="005D28D3">
        <w:rPr>
          <w:sz w:val="24"/>
          <w:szCs w:val="24"/>
        </w:rPr>
        <w:t xml:space="preserve">Outside groups have no access </w:t>
      </w:r>
      <w:r w:rsidR="00EF7807" w:rsidRPr="005D28D3">
        <w:rPr>
          <w:sz w:val="24"/>
          <w:szCs w:val="24"/>
        </w:rPr>
        <w:t xml:space="preserve">or links to the government and its machines. Examples include </w:t>
      </w:r>
      <w:r w:rsidR="00412859" w:rsidRPr="005D28D3">
        <w:rPr>
          <w:sz w:val="24"/>
          <w:szCs w:val="24"/>
        </w:rPr>
        <w:t>the Animal Liberation Front</w:t>
      </w:r>
      <w:r w:rsidR="00357EC8" w:rsidRPr="005D28D3">
        <w:rPr>
          <w:sz w:val="24"/>
          <w:szCs w:val="24"/>
        </w:rPr>
        <w:t>. Groups like this are mostly denied by government</w:t>
      </w:r>
      <w:r w:rsidR="00F90F9D" w:rsidRPr="005D28D3">
        <w:rPr>
          <w:sz w:val="24"/>
          <w:szCs w:val="24"/>
        </w:rPr>
        <w:t>.</w:t>
      </w:r>
    </w:p>
    <w:p w14:paraId="0DB355D0" w14:textId="354FFF47" w:rsidR="00F440BF" w:rsidRPr="005D28D3" w:rsidRDefault="00121CBB" w:rsidP="005D28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28D3">
        <w:rPr>
          <w:sz w:val="24"/>
          <w:szCs w:val="24"/>
        </w:rPr>
        <w:t xml:space="preserve">Anomic Groups: Groups </w:t>
      </w:r>
      <w:r w:rsidR="002A4E08" w:rsidRPr="005D28D3">
        <w:rPr>
          <w:sz w:val="24"/>
          <w:szCs w:val="24"/>
        </w:rPr>
        <w:t xml:space="preserve">here have unpredictable actions and behaviours as they work </w:t>
      </w:r>
      <w:r w:rsidR="00C2243D" w:rsidRPr="005D28D3">
        <w:rPr>
          <w:sz w:val="24"/>
          <w:szCs w:val="24"/>
        </w:rPr>
        <w:t xml:space="preserve">based </w:t>
      </w:r>
      <w:r w:rsidR="00175FFE" w:rsidRPr="005D28D3">
        <w:rPr>
          <w:sz w:val="24"/>
          <w:szCs w:val="24"/>
        </w:rPr>
        <w:t xml:space="preserve">on the moment and situation </w:t>
      </w:r>
      <w:r w:rsidR="00E5557B" w:rsidRPr="005D28D3">
        <w:rPr>
          <w:sz w:val="24"/>
          <w:szCs w:val="24"/>
        </w:rPr>
        <w:t xml:space="preserve">in the society. These groups are not </w:t>
      </w:r>
      <w:r w:rsidR="00AB45A6" w:rsidRPr="005D28D3">
        <w:rPr>
          <w:sz w:val="24"/>
          <w:szCs w:val="24"/>
        </w:rPr>
        <w:t xml:space="preserve">guided by an appropriate </w:t>
      </w:r>
      <w:proofErr w:type="spellStart"/>
      <w:r w:rsidR="00AB45A6" w:rsidRPr="005D28D3">
        <w:rPr>
          <w:sz w:val="24"/>
          <w:szCs w:val="24"/>
        </w:rPr>
        <w:t>behavioral</w:t>
      </w:r>
      <w:proofErr w:type="spellEnd"/>
      <w:r w:rsidR="00AB45A6" w:rsidRPr="005D28D3">
        <w:rPr>
          <w:sz w:val="24"/>
          <w:szCs w:val="24"/>
        </w:rPr>
        <w:t xml:space="preserve"> style or rule ( they may sometimes act violently)</w:t>
      </w:r>
      <w:r w:rsidR="00C71A88" w:rsidRPr="005D28D3">
        <w:rPr>
          <w:sz w:val="24"/>
          <w:szCs w:val="24"/>
        </w:rPr>
        <w:t>. Protest, rioting,</w:t>
      </w:r>
      <w:r w:rsidR="008437A7" w:rsidRPr="005D28D3">
        <w:rPr>
          <w:sz w:val="24"/>
          <w:szCs w:val="24"/>
        </w:rPr>
        <w:t xml:space="preserve"> strikes</w:t>
      </w:r>
      <w:r w:rsidR="005838FC" w:rsidRPr="005D28D3">
        <w:rPr>
          <w:sz w:val="24"/>
          <w:szCs w:val="24"/>
        </w:rPr>
        <w:t>...are some of the ways through which they mount pressure</w:t>
      </w:r>
      <w:r w:rsidR="005D28D3" w:rsidRPr="005D28D3">
        <w:rPr>
          <w:sz w:val="24"/>
          <w:szCs w:val="24"/>
        </w:rPr>
        <w:t>.</w:t>
      </w:r>
    </w:p>
    <w:p w14:paraId="6A70B9C1" w14:textId="05DE35AB" w:rsidR="005D28D3" w:rsidRDefault="00B508AB" w:rsidP="005D28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Associated and Non Associated Groups: </w:t>
      </w:r>
      <w:r w:rsidR="00EA4B8B">
        <w:rPr>
          <w:sz w:val="24"/>
          <w:szCs w:val="24"/>
        </w:rPr>
        <w:t xml:space="preserve">Associated groups </w:t>
      </w:r>
      <w:r w:rsidR="00850B61">
        <w:rPr>
          <w:sz w:val="24"/>
          <w:szCs w:val="24"/>
        </w:rPr>
        <w:t>are usually registered with appropriate authorities</w:t>
      </w:r>
      <w:r w:rsidR="00263F9D">
        <w:rPr>
          <w:sz w:val="24"/>
          <w:szCs w:val="24"/>
        </w:rPr>
        <w:t xml:space="preserve">. Non Associated groups </w:t>
      </w:r>
      <w:r w:rsidR="0023582F">
        <w:rPr>
          <w:sz w:val="24"/>
          <w:szCs w:val="24"/>
        </w:rPr>
        <w:t xml:space="preserve">are pressure groups without a formal organisation. </w:t>
      </w:r>
    </w:p>
    <w:p w14:paraId="38BD9BCA" w14:textId="44123B95" w:rsidR="0023582F" w:rsidRDefault="0023582F" w:rsidP="0023582F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FUNCTIONS OF </w:t>
      </w:r>
      <w:r w:rsidR="00B27734">
        <w:rPr>
          <w:b/>
          <w:bCs/>
          <w:sz w:val="24"/>
          <w:szCs w:val="24"/>
        </w:rPr>
        <w:t xml:space="preserve">PRESSURE GROUP </w:t>
      </w:r>
    </w:p>
    <w:p w14:paraId="0A84A49D" w14:textId="089857EA" w:rsidR="00886516" w:rsidRDefault="00886516" w:rsidP="007A24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Links </w:t>
      </w:r>
      <w:r w:rsidR="00CE22FB">
        <w:rPr>
          <w:sz w:val="24"/>
          <w:szCs w:val="24"/>
        </w:rPr>
        <w:t>Government to the people</w:t>
      </w:r>
      <w:r w:rsidR="007A2465">
        <w:rPr>
          <w:sz w:val="24"/>
          <w:szCs w:val="24"/>
        </w:rPr>
        <w:t>:</w:t>
      </w:r>
    </w:p>
    <w:p w14:paraId="3EA63051" w14:textId="04A7E609" w:rsidR="007A2465" w:rsidRDefault="009A422B" w:rsidP="007A24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Promotes participation in government </w:t>
      </w:r>
    </w:p>
    <w:p w14:paraId="38308B89" w14:textId="4B2D6BBA" w:rsidR="009A422B" w:rsidRDefault="009A422B" w:rsidP="007A24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Serves as a </w:t>
      </w:r>
      <w:r w:rsidR="00E86E01">
        <w:rPr>
          <w:sz w:val="24"/>
          <w:szCs w:val="24"/>
        </w:rPr>
        <w:t xml:space="preserve">source of information to the government </w:t>
      </w:r>
    </w:p>
    <w:p w14:paraId="288AAD77" w14:textId="048F2853" w:rsidR="00E86E01" w:rsidRDefault="00E86E01" w:rsidP="007A246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Curtailing of Dictatorial </w:t>
      </w:r>
      <w:r w:rsidR="00FD65E9">
        <w:rPr>
          <w:sz w:val="24"/>
          <w:szCs w:val="24"/>
        </w:rPr>
        <w:t xml:space="preserve">Tendencies </w:t>
      </w:r>
    </w:p>
    <w:p w14:paraId="2081497E" w14:textId="4C633AC9" w:rsidR="003A2C85" w:rsidRDefault="00FD65E9" w:rsidP="003A2C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Promotion of </w:t>
      </w:r>
      <w:r w:rsidR="00750E8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interest </w:t>
      </w:r>
      <w:r w:rsidR="00750E81">
        <w:rPr>
          <w:sz w:val="24"/>
          <w:szCs w:val="24"/>
        </w:rPr>
        <w:t>of the minority</w:t>
      </w:r>
      <w:r w:rsidR="003A2C85">
        <w:rPr>
          <w:sz w:val="24"/>
          <w:szCs w:val="24"/>
        </w:rPr>
        <w:t>.</w:t>
      </w:r>
    </w:p>
    <w:p w14:paraId="15D303AB" w14:textId="3C0AE7EA" w:rsidR="003A2C85" w:rsidRDefault="003A2C85" w:rsidP="003A2C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Influencing Legislation </w:t>
      </w:r>
    </w:p>
    <w:p w14:paraId="096FD015" w14:textId="140592AC" w:rsidR="003A2C85" w:rsidRPr="003A2C85" w:rsidRDefault="005454EA" w:rsidP="003A2C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Pressure groups' lobbying </w:t>
      </w:r>
    </w:p>
    <w:p w14:paraId="57315953" w14:textId="77777777" w:rsidR="00F90F9D" w:rsidRDefault="00F90F9D">
      <w:pPr>
        <w:rPr>
          <w:sz w:val="24"/>
          <w:szCs w:val="24"/>
        </w:rPr>
      </w:pPr>
    </w:p>
    <w:p w14:paraId="6A28410C" w14:textId="77777777" w:rsidR="000B1953" w:rsidRDefault="000B1953">
      <w:pPr>
        <w:rPr>
          <w:sz w:val="24"/>
          <w:szCs w:val="24"/>
        </w:rPr>
      </w:pPr>
    </w:p>
    <w:p w14:paraId="1E9155D9" w14:textId="77777777" w:rsidR="000B1953" w:rsidRPr="006B04FF" w:rsidRDefault="000B1953">
      <w:pPr>
        <w:rPr>
          <w:sz w:val="24"/>
          <w:szCs w:val="24"/>
        </w:rPr>
      </w:pPr>
    </w:p>
    <w:sectPr w:rsidR="000B1953" w:rsidRPr="006B0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9F3"/>
    <w:multiLevelType w:val="hybridMultilevel"/>
    <w:tmpl w:val="0E08A5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30175"/>
    <w:multiLevelType w:val="hybridMultilevel"/>
    <w:tmpl w:val="0658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5C28"/>
    <w:multiLevelType w:val="hybridMultilevel"/>
    <w:tmpl w:val="74EC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C2"/>
    <w:rsid w:val="0002375A"/>
    <w:rsid w:val="000254EC"/>
    <w:rsid w:val="00092B1D"/>
    <w:rsid w:val="000B1953"/>
    <w:rsid w:val="001042AE"/>
    <w:rsid w:val="00121CBB"/>
    <w:rsid w:val="00144CBF"/>
    <w:rsid w:val="00175FFE"/>
    <w:rsid w:val="001C135A"/>
    <w:rsid w:val="0023432C"/>
    <w:rsid w:val="0023582F"/>
    <w:rsid w:val="00256C9F"/>
    <w:rsid w:val="00263F9D"/>
    <w:rsid w:val="00295072"/>
    <w:rsid w:val="002A4E08"/>
    <w:rsid w:val="0035266E"/>
    <w:rsid w:val="00357EC8"/>
    <w:rsid w:val="003A2C85"/>
    <w:rsid w:val="00404F49"/>
    <w:rsid w:val="00412859"/>
    <w:rsid w:val="00452234"/>
    <w:rsid w:val="00473347"/>
    <w:rsid w:val="004B6B52"/>
    <w:rsid w:val="005110FE"/>
    <w:rsid w:val="005454EA"/>
    <w:rsid w:val="005838FC"/>
    <w:rsid w:val="005A3FE3"/>
    <w:rsid w:val="005C7331"/>
    <w:rsid w:val="005D28D3"/>
    <w:rsid w:val="005E7DB8"/>
    <w:rsid w:val="00665024"/>
    <w:rsid w:val="006B04FF"/>
    <w:rsid w:val="006B1C86"/>
    <w:rsid w:val="006E6351"/>
    <w:rsid w:val="006E6FDA"/>
    <w:rsid w:val="007070CD"/>
    <w:rsid w:val="00750E81"/>
    <w:rsid w:val="00753B5A"/>
    <w:rsid w:val="007624E5"/>
    <w:rsid w:val="007A2465"/>
    <w:rsid w:val="007D59DC"/>
    <w:rsid w:val="00816111"/>
    <w:rsid w:val="00833083"/>
    <w:rsid w:val="008411F6"/>
    <w:rsid w:val="008437A7"/>
    <w:rsid w:val="00850076"/>
    <w:rsid w:val="00850B61"/>
    <w:rsid w:val="008744A5"/>
    <w:rsid w:val="00886516"/>
    <w:rsid w:val="0089342D"/>
    <w:rsid w:val="00896813"/>
    <w:rsid w:val="008A2BCF"/>
    <w:rsid w:val="00907826"/>
    <w:rsid w:val="00923D2C"/>
    <w:rsid w:val="00960E49"/>
    <w:rsid w:val="009A422B"/>
    <w:rsid w:val="00A11E63"/>
    <w:rsid w:val="00A74A6E"/>
    <w:rsid w:val="00AB45A6"/>
    <w:rsid w:val="00AB69C1"/>
    <w:rsid w:val="00AC2CD8"/>
    <w:rsid w:val="00B27734"/>
    <w:rsid w:val="00B4089D"/>
    <w:rsid w:val="00B508AB"/>
    <w:rsid w:val="00B63AED"/>
    <w:rsid w:val="00B82AB8"/>
    <w:rsid w:val="00B9185F"/>
    <w:rsid w:val="00BB082E"/>
    <w:rsid w:val="00BD2366"/>
    <w:rsid w:val="00C20901"/>
    <w:rsid w:val="00C2243D"/>
    <w:rsid w:val="00C36906"/>
    <w:rsid w:val="00C71A88"/>
    <w:rsid w:val="00C81CCB"/>
    <w:rsid w:val="00C85237"/>
    <w:rsid w:val="00C8581A"/>
    <w:rsid w:val="00CC3967"/>
    <w:rsid w:val="00CE0FC2"/>
    <w:rsid w:val="00CE22FB"/>
    <w:rsid w:val="00D00545"/>
    <w:rsid w:val="00D63A01"/>
    <w:rsid w:val="00D733A7"/>
    <w:rsid w:val="00D92596"/>
    <w:rsid w:val="00E12987"/>
    <w:rsid w:val="00E5557B"/>
    <w:rsid w:val="00E86E01"/>
    <w:rsid w:val="00E87AEF"/>
    <w:rsid w:val="00EA4B8B"/>
    <w:rsid w:val="00EE224D"/>
    <w:rsid w:val="00EF7807"/>
    <w:rsid w:val="00F079E5"/>
    <w:rsid w:val="00F261C3"/>
    <w:rsid w:val="00F440BF"/>
    <w:rsid w:val="00F90F9D"/>
    <w:rsid w:val="00FA6563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F52FB"/>
  <w15:chartTrackingRefBased/>
  <w15:docId w15:val="{BBCDC15B-ED18-754D-B681-D86F99A4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Ayoariyo</dc:creator>
  <cp:keywords/>
  <dc:description/>
  <cp:lastModifiedBy>Mary Ayoariyo</cp:lastModifiedBy>
  <cp:revision>2</cp:revision>
  <dcterms:created xsi:type="dcterms:W3CDTF">2020-12-02T21:39:00Z</dcterms:created>
  <dcterms:modified xsi:type="dcterms:W3CDTF">2020-12-02T21:39:00Z</dcterms:modified>
</cp:coreProperties>
</file>