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1B0" w:rsidRPr="00E53F8F" w:rsidRDefault="00E53F8F">
      <w:pPr>
        <w:rPr>
          <w:rFonts w:ascii="Times New Roman" w:hAnsi="Times New Roman" w:cs="Times New Roman"/>
          <w:b/>
          <w:sz w:val="28"/>
          <w:szCs w:val="28"/>
        </w:rPr>
      </w:pPr>
      <w:r w:rsidRPr="00E53F8F">
        <w:rPr>
          <w:rFonts w:ascii="Times New Roman" w:hAnsi="Times New Roman" w:cs="Times New Roman"/>
          <w:b/>
          <w:sz w:val="28"/>
          <w:szCs w:val="28"/>
        </w:rPr>
        <w:t>NAME: NAFARNDA FALNYI SARAH</w:t>
      </w:r>
    </w:p>
    <w:p w:rsidR="00E53F8F" w:rsidRPr="00E53F8F" w:rsidRDefault="00E53F8F">
      <w:pPr>
        <w:rPr>
          <w:rFonts w:ascii="Times New Roman" w:hAnsi="Times New Roman" w:cs="Times New Roman"/>
          <w:b/>
          <w:sz w:val="28"/>
          <w:szCs w:val="28"/>
        </w:rPr>
      </w:pPr>
      <w:r w:rsidRPr="00E53F8F">
        <w:rPr>
          <w:rFonts w:ascii="Times New Roman" w:hAnsi="Times New Roman" w:cs="Times New Roman"/>
          <w:b/>
          <w:sz w:val="28"/>
          <w:szCs w:val="28"/>
        </w:rPr>
        <w:t>MATRIC NO: 19/MHS11/083</w:t>
      </w:r>
    </w:p>
    <w:p w:rsidR="00E53F8F" w:rsidRPr="00E53F8F" w:rsidRDefault="00E53F8F">
      <w:pPr>
        <w:rPr>
          <w:rFonts w:ascii="Times New Roman" w:hAnsi="Times New Roman" w:cs="Times New Roman"/>
          <w:b/>
          <w:sz w:val="28"/>
          <w:szCs w:val="28"/>
        </w:rPr>
      </w:pPr>
      <w:r w:rsidRPr="00E53F8F">
        <w:rPr>
          <w:rFonts w:ascii="Times New Roman" w:hAnsi="Times New Roman" w:cs="Times New Roman"/>
          <w:b/>
          <w:sz w:val="28"/>
          <w:szCs w:val="28"/>
        </w:rPr>
        <w:t>DEPARTMENT: PHARMACY</w:t>
      </w:r>
    </w:p>
    <w:p w:rsidR="00E53F8F" w:rsidRPr="00E53F8F" w:rsidRDefault="00E53F8F" w:rsidP="00E53F8F">
      <w:pPr>
        <w:spacing w:before="240"/>
        <w:jc w:val="center"/>
        <w:rPr>
          <w:rFonts w:ascii="Times New Roman" w:hAnsi="Times New Roman" w:cs="Times New Roman"/>
          <w:b/>
          <w:sz w:val="28"/>
          <w:szCs w:val="28"/>
        </w:rPr>
      </w:pPr>
      <w:r w:rsidRPr="00E53F8F">
        <w:rPr>
          <w:rFonts w:ascii="Times New Roman" w:hAnsi="Times New Roman" w:cs="Times New Roman"/>
          <w:b/>
          <w:sz w:val="28"/>
          <w:szCs w:val="28"/>
        </w:rPr>
        <w:t>REVIEW ON CHAPTER 2 (An historical Analysis of the Evolution of the Nigeria state)</w:t>
      </w:r>
    </w:p>
    <w:p w:rsidR="00922275" w:rsidRDefault="00922275" w:rsidP="00E53F8F">
      <w:pPr>
        <w:spacing w:line="276" w:lineRule="auto"/>
        <w:jc w:val="both"/>
      </w:pPr>
      <w:r>
        <w:t xml:space="preserve">History in Nigeria cannot be discussed without mentioning the pre-colonial and colonial periods. The pre-colonial period was the period before the coming of the colonialists. Pre-colonial Nigeria consisted of many chiefdoms, kingdoms and was so full with culture. The colonial period refers to the era that colonial administration was established. However Nigeria is a colonial creation, it is a product of historical arrangements that came about due to its colonization by the Europeans. Nigeria is bordered on the south by the bights of </w:t>
      </w:r>
      <w:r w:rsidR="00FA246B">
        <w:t>Benin</w:t>
      </w:r>
      <w:r>
        <w:t xml:space="preserve"> and Biafra, on the west it is bordered by benin, on the north it is bordered by Niger an on the east it is bothered by Cameroon, the northeastern region however</w:t>
      </w:r>
      <w:r w:rsidR="00FA246B">
        <w:t xml:space="preserve"> is bordered by lake chad which separates Nigeria from chad.</w:t>
      </w:r>
      <w:bookmarkStart w:id="0" w:name="_GoBack"/>
      <w:bookmarkEnd w:id="0"/>
    </w:p>
    <w:p w:rsidR="00076D9E" w:rsidRDefault="00FA246B" w:rsidP="00E53F8F">
      <w:pPr>
        <w:spacing w:line="276" w:lineRule="auto"/>
        <w:jc w:val="both"/>
      </w:pPr>
      <w:r>
        <w:t xml:space="preserve">The exact time when people started to lie in Nigeria is unknown however archeological findings date it back to the Paleolithic period (500000 – 900000BC). Some other finding say that we took part in the Stone Age civilization. Notable among those findings, was the excavation of a </w:t>
      </w:r>
      <w:r w:rsidR="00076D9E">
        <w:t>Stone Age</w:t>
      </w:r>
      <w:r>
        <w:t xml:space="preserve"> skeleton at Iwo Eleru near Akure in Ondo state.</w:t>
      </w:r>
      <w:r w:rsidR="00076D9E">
        <w:t xml:space="preserve">                                                                                                                                                                                The early man who lived in Nigeria, in order to survive worked very hard. He hunted animals and gathered fruits for food, he invented different type of tools such chopping and cutting tools, hunting tools among others. These tools where called the Oldowan type tools by the archaeologists. A </w:t>
      </w:r>
      <w:r w:rsidR="002459A7">
        <w:t>more advanced</w:t>
      </w:r>
      <w:r w:rsidR="00076D9E">
        <w:t xml:space="preserve"> technology was noted </w:t>
      </w:r>
      <w:r w:rsidR="002459A7">
        <w:t>around</w:t>
      </w:r>
      <w:r w:rsidR="00076D9E">
        <w:t xml:space="preserve"> 500BC to 200AD. During this time the people made sculptures which varied in size or shape, these sculptures were made of terracotta. They were first </w:t>
      </w:r>
      <w:r w:rsidR="002459A7">
        <w:t>discovered in a village called N</w:t>
      </w:r>
      <w:r w:rsidR="00076D9E">
        <w:t>ok.</w:t>
      </w:r>
      <w:r w:rsidR="002459A7">
        <w:t xml:space="preserve"> However similar findings were then discovered in parts of Ile-Ife, Jebba, Esie, and Igbo-Ukwu and Benin.</w:t>
      </w:r>
    </w:p>
    <w:p w:rsidR="00E97DD4" w:rsidRDefault="002459A7" w:rsidP="00E53F8F">
      <w:pPr>
        <w:spacing w:line="276" w:lineRule="auto"/>
        <w:jc w:val="both"/>
      </w:pPr>
      <w:r>
        <w:t>Major landmarks were discovered later, this major landmarks are referred to as the centers of ancient civilization. The history of these centers of civilization gave us insights on the scientific and technological developments of early</w:t>
      </w:r>
      <w:r w:rsidR="0048352F">
        <w:t xml:space="preserve"> Nigerian</w:t>
      </w:r>
      <w:r>
        <w:t xml:space="preserve">. Notably among these are the:                                                                                                              </w:t>
      </w:r>
      <w:r w:rsidRPr="0049335F">
        <w:rPr>
          <w:b/>
        </w:rPr>
        <w:t>Nok Civilization</w:t>
      </w:r>
      <w:r w:rsidR="00C061B8">
        <w:t>, the Nok culture is belie</w:t>
      </w:r>
      <w:r w:rsidR="0048352F">
        <w:t xml:space="preserve">ved to be a transitional civilization between </w:t>
      </w:r>
      <w:r w:rsidR="009402BA">
        <w:t>Stone Age</w:t>
      </w:r>
      <w:r w:rsidR="0048352F">
        <w:t xml:space="preserve"> and Iron </w:t>
      </w:r>
      <w:r w:rsidR="0049335F">
        <w:t>Age</w:t>
      </w:r>
      <w:r w:rsidR="009402BA">
        <w:t xml:space="preserve">. It was discovered as a terracotta head of a monkey by tin miners in 1936, however carbon dating discovered that it existed between the 5th and 2nd century BC.                                                                                                                                                                           </w:t>
      </w:r>
      <w:r w:rsidR="009402BA" w:rsidRPr="0049335F">
        <w:rPr>
          <w:b/>
        </w:rPr>
        <w:t>Benin Civilization</w:t>
      </w:r>
      <w:r w:rsidR="009402BA">
        <w:t xml:space="preserve">, Benin was noted </w:t>
      </w:r>
      <w:r w:rsidR="0049335F">
        <w:t>for</w:t>
      </w:r>
      <w:r w:rsidR="009402BA">
        <w:t xml:space="preserve"> </w:t>
      </w:r>
      <w:r w:rsidR="0049335F">
        <w:t>its</w:t>
      </w:r>
      <w:r w:rsidR="009402BA">
        <w:t xml:space="preserve"> artworks which were carved in wood and ivory</w:t>
      </w:r>
      <w:r w:rsidR="0049335F">
        <w:t xml:space="preserve"> and its cast objects in bronze and brass. Historians claim that an Ife artist introduced bronze casting to Benin.                                                                                               </w:t>
      </w:r>
      <w:r w:rsidR="0049335F">
        <w:rPr>
          <w:b/>
        </w:rPr>
        <w:t>Ife Civiliz</w:t>
      </w:r>
      <w:r w:rsidR="0049335F" w:rsidRPr="0049335F">
        <w:rPr>
          <w:b/>
        </w:rPr>
        <w:t>ation</w:t>
      </w:r>
      <w:r w:rsidR="0049335F">
        <w:t xml:space="preserve">, </w:t>
      </w:r>
      <w:r w:rsidR="00E97DD4">
        <w:t xml:space="preserve">Ife became a landmark because of its terracotta and bronze heads. They made objects out of quartz and human figures from granite. It is believed that it originated from Nok art because of some similarities like beaded neck etc.                                                                                                                                                                                                                                      </w:t>
      </w:r>
      <w:r w:rsidR="00E97DD4" w:rsidRPr="00E97DD4">
        <w:rPr>
          <w:b/>
        </w:rPr>
        <w:t>Igbo-Ukwu Civilization</w:t>
      </w:r>
      <w:r w:rsidR="00E97DD4">
        <w:t xml:space="preserve">, after the discovery of bronze objects and ornaments, Thurstan Shaw excavated three sites which were a burial site, a pit and a compound </w:t>
      </w:r>
      <w:r w:rsidR="00CB6809">
        <w:t>where</w:t>
      </w:r>
      <w:r w:rsidR="00E97DD4">
        <w:t xml:space="preserve"> he found other bronze objects </w:t>
      </w:r>
      <w:r w:rsidR="00CB6809">
        <w:t>and remains of a decayed skeleton, Igbo-Ukwu art can be dated back to the 9</w:t>
      </w:r>
      <w:r w:rsidR="00CB6809" w:rsidRPr="00CB6809">
        <w:rPr>
          <w:vertAlign w:val="superscript"/>
        </w:rPr>
        <w:t>th</w:t>
      </w:r>
      <w:r w:rsidR="00CB6809">
        <w:t xml:space="preserve"> century AD.</w:t>
      </w:r>
    </w:p>
    <w:p w:rsidR="00CB6809" w:rsidRDefault="00CB6809" w:rsidP="00E53F8F">
      <w:pPr>
        <w:spacing w:line="276" w:lineRule="auto"/>
        <w:jc w:val="both"/>
      </w:pPr>
      <w:r>
        <w:lastRenderedPageBreak/>
        <w:t>The three major ethnic groups all have their traditional political systems of government</w:t>
      </w:r>
    </w:p>
    <w:p w:rsidR="000D0C0F" w:rsidRDefault="00CB6809" w:rsidP="00E53F8F">
      <w:pPr>
        <w:spacing w:line="276" w:lineRule="auto"/>
        <w:jc w:val="both"/>
      </w:pPr>
      <w:r>
        <w:t>The Yoruba’s believe that Oduduwa is their founder and Ile-Ife is their ancestral home, there are however different stories on how this came to be. Johnson in his book “History of the Yoruba” traced the origin of Yoruba to the east. He said that the Yoruba’s originated from the north eastern part of Africa, Mecca. He said that they travelled through Egypt and finally settled in Ile-Ife and that it was Oduduwa who led</w:t>
      </w:r>
      <w:r w:rsidR="006634EF">
        <w:t xml:space="preserve"> </w:t>
      </w:r>
      <w:r>
        <w:t>them.</w:t>
      </w:r>
      <w:r w:rsidR="006634EF">
        <w:t xml:space="preserve">                                                                                                                                                                                                  Most Yoruba’s believe that Oke Oramfe in Ile-Ife is the center of creation of the world. According </w:t>
      </w:r>
      <w:r w:rsidR="00341787">
        <w:t>to the</w:t>
      </w:r>
      <w:r w:rsidR="006634EF">
        <w:t xml:space="preserve"> legend, the world was covered with water, the Almighty God then sent some of his messengers of which Obatala was the leader to the world, </w:t>
      </w:r>
      <w:r w:rsidR="00341787">
        <w:t>and they</w:t>
      </w:r>
      <w:r w:rsidR="006634EF">
        <w:t xml:space="preserve"> were given five pieces of iron, a lump of earth and a cockerel. On their w</w:t>
      </w:r>
      <w:r w:rsidR="00341787">
        <w:t>ay Obatala</w:t>
      </w:r>
      <w:r w:rsidR="006634EF">
        <w:t xml:space="preserve"> got drunk, so Oduduwa took up the mantle of leadership and came to the earth were he settled </w:t>
      </w:r>
      <w:r w:rsidR="00341787">
        <w:t>in Ile-I</w:t>
      </w:r>
      <w:r w:rsidR="006634EF">
        <w:t xml:space="preserve">fe. </w:t>
      </w:r>
      <w:r w:rsidR="00341787">
        <w:t xml:space="preserve">The cockerel then spread the lump of soil round the earth and thus the world was formed.                                                                                                                                                                                                                               The political structures in Yoruba land is hierarchical, each town is headed by a king called the Oba who resides in the palace called Aafin. The king was given a crown (ade), a slippers (bata), horse </w:t>
      </w:r>
      <w:r w:rsidR="004B44D2">
        <w:t>tail (</w:t>
      </w:r>
      <w:r w:rsidR="00341787">
        <w:t xml:space="preserve">irukere) and </w:t>
      </w:r>
      <w:r w:rsidR="004B44D2">
        <w:t>scepter (</w:t>
      </w:r>
      <w:r w:rsidR="00341787">
        <w:t>ase). The Oba had limitations called eewo and if he broke any eewo he would be killed. The other rulers of lesser rank wore white beads called sese o</w:t>
      </w:r>
      <w:r w:rsidR="004B44D2">
        <w:t>fun. Baale were the third rank o</w:t>
      </w:r>
      <w:r w:rsidR="00341787">
        <w:t xml:space="preserve">f </w:t>
      </w:r>
      <w:r w:rsidR="004B44D2">
        <w:t>ruler’s</w:t>
      </w:r>
      <w:r w:rsidR="00341787">
        <w:t xml:space="preserve"> who ruled over villages. The Olojas were the fourth rank and they ruled over the farmlands.</w:t>
      </w:r>
      <w:r w:rsidR="004B44D2">
        <w:t xml:space="preserve"> The town (ilu) were divided into smaller units called ijoye.  The Ijoye’s were hen further divided into compounds called (agbo-Ile). Each compound was a group of patrilineal related people known as “idile”, which was heded by the most senior male. At the lowest level were the Baale’s, next in line was the ward </w:t>
      </w:r>
      <w:r w:rsidR="000D0C0F">
        <w:t>head,</w:t>
      </w:r>
      <w:r w:rsidR="004B44D2">
        <w:t xml:space="preserve"> then the civil chiefs at the apex, who were headed by the king.</w:t>
      </w:r>
      <w:r w:rsidR="0089580C">
        <w:t xml:space="preserve">                                                                                                                                             The government of the Oyo Empire is a typical example of the precolonial administration in Yoruba land. The Alaafin was the head of the empire and he resided in the capital, he was assisted by priests, officials and eunuchs. He sometimes had an autocratic tendency but his activities where checked by the Oyomesi; who were a council of </w:t>
      </w:r>
      <w:r w:rsidR="000D0C0F">
        <w:t>seven king</w:t>
      </w:r>
      <w:r w:rsidR="0089580C">
        <w:t xml:space="preserve"> makers headed by Bashorun. They aso had power to remove or change Alaafin’s.                                                                                                                                                                                          Members of the Oyomesi cult also constituted another powerful cult called the Ogboni cult, this cult also constituted of other members. Its </w:t>
      </w:r>
      <w:r w:rsidR="000D0C0F">
        <w:t>functi</w:t>
      </w:r>
      <w:r w:rsidR="0089580C">
        <w:t>on was to act as a me</w:t>
      </w:r>
      <w:r w:rsidR="000D0C0F">
        <w:t>diator in conflict between the O</w:t>
      </w:r>
      <w:r w:rsidR="0089580C">
        <w:t>yomesi and the Alaafin.</w:t>
      </w:r>
      <w:r w:rsidR="000D0C0F">
        <w:t xml:space="preserve">                                                                                                                                                                                        The army was another important arm in Yoruba government. Its head was called Are-Ona-Kankanfo who lived outside the capital. The function of the army was to ensure stability of the empire, expansion and also to keep dissident territories in check.</w:t>
      </w:r>
    </w:p>
    <w:p w:rsidR="003903F3" w:rsidRDefault="002C7E73" w:rsidP="00E53F8F">
      <w:pPr>
        <w:spacing w:line="276" w:lineRule="auto"/>
        <w:jc w:val="both"/>
      </w:pPr>
      <w:r>
        <w:t xml:space="preserve">The </w:t>
      </w:r>
      <w:r w:rsidR="002319F8">
        <w:t>Igbo</w:t>
      </w:r>
      <w:r>
        <w:t xml:space="preserve"> people have always been known to live </w:t>
      </w:r>
      <w:r w:rsidR="00E53F8F">
        <w:t>an</w:t>
      </w:r>
      <w:r>
        <w:t xml:space="preserve"> </w:t>
      </w:r>
      <w:r w:rsidR="002319F8">
        <w:t>acephalous lifestyle.</w:t>
      </w:r>
      <w:r>
        <w:t xml:space="preserve"> Unlike the Yoruba people they do not </w:t>
      </w:r>
      <w:r w:rsidR="002319F8">
        <w:t>have kings. The people are grouped into five groups: the Igbo of south-eastern Nigeria,</w:t>
      </w:r>
      <w:r>
        <w:t xml:space="preserve"> </w:t>
      </w:r>
      <w:r w:rsidR="002319F8">
        <w:t xml:space="preserve">the Igbo of eastern Nigeria, the Igbo of north-eastern Nigeria, the western Igbo and the northern Igbo. Some believe they originated from Israel, because of the similarities of their culture with the Hebrew. Others believe that they have always lived in their present abode. However the most authentic version id the Nri version, which believes that Eri descended from the sky and sailed to </w:t>
      </w:r>
      <w:r w:rsidR="00C862D0">
        <w:t>A</w:t>
      </w:r>
      <w:r w:rsidR="002319F8">
        <w:t>nambra. In Aguleri, he met some people who had living memory of their own and he settled with them.</w:t>
      </w:r>
      <w:r w:rsidR="00C862D0">
        <w:t xml:space="preserve">                                                                                                                                                                                  In the Igbo land, they practiced direct democracy. The family was the smallest unit and it was led by an “Ofo”. Among the Ofo title holders one of them is recognized as the most senior and he is called the “Okpara” who holds the Ozo title.</w:t>
      </w:r>
      <w:r w:rsidR="00157264">
        <w:t xml:space="preserve">                                                                                                                                                                         Age grade association were also organized. Those who were youths cleared the path of public places, </w:t>
      </w:r>
      <w:r w:rsidR="00157264">
        <w:lastRenderedPageBreak/>
        <w:t>streams, they also served in police. The elders made decisions in war, guarded the settlements, and fought on the battle field. Seniority was important in the age grade association. The age grade taught morality and was also a society of companionship and protection.                                                                                            A form</w:t>
      </w:r>
      <w:r w:rsidR="00286D4C">
        <w:t xml:space="preserve"> of general assembly called the Oha-na-eze was formed, where the </w:t>
      </w:r>
      <w:r w:rsidR="003903F3">
        <w:t>adult</w:t>
      </w:r>
      <w:r w:rsidR="00286D4C">
        <w:t xml:space="preserve"> males mat to discuss legislative functions. The decisions taken during this meeting were absolute and final. The Elders were highly respected among the people, hardworking and wealthy men were also given important </w:t>
      </w:r>
      <w:r w:rsidR="003903F3">
        <w:t>responsibilities</w:t>
      </w:r>
      <w:r w:rsidR="00286D4C">
        <w:t xml:space="preserve">. Each age set had their special </w:t>
      </w:r>
      <w:r w:rsidR="003903F3">
        <w:t>rights,</w:t>
      </w:r>
      <w:r w:rsidR="00286D4C">
        <w:t xml:space="preserve"> duties and obligations.                                                                                                   The </w:t>
      </w:r>
      <w:r w:rsidR="003903F3">
        <w:t>Igbo</w:t>
      </w:r>
      <w:r w:rsidR="00286D4C">
        <w:t xml:space="preserve"> people formed secret societies such as the </w:t>
      </w:r>
      <w:r w:rsidR="003903F3">
        <w:t>diviner’s</w:t>
      </w:r>
      <w:r w:rsidR="00286D4C">
        <w:t xml:space="preserve"> masquerades, Ubinuknabi at Arochukwu, the Amadisha of Ozuzzun among others. They acted as intermediary between the living and the ancestors. They performed </w:t>
      </w:r>
      <w:r w:rsidR="003903F3">
        <w:t>rituals and sacrifices and their religious lives were surrounded by mysticisms and superstitions.</w:t>
      </w:r>
    </w:p>
    <w:p w:rsidR="00E53F8F" w:rsidRDefault="003903F3" w:rsidP="00E53F8F">
      <w:pPr>
        <w:spacing w:line="276" w:lineRule="auto"/>
        <w:jc w:val="both"/>
      </w:pPr>
      <w:r>
        <w:t>The Hausa land is located in northern Nigeria, before 1804 it had 14 states, which were divided into two; Hausa bakwai and the Banza bakwai. The Hausa people get their origin from the story of a man named bayajidda, who sailed from Sahel to daura. In Daura he killed a snake who had been oppressing the people, out of gratitude the queen married him, before</w:t>
      </w:r>
      <w:r w:rsidR="004D001E">
        <w:t xml:space="preserve"> she married him shed had six sons, she then gave birth to a seventh son for him. These seven sons ruled the seven Hausa states bringing abo</w:t>
      </w:r>
      <w:r w:rsidR="00E53F8F">
        <w:t xml:space="preserve">ut the Hausa bakwai states. The </w:t>
      </w:r>
      <w:r w:rsidR="004D001E">
        <w:t xml:space="preserve">hausa people were generally polythesists before Islam came.                                                                                          </w:t>
      </w:r>
      <w:r w:rsidR="008C07D2">
        <w:t>The Hausa land is ruled by the S</w:t>
      </w:r>
      <w:r w:rsidR="004D001E">
        <w:t>arkin Kasar (ruler of the land). He was also aided by the counc</w:t>
      </w:r>
      <w:r w:rsidR="008C07D2">
        <w:t>il of state. The Islamization of Hausa land</w:t>
      </w:r>
      <w:r w:rsidR="004D001E">
        <w:t xml:space="preserve"> took a toll </w:t>
      </w:r>
      <w:r w:rsidR="008C07D2">
        <w:t xml:space="preserve">on its legislative and judiciary systems.  </w:t>
      </w:r>
      <w:r w:rsidR="00E53F8F">
        <w:t>The whole Hausa region was divided</w:t>
      </w:r>
      <w:r w:rsidR="00E53F8F">
        <w:t xml:space="preserve"> into 2 confederations. The 'Emir' is regarded to as the</w:t>
      </w:r>
      <w:r w:rsidR="00E53F8F">
        <w:t xml:space="preserve"> King. Sarki in Fada, Waziri,  </w:t>
      </w:r>
      <w:r w:rsidR="00E53F8F">
        <w:t>Galadima, Madawaki, Magaji, Sarkin Dan Doka, Sarkin Ru</w:t>
      </w:r>
      <w:r w:rsidR="00E53F8F">
        <w:t xml:space="preserve">wa, Sarkin Pawa, and Yari are  </w:t>
      </w:r>
      <w:r w:rsidR="00E53F8F">
        <w:t xml:space="preserve">important title holders in Emir's cabinet. </w:t>
      </w:r>
    </w:p>
    <w:p w:rsidR="00E53F8F" w:rsidRDefault="00E53F8F" w:rsidP="00E53F8F">
      <w:pPr>
        <w:spacing w:line="276" w:lineRule="auto"/>
        <w:jc w:val="both"/>
      </w:pPr>
      <w:r>
        <w:t xml:space="preserve">  The Portuguese were the first Europeans to arrive Nigeria throu</w:t>
      </w:r>
      <w:r>
        <w:t>gh Benin kingdom. In the 15th century</w:t>
      </w:r>
      <w:r>
        <w:t xml:space="preserve">, the demand for slaves. By 1460, about 700 to 800 slaves were exported annually to Portugal from </w:t>
      </w:r>
      <w:r>
        <w:t>West</w:t>
      </w:r>
      <w:r>
        <w:t xml:space="preserve"> Africa for introduction of plantation system of agriculture in places like  </w:t>
      </w:r>
    </w:p>
    <w:p w:rsidR="00E53F8F" w:rsidRDefault="00E53F8F" w:rsidP="00E53F8F">
      <w:pPr>
        <w:spacing w:line="276" w:lineRule="auto"/>
        <w:jc w:val="both"/>
      </w:pPr>
      <w:r>
        <w:t xml:space="preserve">Brazil Jamaica and Haiti among others who stop the struggle </w:t>
      </w:r>
      <w:r>
        <w:t>among the European powers for colonies</w:t>
      </w:r>
      <w:r>
        <w:t xml:space="preserve"> led to positioning of Africa among the 19th century.  </w:t>
      </w:r>
    </w:p>
    <w:p w:rsidR="003903F3" w:rsidRDefault="00E53F8F" w:rsidP="00E53F8F">
      <w:pPr>
        <w:spacing w:line="276" w:lineRule="auto"/>
        <w:jc w:val="both"/>
      </w:pPr>
      <w:r>
        <w:t xml:space="preserve">     British government amalgamated Lagos colony. The se</w:t>
      </w:r>
      <w:r>
        <w:t>cond amalgamation was done in 1914</w:t>
      </w:r>
      <w:r>
        <w:t xml:space="preserve"> January; where the Northern and southern governments we</w:t>
      </w:r>
      <w:r>
        <w:t xml:space="preserve">re amalgamated. Sir Frederick Lord </w:t>
      </w:r>
      <w:r>
        <w:t xml:space="preserve">lugard was known for the 1914 January </w:t>
      </w:r>
      <w:r>
        <w:t>amalgamation</w:t>
      </w:r>
      <w:r>
        <w:t>. The</w:t>
      </w:r>
      <w:r>
        <w:t xml:space="preserve"> British officers defined the Framework</w:t>
      </w:r>
      <w:r>
        <w:t xml:space="preserve"> of the policies to be adopted and left the implementat</w:t>
      </w:r>
      <w:r>
        <w:t>ion to the local personnel or the</w:t>
      </w:r>
      <w:r>
        <w:t xml:space="preserve"> rulers.  </w:t>
      </w:r>
      <w:r w:rsidR="008C07D2">
        <w:t xml:space="preserve">                                                                                                                                                                        </w:t>
      </w:r>
      <w:r w:rsidR="004D001E">
        <w:t xml:space="preserve">                                                                        </w:t>
      </w:r>
    </w:p>
    <w:p w:rsidR="003903F3" w:rsidRDefault="003903F3" w:rsidP="00E53F8F">
      <w:pPr>
        <w:spacing w:line="276" w:lineRule="auto"/>
        <w:jc w:val="both"/>
      </w:pPr>
    </w:p>
    <w:p w:rsidR="002C7E73" w:rsidRDefault="00157264" w:rsidP="00E53F8F">
      <w:pPr>
        <w:spacing w:line="276" w:lineRule="auto"/>
        <w:jc w:val="both"/>
      </w:pPr>
      <w:r>
        <w:t xml:space="preserve"> </w:t>
      </w:r>
      <w:r w:rsidR="00C862D0">
        <w:t xml:space="preserve"> </w:t>
      </w:r>
    </w:p>
    <w:p w:rsidR="008C3443" w:rsidRDefault="000638C7" w:rsidP="00E53F8F">
      <w:pPr>
        <w:spacing w:line="276" w:lineRule="auto"/>
        <w:jc w:val="both"/>
      </w:pPr>
      <w:r>
        <w:t xml:space="preserve"> </w:t>
      </w:r>
    </w:p>
    <w:p w:rsidR="00341787" w:rsidRPr="0049335F" w:rsidRDefault="000D0C0F" w:rsidP="00E53F8F">
      <w:pPr>
        <w:spacing w:line="276" w:lineRule="auto"/>
        <w:jc w:val="both"/>
      </w:pPr>
      <w:r>
        <w:t xml:space="preserve">                                                                                                                                                                                            </w:t>
      </w:r>
    </w:p>
    <w:sectPr w:rsidR="00341787" w:rsidRPr="0049335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275"/>
    <w:rsid w:val="000638C7"/>
    <w:rsid w:val="00076D9E"/>
    <w:rsid w:val="000D0C0F"/>
    <w:rsid w:val="00157264"/>
    <w:rsid w:val="002319F8"/>
    <w:rsid w:val="002459A7"/>
    <w:rsid w:val="00286D4C"/>
    <w:rsid w:val="002C7E73"/>
    <w:rsid w:val="00341787"/>
    <w:rsid w:val="003871B0"/>
    <w:rsid w:val="003903F3"/>
    <w:rsid w:val="0048352F"/>
    <w:rsid w:val="00490171"/>
    <w:rsid w:val="0049335F"/>
    <w:rsid w:val="004B44D2"/>
    <w:rsid w:val="004D001E"/>
    <w:rsid w:val="00586200"/>
    <w:rsid w:val="006634EF"/>
    <w:rsid w:val="0089580C"/>
    <w:rsid w:val="008C07D2"/>
    <w:rsid w:val="008C3443"/>
    <w:rsid w:val="00922275"/>
    <w:rsid w:val="009402BA"/>
    <w:rsid w:val="00C061B8"/>
    <w:rsid w:val="00C862D0"/>
    <w:rsid w:val="00CB6809"/>
    <w:rsid w:val="00E50CCF"/>
    <w:rsid w:val="00E53F8F"/>
    <w:rsid w:val="00E97DD4"/>
    <w:rsid w:val="00FA2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C52487-FE1E-4D6B-B5A2-79C3383DA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TotalTime>
  <Pages>3</Pages>
  <Words>1878</Words>
  <Characters>10711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11</cp:revision>
  <dcterms:created xsi:type="dcterms:W3CDTF">2020-11-29T08:14:00Z</dcterms:created>
  <dcterms:modified xsi:type="dcterms:W3CDTF">2020-12-02T22:18:00Z</dcterms:modified>
</cp:coreProperties>
</file>