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C8D8D" w14:textId="5983D41E" w:rsidR="003A5B30" w:rsidRPr="00AA731C" w:rsidRDefault="003A5B30"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NAME: </w:t>
      </w:r>
      <w:r w:rsidR="00AA731C">
        <w:rPr>
          <w:rFonts w:ascii="Times New Roman" w:hAnsi="Times New Roman" w:cs="Times New Roman"/>
          <w:lang w:val="en-GB"/>
        </w:rPr>
        <w:t xml:space="preserve">MBA UCHENNA ABALI </w:t>
      </w:r>
    </w:p>
    <w:p w14:paraId="381F4479" w14:textId="39643802" w:rsidR="003A5B30" w:rsidRPr="00AA731C" w:rsidRDefault="003A5B30"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MATRIC NUMBER: 19/LAW01/</w:t>
      </w:r>
      <w:r w:rsidR="00AA731C">
        <w:rPr>
          <w:rFonts w:ascii="Times New Roman" w:hAnsi="Times New Roman" w:cs="Times New Roman"/>
          <w:lang w:val="en-GB"/>
        </w:rPr>
        <w:t>142</w:t>
      </w:r>
      <w:bookmarkStart w:id="0" w:name="_GoBack"/>
      <w:bookmarkEnd w:id="0"/>
    </w:p>
    <w:p w14:paraId="22929F50" w14:textId="7AF24BC1" w:rsidR="003A5B30" w:rsidRPr="00AA731C" w:rsidRDefault="003A5B30"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COLLEGE: LAW</w:t>
      </w:r>
    </w:p>
    <w:p w14:paraId="6DF6933B" w14:textId="77777777" w:rsidR="003A5B30" w:rsidRPr="00AA731C" w:rsidRDefault="003A5B30"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COURSE: GST 203 (GOVERNMENT AND POLITICAL INSTITUTIONS OF NIGERIA)</w:t>
      </w:r>
    </w:p>
    <w:p w14:paraId="6E4407C4" w14:textId="77777777" w:rsidR="003A5B30" w:rsidRPr="00AA731C" w:rsidRDefault="003A5B30"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                  </w:t>
      </w:r>
    </w:p>
    <w:p w14:paraId="277B301A" w14:textId="506FECB2" w:rsidR="003A5B30" w:rsidRPr="00AA731C" w:rsidRDefault="003A5B30"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                                            </w:t>
      </w:r>
      <w:r w:rsidR="006D4DE9" w:rsidRPr="00AA731C">
        <w:rPr>
          <w:rFonts w:ascii="Times New Roman" w:hAnsi="Times New Roman" w:cs="Times New Roman"/>
          <w:lang w:val="en-GB"/>
        </w:rPr>
        <w:t xml:space="preserve">            </w:t>
      </w:r>
      <w:r w:rsidRPr="00AA731C">
        <w:rPr>
          <w:rFonts w:ascii="Times New Roman" w:hAnsi="Times New Roman" w:cs="Times New Roman"/>
          <w:lang w:val="en-GB"/>
        </w:rPr>
        <w:t xml:space="preserve">    </w:t>
      </w:r>
      <w:r w:rsidRPr="00AA731C">
        <w:rPr>
          <w:rFonts w:ascii="Times New Roman" w:hAnsi="Times New Roman" w:cs="Times New Roman"/>
          <w:u w:val="single"/>
          <w:lang w:val="en-GB"/>
        </w:rPr>
        <w:t xml:space="preserve">ASSIGNMENT </w:t>
      </w:r>
    </w:p>
    <w:p w14:paraId="3BF11E0D" w14:textId="70D83756" w:rsidR="003A5B30" w:rsidRPr="00AA731C" w:rsidRDefault="003A5B30"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                </w:t>
      </w:r>
      <w:r w:rsidR="006D4DE9" w:rsidRPr="00AA731C">
        <w:rPr>
          <w:rFonts w:ascii="Times New Roman" w:hAnsi="Times New Roman" w:cs="Times New Roman"/>
          <w:lang w:val="en-GB"/>
        </w:rPr>
        <w:t xml:space="preserve">       </w:t>
      </w:r>
      <w:r w:rsidRPr="00AA731C">
        <w:rPr>
          <w:rFonts w:ascii="Times New Roman" w:hAnsi="Times New Roman" w:cs="Times New Roman"/>
          <w:lang w:val="en-GB"/>
        </w:rPr>
        <w:t xml:space="preserve">  Summarize chapter 15 of your textbook in 2 pages.</w:t>
      </w:r>
    </w:p>
    <w:p w14:paraId="6D657FDA" w14:textId="77777777" w:rsidR="003A5B30" w:rsidRPr="00AA731C" w:rsidRDefault="003A5B30"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                                                   </w:t>
      </w:r>
    </w:p>
    <w:p w14:paraId="31CFD3CE" w14:textId="77777777" w:rsidR="006D4DE9" w:rsidRPr="00AA731C" w:rsidRDefault="003A5B30"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                                             </w:t>
      </w:r>
    </w:p>
    <w:p w14:paraId="6F4681C7" w14:textId="77777777" w:rsidR="006D4DE9" w:rsidRPr="00AA731C" w:rsidRDefault="006D4DE9" w:rsidP="00AA731C">
      <w:pPr>
        <w:spacing w:line="360" w:lineRule="auto"/>
        <w:jc w:val="both"/>
        <w:rPr>
          <w:rFonts w:ascii="Times New Roman" w:hAnsi="Times New Roman" w:cs="Times New Roman"/>
          <w:lang w:val="en-GB"/>
        </w:rPr>
      </w:pPr>
    </w:p>
    <w:p w14:paraId="7EED90EC" w14:textId="77777777" w:rsidR="006D4DE9" w:rsidRPr="00AA731C" w:rsidRDefault="006D4DE9" w:rsidP="00AA731C">
      <w:pPr>
        <w:spacing w:line="360" w:lineRule="auto"/>
        <w:jc w:val="both"/>
        <w:rPr>
          <w:rFonts w:ascii="Times New Roman" w:hAnsi="Times New Roman" w:cs="Times New Roman"/>
          <w:lang w:val="en-GB"/>
        </w:rPr>
      </w:pPr>
    </w:p>
    <w:p w14:paraId="7ADDA1A5" w14:textId="77777777" w:rsidR="006D4DE9" w:rsidRPr="00AA731C" w:rsidRDefault="006D4DE9" w:rsidP="00AA731C">
      <w:pPr>
        <w:spacing w:line="360" w:lineRule="auto"/>
        <w:jc w:val="both"/>
        <w:rPr>
          <w:rFonts w:ascii="Times New Roman" w:hAnsi="Times New Roman" w:cs="Times New Roman"/>
          <w:lang w:val="en-GB"/>
        </w:rPr>
      </w:pPr>
    </w:p>
    <w:p w14:paraId="238F3725" w14:textId="77777777" w:rsidR="006D4DE9" w:rsidRPr="00AA731C" w:rsidRDefault="006D4DE9" w:rsidP="00AA731C">
      <w:pPr>
        <w:spacing w:line="360" w:lineRule="auto"/>
        <w:jc w:val="both"/>
        <w:rPr>
          <w:rFonts w:ascii="Times New Roman" w:hAnsi="Times New Roman" w:cs="Times New Roman"/>
          <w:lang w:val="en-GB"/>
        </w:rPr>
      </w:pPr>
    </w:p>
    <w:p w14:paraId="48435830" w14:textId="77777777" w:rsidR="006D4DE9" w:rsidRPr="00AA731C" w:rsidRDefault="006D4DE9" w:rsidP="00AA731C">
      <w:pPr>
        <w:spacing w:line="360" w:lineRule="auto"/>
        <w:jc w:val="both"/>
        <w:rPr>
          <w:rFonts w:ascii="Times New Roman" w:hAnsi="Times New Roman" w:cs="Times New Roman"/>
          <w:lang w:val="en-GB"/>
        </w:rPr>
      </w:pPr>
    </w:p>
    <w:p w14:paraId="5A9B09CB" w14:textId="77777777" w:rsidR="006D4DE9" w:rsidRPr="00AA731C" w:rsidRDefault="006D4DE9" w:rsidP="00AA731C">
      <w:pPr>
        <w:spacing w:line="360" w:lineRule="auto"/>
        <w:jc w:val="both"/>
        <w:rPr>
          <w:rFonts w:ascii="Times New Roman" w:hAnsi="Times New Roman" w:cs="Times New Roman"/>
          <w:lang w:val="en-GB"/>
        </w:rPr>
      </w:pPr>
    </w:p>
    <w:p w14:paraId="49052CA2" w14:textId="77777777" w:rsidR="006D4DE9" w:rsidRPr="00AA731C" w:rsidRDefault="003A5B30"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     </w:t>
      </w:r>
    </w:p>
    <w:p w14:paraId="7493881C" w14:textId="77777777" w:rsidR="006D4DE9" w:rsidRPr="00AA731C" w:rsidRDefault="006D4DE9" w:rsidP="00AA731C">
      <w:pPr>
        <w:spacing w:line="360" w:lineRule="auto"/>
        <w:jc w:val="both"/>
        <w:rPr>
          <w:rFonts w:ascii="Times New Roman" w:hAnsi="Times New Roman" w:cs="Times New Roman"/>
          <w:lang w:val="en-GB"/>
        </w:rPr>
      </w:pPr>
    </w:p>
    <w:p w14:paraId="5AD98458" w14:textId="77777777" w:rsidR="006D4DE9" w:rsidRPr="00AA731C" w:rsidRDefault="006D4DE9" w:rsidP="00AA731C">
      <w:pPr>
        <w:spacing w:line="360" w:lineRule="auto"/>
        <w:jc w:val="both"/>
        <w:rPr>
          <w:rFonts w:ascii="Times New Roman" w:hAnsi="Times New Roman" w:cs="Times New Roman"/>
          <w:lang w:val="en-GB"/>
        </w:rPr>
      </w:pPr>
    </w:p>
    <w:p w14:paraId="65B70CA4" w14:textId="77777777" w:rsidR="006D4DE9" w:rsidRPr="00AA731C" w:rsidRDefault="006D4DE9" w:rsidP="00AA731C">
      <w:pPr>
        <w:spacing w:line="360" w:lineRule="auto"/>
        <w:jc w:val="both"/>
        <w:rPr>
          <w:rFonts w:ascii="Times New Roman" w:hAnsi="Times New Roman" w:cs="Times New Roman"/>
          <w:lang w:val="en-GB"/>
        </w:rPr>
      </w:pPr>
    </w:p>
    <w:p w14:paraId="3A6CE644" w14:textId="77777777" w:rsidR="006D4DE9" w:rsidRPr="00AA731C" w:rsidRDefault="006D4DE9" w:rsidP="00AA731C">
      <w:pPr>
        <w:spacing w:line="360" w:lineRule="auto"/>
        <w:jc w:val="both"/>
        <w:rPr>
          <w:rFonts w:ascii="Times New Roman" w:hAnsi="Times New Roman" w:cs="Times New Roman"/>
          <w:lang w:val="en-GB"/>
        </w:rPr>
      </w:pPr>
    </w:p>
    <w:p w14:paraId="7ECA8DC0" w14:textId="77777777" w:rsidR="006D4DE9" w:rsidRPr="00AA731C" w:rsidRDefault="006D4DE9" w:rsidP="00AA731C">
      <w:pPr>
        <w:spacing w:line="360" w:lineRule="auto"/>
        <w:jc w:val="both"/>
        <w:rPr>
          <w:rFonts w:ascii="Times New Roman" w:hAnsi="Times New Roman" w:cs="Times New Roman"/>
          <w:lang w:val="en-GB"/>
        </w:rPr>
      </w:pPr>
    </w:p>
    <w:p w14:paraId="15564D39" w14:textId="668E1A4A" w:rsidR="003A5B30" w:rsidRPr="00AA731C" w:rsidRDefault="003A5B30" w:rsidP="00AA731C">
      <w:pPr>
        <w:spacing w:line="360" w:lineRule="auto"/>
        <w:jc w:val="both"/>
        <w:rPr>
          <w:rFonts w:ascii="Times New Roman" w:hAnsi="Times New Roman" w:cs="Times New Roman"/>
          <w:u w:val="single"/>
          <w:lang w:val="en-GB"/>
        </w:rPr>
      </w:pPr>
      <w:r w:rsidRPr="00AA731C">
        <w:rPr>
          <w:rFonts w:ascii="Times New Roman" w:hAnsi="Times New Roman" w:cs="Times New Roman"/>
          <w:u w:val="single"/>
          <w:lang w:val="en-GB"/>
        </w:rPr>
        <w:t xml:space="preserve">CHAPTER 15                       </w:t>
      </w:r>
    </w:p>
    <w:p w14:paraId="749CC4D0" w14:textId="273EC50A" w:rsidR="003A5B30" w:rsidRPr="00AA731C" w:rsidRDefault="003D3D5A"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Pressure group is an organized body with a common interest or a common goal whose main important aim is to </w:t>
      </w:r>
      <w:r w:rsidR="007960C0" w:rsidRPr="00AA731C">
        <w:rPr>
          <w:rFonts w:ascii="Times New Roman" w:hAnsi="Times New Roman" w:cs="Times New Roman"/>
          <w:lang w:val="en-GB"/>
        </w:rPr>
        <w:t>put pressure on any governmental institution with the aim of influencing government policies, laws and its decisions for their own advantage. The pressure group is referred to as “The Fundamental Representative”. This is the idea that various pressure groups represent different sectors of the society based on their functions.  This is usually done through their occupations or professions.</w:t>
      </w:r>
    </w:p>
    <w:p w14:paraId="6718F67E" w14:textId="77777777" w:rsidR="00B81DB8" w:rsidRPr="00AA731C" w:rsidRDefault="00911BBF" w:rsidP="00AA731C">
      <w:pPr>
        <w:spacing w:line="360" w:lineRule="auto"/>
        <w:jc w:val="both"/>
        <w:rPr>
          <w:rFonts w:ascii="Times New Roman" w:hAnsi="Times New Roman" w:cs="Times New Roman"/>
          <w:lang w:val="en-GB"/>
        </w:rPr>
      </w:pPr>
      <w:proofErr w:type="spellStart"/>
      <w:r w:rsidRPr="00AA731C">
        <w:rPr>
          <w:rFonts w:ascii="Times New Roman" w:hAnsi="Times New Roman" w:cs="Times New Roman"/>
          <w:lang w:val="en-GB"/>
        </w:rPr>
        <w:lastRenderedPageBreak/>
        <w:t>Anifowose</w:t>
      </w:r>
      <w:proofErr w:type="spellEnd"/>
      <w:r w:rsidRPr="00AA731C">
        <w:rPr>
          <w:rFonts w:ascii="Times New Roman" w:hAnsi="Times New Roman" w:cs="Times New Roman"/>
          <w:lang w:val="en-GB"/>
        </w:rPr>
        <w:t xml:space="preserve"> (1999) pressure </w:t>
      </w:r>
      <w:proofErr w:type="gramStart"/>
      <w:r w:rsidRPr="00AA731C">
        <w:rPr>
          <w:rFonts w:ascii="Times New Roman" w:hAnsi="Times New Roman" w:cs="Times New Roman"/>
          <w:lang w:val="en-GB"/>
        </w:rPr>
        <w:t>groups is</w:t>
      </w:r>
      <w:proofErr w:type="gramEnd"/>
      <w:r w:rsidRPr="00AA731C">
        <w:rPr>
          <w:rFonts w:ascii="Times New Roman" w:hAnsi="Times New Roman" w:cs="Times New Roman"/>
          <w:lang w:val="en-GB"/>
        </w:rPr>
        <w:t xml:space="preserve"> described as “interest groups, lobby groups or even protest groups”. Pressure groups came into existence to complement, enhance and protect the interest of its members or groups (</w:t>
      </w:r>
      <w:proofErr w:type="spellStart"/>
      <w:r w:rsidRPr="00AA731C">
        <w:rPr>
          <w:rFonts w:ascii="Times New Roman" w:hAnsi="Times New Roman" w:cs="Times New Roman"/>
          <w:lang w:val="en-GB"/>
        </w:rPr>
        <w:t>Oyeleye</w:t>
      </w:r>
      <w:proofErr w:type="spellEnd"/>
      <w:r w:rsidRPr="00AA731C">
        <w:rPr>
          <w:rFonts w:ascii="Times New Roman" w:hAnsi="Times New Roman" w:cs="Times New Roman"/>
          <w:lang w:val="en-GB"/>
        </w:rPr>
        <w:t xml:space="preserve">, 1998). What pressure groups </w:t>
      </w:r>
      <w:proofErr w:type="gramStart"/>
      <w:r w:rsidRPr="00AA731C">
        <w:rPr>
          <w:rFonts w:ascii="Times New Roman" w:hAnsi="Times New Roman" w:cs="Times New Roman"/>
          <w:lang w:val="en-GB"/>
        </w:rPr>
        <w:t>seeks</w:t>
      </w:r>
      <w:proofErr w:type="gramEnd"/>
      <w:r w:rsidRPr="00AA731C">
        <w:rPr>
          <w:rFonts w:ascii="Times New Roman" w:hAnsi="Times New Roman" w:cs="Times New Roman"/>
          <w:lang w:val="en-GB"/>
        </w:rPr>
        <w:t xml:space="preserve"> to do or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w:t>
      </w:r>
      <w:r w:rsidR="00B81DB8" w:rsidRPr="00AA731C">
        <w:rPr>
          <w:rFonts w:ascii="Times New Roman" w:hAnsi="Times New Roman" w:cs="Times New Roman"/>
          <w:lang w:val="en-GB"/>
        </w:rPr>
        <w:t xml:space="preserve"> There are different pressure groups like ASUU (Academic Staff Union for University), </w:t>
      </w:r>
      <w:proofErr w:type="spellStart"/>
      <w:r w:rsidR="00B81DB8" w:rsidRPr="00AA731C">
        <w:rPr>
          <w:rFonts w:ascii="Times New Roman" w:hAnsi="Times New Roman" w:cs="Times New Roman"/>
          <w:lang w:val="en-GB"/>
        </w:rPr>
        <w:t>Afenifere</w:t>
      </w:r>
      <w:proofErr w:type="spellEnd"/>
      <w:r w:rsidR="00B81DB8" w:rsidRPr="00AA731C">
        <w:rPr>
          <w:rFonts w:ascii="Times New Roman" w:hAnsi="Times New Roman" w:cs="Times New Roman"/>
          <w:lang w:val="en-GB"/>
        </w:rPr>
        <w:t xml:space="preserve">, </w:t>
      </w:r>
      <w:proofErr w:type="spellStart"/>
      <w:r w:rsidR="00B81DB8" w:rsidRPr="00AA731C">
        <w:rPr>
          <w:rFonts w:ascii="Times New Roman" w:hAnsi="Times New Roman" w:cs="Times New Roman"/>
          <w:lang w:val="en-GB"/>
        </w:rPr>
        <w:t>Oodua</w:t>
      </w:r>
      <w:proofErr w:type="spellEnd"/>
      <w:r w:rsidR="00B81DB8" w:rsidRPr="00AA731C">
        <w:rPr>
          <w:rFonts w:ascii="Times New Roman" w:hAnsi="Times New Roman" w:cs="Times New Roman"/>
          <w:lang w:val="en-GB"/>
        </w:rPr>
        <w:t xml:space="preserve"> people’s congress (representing the Yoruba tribe),</w:t>
      </w:r>
      <w:r w:rsidR="00B81DB8" w:rsidRPr="00AA731C">
        <w:rPr>
          <w:rFonts w:ascii="Times New Roman" w:hAnsi="Times New Roman" w:cs="Times New Roman"/>
        </w:rPr>
        <w:t xml:space="preserve"> </w:t>
      </w:r>
      <w:r w:rsidR="00B81DB8" w:rsidRPr="00AA731C">
        <w:rPr>
          <w:rFonts w:ascii="Times New Roman" w:hAnsi="Times New Roman" w:cs="Times New Roman"/>
          <w:lang w:val="en-GB"/>
        </w:rPr>
        <w:t>Nigerian Bar Association (NBA) represent the Lawyers and Solicitors, Nigerian Medical Association (NMA) represents the doctor’s interest, Christian Association of Nigeria (CAN).</w:t>
      </w:r>
    </w:p>
    <w:p w14:paraId="2E19D618" w14:textId="5F66A2B8" w:rsidR="00911BBF" w:rsidRPr="00AA731C" w:rsidRDefault="00B81DB8"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Pressure group’s existence </w:t>
      </w:r>
      <w:r w:rsidR="001161F3" w:rsidRPr="00AA731C">
        <w:rPr>
          <w:rFonts w:ascii="Times New Roman" w:hAnsi="Times New Roman" w:cs="Times New Roman"/>
          <w:lang w:val="en-GB"/>
        </w:rPr>
        <w:t xml:space="preserve">is to checkmate and make democracy better, to compensate for the tyranny of majority of people in the society. </w:t>
      </w:r>
      <w:proofErr w:type="gramStart"/>
      <w:r w:rsidR="001161F3" w:rsidRPr="00AA731C">
        <w:rPr>
          <w:rFonts w:ascii="Times New Roman" w:hAnsi="Times New Roman" w:cs="Times New Roman"/>
          <w:lang w:val="en-GB"/>
        </w:rPr>
        <w:t>Also, to treat the gaps in the democratic process, to inform debates among ourselves, to encourage participations, and to enhance good accountability in our daily society</w:t>
      </w:r>
      <w:r w:rsidR="001B1C5F" w:rsidRPr="00AA731C">
        <w:rPr>
          <w:rFonts w:ascii="Times New Roman" w:hAnsi="Times New Roman" w:cs="Times New Roman"/>
          <w:lang w:val="en-GB"/>
        </w:rPr>
        <w:t>.</w:t>
      </w:r>
      <w:proofErr w:type="gramEnd"/>
      <w:r w:rsidR="001B1C5F" w:rsidRPr="00AA731C">
        <w:rPr>
          <w:rFonts w:ascii="Times New Roman" w:hAnsi="Times New Roman" w:cs="Times New Roman"/>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w:t>
      </w:r>
      <w:r w:rsidR="00E468AA" w:rsidRPr="00AA731C">
        <w:rPr>
          <w:rFonts w:ascii="Times New Roman" w:hAnsi="Times New Roman" w:cs="Times New Roman"/>
          <w:lang w:val="en-GB"/>
        </w:rPr>
        <w:t xml:space="preserve"> </w:t>
      </w:r>
    </w:p>
    <w:p w14:paraId="7F7D46E7" w14:textId="6F47C483" w:rsidR="00E468AA" w:rsidRPr="00AA731C" w:rsidRDefault="00E468AA"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 Pressure groups are classified into different types namely Interest groups, Cause groups, Insider and Outsider groups, Anomic groups, Associational and non-associational groups. The Interest Groups are also seen as sectional groups, representing the people in the society. </w:t>
      </w:r>
      <w:proofErr w:type="gramStart"/>
      <w:r w:rsidRPr="00AA731C">
        <w:rPr>
          <w:rFonts w:ascii="Times New Roman" w:hAnsi="Times New Roman" w:cs="Times New Roman"/>
          <w:lang w:val="en-GB"/>
        </w:rPr>
        <w:t>For example, the trade units, CBI (Confederation of British Industries) known as the voice of business in the country, and in Nigeria, Convention on Business Integration (CBI).</w:t>
      </w:r>
      <w:proofErr w:type="gramEnd"/>
      <w:r w:rsidRPr="00AA731C">
        <w:rPr>
          <w:rFonts w:ascii="Times New Roman" w:hAnsi="Times New Roman" w:cs="Times New Roman"/>
          <w:lang w:val="en-GB"/>
        </w:rPr>
        <w:t xml:space="preserve"> The Cause Groups are promotion groups which seek to promote certain causes which are; charities and environmental groups. Insider Groups are regularly consulted by the government. Associational Groups are usually registered with appropriate authorities in a State or Country. They have their own registered offices. On the other hand, Non-Associational Groups are groups without a formal organization. Their arrangements and gathering are by virtue of kinship or family attachment, social tradition and so on.</w:t>
      </w:r>
    </w:p>
    <w:p w14:paraId="2F4AD199" w14:textId="21E76083" w:rsidR="00E468AA" w:rsidRPr="00AA731C" w:rsidRDefault="00E468AA"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   Pressure groups have certain functions which it performs simultaneously;</w:t>
      </w:r>
    </w:p>
    <w:p w14:paraId="58291F73" w14:textId="77777777" w:rsidR="00E468AA" w:rsidRPr="00AA731C" w:rsidRDefault="00E468AA" w:rsidP="00AA731C">
      <w:pPr>
        <w:pStyle w:val="ListParagraph"/>
        <w:numPr>
          <w:ilvl w:val="0"/>
          <w:numId w:val="1"/>
        </w:numPr>
        <w:spacing w:line="360" w:lineRule="auto"/>
        <w:jc w:val="both"/>
        <w:rPr>
          <w:rFonts w:ascii="Times New Roman" w:hAnsi="Times New Roman" w:cs="Times New Roman"/>
          <w:lang w:val="en-GB"/>
        </w:rPr>
      </w:pPr>
      <w:proofErr w:type="gramStart"/>
      <w:r w:rsidRPr="00AA731C">
        <w:rPr>
          <w:rFonts w:ascii="Times New Roman" w:hAnsi="Times New Roman" w:cs="Times New Roman"/>
          <w:lang w:val="en-GB"/>
        </w:rPr>
        <w:t>it</w:t>
      </w:r>
      <w:proofErr w:type="gramEnd"/>
      <w:r w:rsidRPr="00AA731C">
        <w:rPr>
          <w:rFonts w:ascii="Times New Roman" w:hAnsi="Times New Roman" w:cs="Times New Roman"/>
          <w:lang w:val="en-GB"/>
        </w:rPr>
        <w:t xml:space="preserve"> serves as a link between the government and the people.</w:t>
      </w:r>
    </w:p>
    <w:p w14:paraId="44FF6059" w14:textId="77777777" w:rsidR="00E468AA" w:rsidRPr="00AA731C" w:rsidRDefault="00E468AA" w:rsidP="00AA731C">
      <w:pPr>
        <w:pStyle w:val="ListParagraph"/>
        <w:numPr>
          <w:ilvl w:val="0"/>
          <w:numId w:val="1"/>
        </w:numPr>
        <w:spacing w:line="360" w:lineRule="auto"/>
        <w:jc w:val="both"/>
        <w:rPr>
          <w:rFonts w:ascii="Times New Roman" w:hAnsi="Times New Roman" w:cs="Times New Roman"/>
          <w:lang w:val="en-GB"/>
        </w:rPr>
      </w:pPr>
      <w:proofErr w:type="gramStart"/>
      <w:r w:rsidRPr="00AA731C">
        <w:rPr>
          <w:rFonts w:ascii="Times New Roman" w:hAnsi="Times New Roman" w:cs="Times New Roman"/>
          <w:lang w:val="en-GB"/>
        </w:rPr>
        <w:t>it</w:t>
      </w:r>
      <w:proofErr w:type="gramEnd"/>
      <w:r w:rsidRPr="00AA731C">
        <w:rPr>
          <w:rFonts w:ascii="Times New Roman" w:hAnsi="Times New Roman" w:cs="Times New Roman"/>
          <w:lang w:val="en-GB"/>
        </w:rPr>
        <w:t xml:space="preserve"> promotes public participation in the activities of the government. </w:t>
      </w:r>
    </w:p>
    <w:p w14:paraId="5A9E5D02" w14:textId="77777777" w:rsidR="00E468AA" w:rsidRPr="00AA731C" w:rsidRDefault="00E468AA" w:rsidP="00AA731C">
      <w:pPr>
        <w:pStyle w:val="ListParagraph"/>
        <w:numPr>
          <w:ilvl w:val="0"/>
          <w:numId w:val="1"/>
        </w:numPr>
        <w:spacing w:line="360" w:lineRule="auto"/>
        <w:jc w:val="both"/>
        <w:rPr>
          <w:rFonts w:ascii="Times New Roman" w:hAnsi="Times New Roman" w:cs="Times New Roman"/>
          <w:lang w:val="en-GB"/>
        </w:rPr>
      </w:pPr>
      <w:r w:rsidRPr="00AA731C">
        <w:rPr>
          <w:rFonts w:ascii="Times New Roman" w:hAnsi="Times New Roman" w:cs="Times New Roman"/>
          <w:lang w:val="en-GB"/>
        </w:rPr>
        <w:lastRenderedPageBreak/>
        <w:t xml:space="preserve">They serve as sources of information to the government. </w:t>
      </w:r>
    </w:p>
    <w:p w14:paraId="4B7ACDD4" w14:textId="77777777" w:rsidR="00E468AA" w:rsidRPr="00AA731C" w:rsidRDefault="00E468AA" w:rsidP="00AA731C">
      <w:pPr>
        <w:pStyle w:val="ListParagraph"/>
        <w:numPr>
          <w:ilvl w:val="0"/>
          <w:numId w:val="1"/>
        </w:num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They ensure that government do not perpetuate themselves in power thereby drifting into a dictatorship. </w:t>
      </w:r>
    </w:p>
    <w:p w14:paraId="00FF7846" w14:textId="77777777" w:rsidR="00E468AA" w:rsidRPr="00AA731C" w:rsidRDefault="00E468AA" w:rsidP="00AA731C">
      <w:pPr>
        <w:pStyle w:val="ListParagraph"/>
        <w:numPr>
          <w:ilvl w:val="0"/>
          <w:numId w:val="1"/>
        </w:num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They ensure the </w:t>
      </w:r>
      <w:proofErr w:type="gramStart"/>
      <w:r w:rsidRPr="00AA731C">
        <w:rPr>
          <w:rFonts w:ascii="Times New Roman" w:hAnsi="Times New Roman" w:cs="Times New Roman"/>
          <w:lang w:val="en-GB"/>
        </w:rPr>
        <w:t>interest of the minority are</w:t>
      </w:r>
      <w:proofErr w:type="gramEnd"/>
      <w:r w:rsidRPr="00AA731C">
        <w:rPr>
          <w:rFonts w:ascii="Times New Roman" w:hAnsi="Times New Roman" w:cs="Times New Roman"/>
          <w:lang w:val="en-GB"/>
        </w:rPr>
        <w:t xml:space="preserve"> not trampled upon by the government. </w:t>
      </w:r>
    </w:p>
    <w:p w14:paraId="383E8391" w14:textId="77777777" w:rsidR="00E468AA" w:rsidRPr="00AA731C" w:rsidRDefault="00E468AA" w:rsidP="00AA731C">
      <w:pPr>
        <w:pStyle w:val="ListParagraph"/>
        <w:numPr>
          <w:ilvl w:val="0"/>
          <w:numId w:val="1"/>
        </w:num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They act as watchdogs on the government. </w:t>
      </w:r>
    </w:p>
    <w:p w14:paraId="446E3717" w14:textId="2676ECFD" w:rsidR="00E468AA" w:rsidRPr="00AA731C" w:rsidRDefault="00E468AA" w:rsidP="00AA731C">
      <w:pPr>
        <w:pStyle w:val="ListParagraph"/>
        <w:numPr>
          <w:ilvl w:val="0"/>
          <w:numId w:val="1"/>
        </w:numPr>
        <w:spacing w:line="360" w:lineRule="auto"/>
        <w:jc w:val="both"/>
        <w:rPr>
          <w:rFonts w:ascii="Times New Roman" w:hAnsi="Times New Roman" w:cs="Times New Roman"/>
          <w:lang w:val="en-GB"/>
        </w:rPr>
      </w:pPr>
      <w:r w:rsidRPr="00AA731C">
        <w:rPr>
          <w:rFonts w:ascii="Times New Roman" w:hAnsi="Times New Roman" w:cs="Times New Roman"/>
          <w:lang w:val="en-GB"/>
        </w:rPr>
        <w:t>They are also instrumental in the mounting of pressure on government so that it can implement policies that are to benefit its citizens and they influence legislation.</w:t>
      </w:r>
    </w:p>
    <w:p w14:paraId="4F4E9E8F" w14:textId="4535679E" w:rsidR="00400893" w:rsidRPr="00AA731C" w:rsidRDefault="00E468AA"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Political groups adopt different strategies</w:t>
      </w:r>
      <w:r w:rsidR="00400893" w:rsidRPr="00AA731C">
        <w:rPr>
          <w:rFonts w:ascii="Times New Roman" w:hAnsi="Times New Roman" w:cs="Times New Roman"/>
          <w:lang w:val="en-GB"/>
        </w:rPr>
        <w:t xml:space="preserve"> than pressure groups</w:t>
      </w:r>
      <w:r w:rsidRPr="00AA731C">
        <w:rPr>
          <w:rFonts w:ascii="Times New Roman" w:hAnsi="Times New Roman" w:cs="Times New Roman"/>
          <w:lang w:val="en-GB"/>
        </w:rPr>
        <w:t xml:space="preserve"> in </w:t>
      </w:r>
      <w:r w:rsidR="00400893" w:rsidRPr="00AA731C">
        <w:rPr>
          <w:rFonts w:ascii="Times New Roman" w:hAnsi="Times New Roman" w:cs="Times New Roman"/>
          <w:lang w:val="en-GB"/>
        </w:rPr>
        <w:t xml:space="preserve">achieving their aims, goals and objectives including lobbying of elected officials. They might sometimes lobby these government officials through friends, spouses, children and other relatives. Also, pressure groups may sponsor bills in legislative houses and contact legislators to ensure the passage of the bills.            </w:t>
      </w:r>
    </w:p>
    <w:p w14:paraId="6C7F6CD6" w14:textId="1625C398" w:rsidR="00B81DB8" w:rsidRPr="00AA731C" w:rsidRDefault="00400893" w:rsidP="00AA731C">
      <w:pPr>
        <w:spacing w:line="360" w:lineRule="auto"/>
        <w:jc w:val="both"/>
        <w:rPr>
          <w:rFonts w:ascii="Times New Roman" w:hAnsi="Times New Roman" w:cs="Times New Roman"/>
          <w:lang w:val="en-GB"/>
        </w:rPr>
      </w:pPr>
      <w:r w:rsidRPr="00AA731C">
        <w:rPr>
          <w:rFonts w:ascii="Times New Roman" w:hAnsi="Times New Roman" w:cs="Times New Roman"/>
          <w:lang w:val="en-GB"/>
        </w:rPr>
        <w:t xml:space="preserve">        </w:t>
      </w:r>
    </w:p>
    <w:sectPr w:rsidR="00B81DB8" w:rsidRPr="00AA7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0E76"/>
    <w:multiLevelType w:val="hybridMultilevel"/>
    <w:tmpl w:val="BE72BAC6"/>
    <w:lvl w:ilvl="0" w:tplc="E08C13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30"/>
    <w:rsid w:val="001161F3"/>
    <w:rsid w:val="001B1C5F"/>
    <w:rsid w:val="002506F9"/>
    <w:rsid w:val="003A5B30"/>
    <w:rsid w:val="003D3D5A"/>
    <w:rsid w:val="00400893"/>
    <w:rsid w:val="006D4DE9"/>
    <w:rsid w:val="007960C0"/>
    <w:rsid w:val="00835BE8"/>
    <w:rsid w:val="00911BBF"/>
    <w:rsid w:val="00A44880"/>
    <w:rsid w:val="00AA731C"/>
    <w:rsid w:val="00B81DB8"/>
    <w:rsid w:val="00E46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Olajide Ojo</dc:creator>
  <cp:lastModifiedBy>USER</cp:lastModifiedBy>
  <cp:revision>2</cp:revision>
  <dcterms:created xsi:type="dcterms:W3CDTF">2020-12-03T06:36:00Z</dcterms:created>
  <dcterms:modified xsi:type="dcterms:W3CDTF">2020-12-03T06:36:00Z</dcterms:modified>
</cp:coreProperties>
</file>