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doni MT" w:hAnsi="Bodoni MT"/>
          <w:sz w:val="28"/>
          <w:szCs w:val="28"/>
        </w:rPr>
      </w:pPr>
      <w:r>
        <w:rPr>
          <w:rFonts w:hAnsi="Bodoni MT"/>
          <w:sz w:val="28"/>
          <w:szCs w:val="28"/>
          <w:lang w:val="en-US"/>
        </w:rPr>
        <w:t>Isobara Mfon-Abasi Peter</w:t>
      </w:r>
    </w:p>
    <w:p>
      <w:pPr>
        <w:pStyle w:val="style0"/>
        <w:rPr>
          <w:rFonts w:hAnsi="Bodoni MT"/>
          <w:sz w:val="28"/>
          <w:szCs w:val="28"/>
          <w:lang w:val="en-US"/>
        </w:rPr>
      </w:pPr>
      <w:r>
        <w:rPr>
          <w:rFonts w:ascii="Bodoni MT" w:hAnsi="Bodoni MT"/>
          <w:sz w:val="28"/>
          <w:szCs w:val="28"/>
        </w:rPr>
        <w:t>19/MHS</w:t>
      </w:r>
      <w:r>
        <w:rPr>
          <w:rFonts w:hAnsi="Bodoni MT"/>
          <w:sz w:val="28"/>
          <w:szCs w:val="28"/>
          <w:lang w:val="en-US"/>
        </w:rPr>
        <w:t>11/074</w:t>
      </w:r>
    </w:p>
    <w:p>
      <w:pPr>
        <w:pStyle w:val="style0"/>
        <w:rPr>
          <w:rFonts w:ascii="Bodoni MT" w:hAnsi="Bodoni MT"/>
          <w:sz w:val="28"/>
          <w:szCs w:val="28"/>
        </w:rPr>
      </w:pPr>
      <w:r>
        <w:rPr>
          <w:rFonts w:hAnsi="Bodoni MT"/>
          <w:sz w:val="28"/>
          <w:szCs w:val="28"/>
          <w:lang w:val="en-US"/>
        </w:rPr>
        <w:t>Pharmacy</w:t>
      </w:r>
    </w:p>
    <w:p>
      <w:pPr>
        <w:pStyle w:val="style0"/>
        <w:rPr>
          <w:rFonts w:ascii="Bodoni MT" w:hAnsi="Bodoni MT"/>
          <w:sz w:val="28"/>
          <w:szCs w:val="28"/>
        </w:rPr>
      </w:pPr>
      <w:r>
        <w:rPr>
          <w:rFonts w:ascii="Bodoni MT" w:hAnsi="Bodoni MT"/>
          <w:sz w:val="28"/>
          <w:szCs w:val="28"/>
        </w:rPr>
        <w:t xml:space="preserve">MEDICINE AND HEALTH SCIENCES </w:t>
      </w:r>
    </w:p>
    <w:p>
      <w:pPr>
        <w:pStyle w:val="style0"/>
        <w:rPr>
          <w:rFonts w:ascii="Arial Black" w:cs="Calibri" w:hAnsi="Arial Black"/>
          <w:sz w:val="24"/>
          <w:szCs w:val="24"/>
        </w:rPr>
      </w:pPr>
      <w:r>
        <w:rPr>
          <w:rFonts w:ascii="Bodoni MT" w:hAnsi="Bodoni MT"/>
          <w:sz w:val="28"/>
          <w:szCs w:val="28"/>
        </w:rPr>
        <w:t xml:space="preserve">   </w:t>
      </w:r>
      <w:r>
        <w:rPr>
          <w:rFonts w:ascii="Arial Black" w:hAnsi="Arial Black"/>
          <w:sz w:val="24"/>
          <w:szCs w:val="24"/>
        </w:rPr>
        <w:t>AN HISTORICAL ANALYSIS OF THE EVOLUTION 0F THE NIGERIA STATE</w:t>
      </w:r>
    </w:p>
    <w:p>
      <w:pPr>
        <w:pStyle w:val="style0"/>
        <w:rPr>
          <w:rFonts w:cs="Calibri"/>
          <w:sz w:val="24"/>
          <w:szCs w:val="24"/>
        </w:rPr>
      </w:pPr>
      <w:r>
        <w:rPr>
          <w:rFonts w:cs="Calibri"/>
          <w:sz w:val="24"/>
          <w:szCs w:val="24"/>
        </w:rPr>
        <w:t xml:space="preserve">The historical background of Nigeria government and politics </w:t>
      </w:r>
      <w:r>
        <w:rPr>
          <w:rFonts w:cs="Calibri"/>
          <w:sz w:val="24"/>
          <w:szCs w:val="24"/>
        </w:rPr>
        <w:t>involves</w:t>
      </w:r>
      <w:r>
        <w:rPr>
          <w:rFonts w:cs="Calibri"/>
          <w:sz w:val="24"/>
          <w:szCs w:val="24"/>
        </w:rPr>
        <w:t xml:space="preserve"> the</w:t>
      </w:r>
      <w:r>
        <w:rPr>
          <w:rFonts w:cs="Calibri"/>
          <w:sz w:val="24"/>
          <w:szCs w:val="24"/>
        </w:rPr>
        <w:t xml:space="preserve"> </w:t>
      </w:r>
      <w:r>
        <w:rPr>
          <w:rFonts w:cs="Calibri"/>
          <w:b/>
          <w:sz w:val="24"/>
          <w:szCs w:val="24"/>
        </w:rPr>
        <w:t>precolonial</w:t>
      </w:r>
      <w:r>
        <w:rPr>
          <w:rFonts w:cs="Calibri"/>
          <w:b/>
          <w:sz w:val="24"/>
          <w:szCs w:val="24"/>
        </w:rPr>
        <w:t xml:space="preserve"> and </w:t>
      </w:r>
      <w:r>
        <w:rPr>
          <w:rFonts w:cs="Calibri"/>
          <w:b/>
          <w:sz w:val="24"/>
          <w:szCs w:val="24"/>
        </w:rPr>
        <w:t>colonial</w:t>
      </w:r>
      <w:r>
        <w:rPr>
          <w:rFonts w:cs="Calibri"/>
          <w:b/>
          <w:sz w:val="24"/>
          <w:szCs w:val="24"/>
        </w:rPr>
        <w:t xml:space="preserve"> period</w:t>
      </w:r>
      <w:r>
        <w:rPr>
          <w:rFonts w:cs="Calibri"/>
          <w:sz w:val="24"/>
          <w:szCs w:val="24"/>
        </w:rPr>
        <w:t>. The precolonial period is the period is the period before the coming of the colonialist to Nigeria while the colonial period refers to the era that the colonial administration was established in Nigeria. The precolonial Nigeria comprises of chiefdoms, states,</w:t>
      </w:r>
      <w:r>
        <w:rPr>
          <w:rFonts w:cs="Calibri"/>
          <w:sz w:val="24"/>
          <w:szCs w:val="24"/>
        </w:rPr>
        <w:t xml:space="preserve"> </w:t>
      </w:r>
      <w:r>
        <w:rPr>
          <w:rFonts w:cs="Calibri"/>
          <w:sz w:val="24"/>
          <w:szCs w:val="24"/>
        </w:rPr>
        <w:t xml:space="preserve">kingdom and emprises. </w:t>
      </w:r>
      <w:r>
        <w:rPr>
          <w:rFonts w:cs="Calibri"/>
          <w:sz w:val="24"/>
          <w:szCs w:val="24"/>
        </w:rPr>
        <w:t xml:space="preserve">The Nigeria state is a colonial creation. It is the product of a historical arrangement that arose out of the European adventure with its eventual culmination in the </w:t>
      </w:r>
      <w:r>
        <w:rPr>
          <w:rFonts w:cs="Calibri"/>
          <w:sz w:val="24"/>
          <w:szCs w:val="24"/>
        </w:rPr>
        <w:t>colonization</w:t>
      </w:r>
      <w:r>
        <w:rPr>
          <w:rFonts w:cs="Calibri"/>
          <w:sz w:val="24"/>
          <w:szCs w:val="24"/>
        </w:rPr>
        <w:t xml:space="preserve"> of Africa. The </w:t>
      </w:r>
      <w:r>
        <w:rPr>
          <w:rFonts w:cs="Calibri"/>
          <w:sz w:val="24"/>
          <w:szCs w:val="24"/>
        </w:rPr>
        <w:t>Borono</w:t>
      </w:r>
      <w:r>
        <w:rPr>
          <w:rFonts w:cs="Calibri"/>
          <w:sz w:val="24"/>
          <w:szCs w:val="24"/>
        </w:rPr>
        <w:t xml:space="preserve"> Empire</w:t>
      </w:r>
      <w:r>
        <w:rPr>
          <w:rFonts w:cs="Calibri"/>
          <w:sz w:val="24"/>
          <w:szCs w:val="24"/>
        </w:rPr>
        <w:t xml:space="preserve"> and </w:t>
      </w:r>
      <w:r>
        <w:rPr>
          <w:rFonts w:cs="Calibri"/>
          <w:sz w:val="24"/>
          <w:szCs w:val="24"/>
        </w:rPr>
        <w:t>Hausa</w:t>
      </w:r>
      <w:r>
        <w:rPr>
          <w:rFonts w:cs="Calibri"/>
          <w:sz w:val="24"/>
          <w:szCs w:val="24"/>
        </w:rPr>
        <w:t xml:space="preserve"> states is in the north</w:t>
      </w:r>
      <w:r>
        <w:rPr>
          <w:rFonts w:cs="Calibri"/>
          <w:sz w:val="24"/>
          <w:szCs w:val="24"/>
        </w:rPr>
        <w:t>, the I</w:t>
      </w:r>
      <w:r>
        <w:rPr>
          <w:rFonts w:cs="Calibri"/>
          <w:sz w:val="24"/>
          <w:szCs w:val="24"/>
        </w:rPr>
        <w:t xml:space="preserve">gbo society </w:t>
      </w:r>
      <w:r>
        <w:rPr>
          <w:rFonts w:cs="Calibri"/>
          <w:sz w:val="24"/>
          <w:szCs w:val="24"/>
        </w:rPr>
        <w:t>in the west and the Benin and O</w:t>
      </w:r>
      <w:r>
        <w:rPr>
          <w:rFonts w:cs="Calibri"/>
          <w:sz w:val="24"/>
          <w:szCs w:val="24"/>
        </w:rPr>
        <w:t>yo kingdom in the west.</w:t>
      </w:r>
      <w:r>
        <w:rPr>
          <w:rFonts w:cs="Calibri"/>
          <w:sz w:val="24"/>
          <w:szCs w:val="24"/>
        </w:rPr>
        <w:t xml:space="preserve"> T</w:t>
      </w:r>
      <w:r>
        <w:rPr>
          <w:rFonts w:cs="Calibri"/>
          <w:sz w:val="24"/>
          <w:szCs w:val="24"/>
        </w:rPr>
        <w:t>he country is bo</w:t>
      </w:r>
      <w:r>
        <w:rPr>
          <w:rFonts w:cs="Calibri"/>
          <w:sz w:val="24"/>
          <w:szCs w:val="24"/>
        </w:rPr>
        <w:t>rder to the south by bights of B</w:t>
      </w:r>
      <w:r>
        <w:rPr>
          <w:rFonts w:cs="Calibri"/>
          <w:sz w:val="24"/>
          <w:szCs w:val="24"/>
        </w:rPr>
        <w:t xml:space="preserve">enin and Biafra. </w:t>
      </w:r>
    </w:p>
    <w:p>
      <w:pPr>
        <w:pStyle w:val="style0"/>
        <w:rPr>
          <w:rFonts w:ascii="Arial Black" w:cs="Calibri" w:hAnsi="Arial Black"/>
          <w:sz w:val="24"/>
          <w:szCs w:val="24"/>
        </w:rPr>
      </w:pPr>
      <w:r>
        <w:rPr>
          <w:rFonts w:ascii="Arial Black" w:cs="Calibri" w:hAnsi="Arial Black"/>
          <w:sz w:val="24"/>
          <w:szCs w:val="24"/>
        </w:rPr>
        <w:t xml:space="preserve"> The early man in Nigeria</w:t>
      </w:r>
      <w:r>
        <w:rPr>
          <w:rFonts w:ascii="Arial Black" w:cs="Calibri" w:hAnsi="Arial Black"/>
          <w:sz w:val="24"/>
          <w:szCs w:val="24"/>
        </w:rPr>
        <w:t xml:space="preserve"> and their achievement.</w:t>
      </w:r>
    </w:p>
    <w:p>
      <w:pPr>
        <w:pStyle w:val="style0"/>
        <w:rPr>
          <w:rFonts w:cs="Calibri"/>
          <w:sz w:val="24"/>
          <w:szCs w:val="24"/>
        </w:rPr>
      </w:pPr>
      <w:r>
        <w:rPr>
          <w:rFonts w:cs="Calibri"/>
          <w:sz w:val="24"/>
          <w:szCs w:val="24"/>
        </w:rPr>
        <w:t xml:space="preserve">The exact time when man began to live in Nigeria is unknown, but according to archeological evidence the Nigerians </w:t>
      </w:r>
      <w:r>
        <w:rPr>
          <w:rFonts w:cs="Calibri"/>
          <w:sz w:val="24"/>
          <w:szCs w:val="24"/>
        </w:rPr>
        <w:t>took place in the stone-</w:t>
      </w:r>
      <w:r>
        <w:rPr>
          <w:rFonts w:cs="Calibri"/>
          <w:sz w:val="24"/>
          <w:szCs w:val="24"/>
        </w:rPr>
        <w:t>age civilization</w:t>
      </w:r>
      <w:r>
        <w:rPr>
          <w:rFonts w:cs="Calibri"/>
          <w:sz w:val="24"/>
          <w:szCs w:val="24"/>
        </w:rPr>
        <w:t xml:space="preserve">. The stone age is divided into the </w:t>
      </w:r>
      <w:r>
        <w:rPr>
          <w:rFonts w:cs="Calibri"/>
          <w:sz w:val="24"/>
          <w:szCs w:val="24"/>
        </w:rPr>
        <w:t>early</w:t>
      </w:r>
      <w:r>
        <w:rPr>
          <w:rFonts w:cs="Calibri"/>
          <w:sz w:val="24"/>
          <w:szCs w:val="24"/>
        </w:rPr>
        <w:t>(</w:t>
      </w:r>
      <w:r>
        <w:rPr>
          <w:rFonts w:cs="Calibr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Pr>
          <w:rFonts w:cs="Calibri"/>
          <w:sz w:val="24"/>
          <w:szCs w:val="24"/>
        </w:rPr>
        <w:t xml:space="preserve">he needed food and began to </w:t>
      </w:r>
      <w:r>
        <w:rPr>
          <w:rFonts w:cs="Calibri"/>
          <w:sz w:val="24"/>
          <w:szCs w:val="24"/>
        </w:rPr>
        <w:t>hunt for animals. Second he began to invent tools</w:t>
      </w:r>
      <w:r>
        <w:rPr>
          <w:rFonts w:cs="Calibri"/>
          <w:sz w:val="24"/>
          <w:szCs w:val="24"/>
        </w:rPr>
        <w:t xml:space="preserve"> </w:t>
      </w:r>
      <w:r>
        <w:rPr>
          <w:rFonts w:cs="Calibri"/>
          <w:sz w:val="24"/>
          <w:szCs w:val="24"/>
        </w:rPr>
        <w:t>(</w:t>
      </w:r>
      <w:r>
        <w:rPr>
          <w:rFonts w:cs="Calibri"/>
          <w:sz w:val="24"/>
          <w:szCs w:val="24"/>
        </w:rPr>
        <w:t>idowan</w:t>
      </w:r>
      <w:r>
        <w:rPr>
          <w:rFonts w:cs="Calibri"/>
          <w:sz w:val="24"/>
          <w:szCs w:val="24"/>
        </w:rPr>
        <w:t>-type tools).</w:t>
      </w:r>
    </w:p>
    <w:p>
      <w:pPr>
        <w:pStyle w:val="style0"/>
        <w:rPr>
          <w:rFonts w:ascii="Arial Black" w:cs="Calibri" w:hAnsi="Arial Black"/>
          <w:sz w:val="24"/>
          <w:szCs w:val="24"/>
        </w:rPr>
      </w:pPr>
      <w:r>
        <w:rPr>
          <w:rFonts w:cs="Calibri"/>
          <w:sz w:val="24"/>
          <w:szCs w:val="24"/>
        </w:rPr>
        <w:t xml:space="preserve"> </w:t>
      </w:r>
      <w:r>
        <w:rPr>
          <w:rFonts w:ascii="Arial Black" w:cs="Calibri" w:hAnsi="Arial Black"/>
          <w:sz w:val="24"/>
          <w:szCs w:val="24"/>
        </w:rPr>
        <w:t>The scientific and technological develop</w:t>
      </w:r>
      <w:r>
        <w:rPr>
          <w:rFonts w:ascii="Arial Black" w:cs="Calibri" w:hAnsi="Arial Black"/>
          <w:sz w:val="24"/>
          <w:szCs w:val="24"/>
        </w:rPr>
        <w:t>ment of the early man.</w:t>
      </w:r>
    </w:p>
    <w:p>
      <w:pPr>
        <w:pStyle w:val="style0"/>
        <w:rPr>
          <w:rFonts w:cs="Calibri"/>
          <w:sz w:val="24"/>
          <w:szCs w:val="24"/>
        </w:rPr>
      </w:pPr>
      <w:r>
        <w:rPr>
          <w:rFonts w:cs="Calibri"/>
          <w:sz w:val="24"/>
          <w:szCs w:val="24"/>
        </w:rPr>
        <w:t xml:space="preserve">MAJOR LANDMARK IN EARLY NIGERIAN HISTORY: this information was made possible through the excavation work done in places where man lived in </w:t>
      </w:r>
      <w:r>
        <w:rPr>
          <w:rFonts w:cs="Calibri"/>
          <w:sz w:val="24"/>
          <w:szCs w:val="24"/>
        </w:rPr>
        <w:t>N</w:t>
      </w:r>
      <w:r>
        <w:rPr>
          <w:rFonts w:cs="Calibri"/>
          <w:sz w:val="24"/>
          <w:szCs w:val="24"/>
        </w:rPr>
        <w:t xml:space="preserve">igeria </w:t>
      </w:r>
      <w:r>
        <w:rPr>
          <w:rFonts w:cs="Calibri"/>
          <w:sz w:val="24"/>
          <w:szCs w:val="24"/>
        </w:rPr>
        <w:t>e.g</w:t>
      </w:r>
      <w:r>
        <w:rPr>
          <w:rFonts w:cs="Calibri"/>
          <w:sz w:val="24"/>
          <w:szCs w:val="24"/>
        </w:rPr>
        <w:t xml:space="preserve"> </w:t>
      </w:r>
      <w:r>
        <w:rPr>
          <w:rFonts w:cs="Calibri"/>
          <w:sz w:val="24"/>
          <w:szCs w:val="24"/>
        </w:rPr>
        <w:t>Nok</w:t>
      </w:r>
      <w:r>
        <w:rPr>
          <w:rFonts w:cs="Calibri"/>
          <w:sz w:val="24"/>
          <w:szCs w:val="24"/>
        </w:rPr>
        <w:t xml:space="preserve">, Igbo </w:t>
      </w:r>
      <w:r>
        <w:rPr>
          <w:rFonts w:cs="Calibri"/>
          <w:sz w:val="24"/>
          <w:szCs w:val="24"/>
        </w:rPr>
        <w:t>U</w:t>
      </w:r>
      <w:r>
        <w:rPr>
          <w:rFonts w:cs="Calibri"/>
          <w:sz w:val="24"/>
          <w:szCs w:val="24"/>
        </w:rPr>
        <w:t>kwu</w:t>
      </w:r>
      <w:r>
        <w:rPr>
          <w:rFonts w:cs="Calibri"/>
          <w:sz w:val="24"/>
          <w:szCs w:val="24"/>
        </w:rPr>
        <w:t xml:space="preserve">, </w:t>
      </w:r>
      <w:r>
        <w:rPr>
          <w:rFonts w:cs="Calibri"/>
          <w:sz w:val="24"/>
          <w:szCs w:val="24"/>
        </w:rPr>
        <w:t>Ife, B</w:t>
      </w:r>
      <w:r>
        <w:rPr>
          <w:rFonts w:cs="Calibri"/>
          <w:sz w:val="24"/>
          <w:szCs w:val="24"/>
        </w:rPr>
        <w:t>enin, among others.</w:t>
      </w:r>
    </w:p>
    <w:p>
      <w:pPr>
        <w:pStyle w:val="style0"/>
        <w:rPr>
          <w:rFonts w:cs="Calibri"/>
          <w:sz w:val="24"/>
          <w:szCs w:val="24"/>
        </w:rPr>
      </w:pPr>
      <w:r>
        <w:rPr>
          <w:rFonts w:cs="Calibri"/>
          <w:sz w:val="24"/>
          <w:szCs w:val="24"/>
        </w:rPr>
        <w:t>NOK CULTURE/CIVILISATION: The discovery of a terracotta</w:t>
      </w:r>
      <w:r>
        <w:rPr>
          <w:rFonts w:cs="Calibri"/>
          <w:sz w:val="24"/>
          <w:szCs w:val="24"/>
        </w:rPr>
        <w:t xml:space="preserve"> (</w:t>
      </w:r>
      <w:r>
        <w:rPr>
          <w:rFonts w:cs="Calibri"/>
          <w:sz w:val="24"/>
          <w:szCs w:val="24"/>
        </w:rPr>
        <w:t xml:space="preserve">burnt clay) head of a monkey by tin </w:t>
      </w:r>
      <w:r>
        <w:rPr>
          <w:rFonts w:cs="Calibri"/>
          <w:sz w:val="24"/>
          <w:szCs w:val="24"/>
        </w:rPr>
        <w:t xml:space="preserve">miners in </w:t>
      </w:r>
      <w:r>
        <w:rPr>
          <w:rFonts w:cs="Calibri"/>
          <w:sz w:val="24"/>
          <w:szCs w:val="24"/>
        </w:rPr>
        <w:t>N</w:t>
      </w:r>
      <w:r>
        <w:rPr>
          <w:rFonts w:cs="Calibri"/>
          <w:sz w:val="24"/>
          <w:szCs w:val="24"/>
        </w:rPr>
        <w:t>ok</w:t>
      </w:r>
      <w:r>
        <w:rPr>
          <w:rFonts w:cs="Calibri"/>
          <w:sz w:val="24"/>
          <w:szCs w:val="24"/>
        </w:rPr>
        <w:t xml:space="preserve"> in 1936 prompted more disco</w:t>
      </w:r>
      <w:r>
        <w:rPr>
          <w:rFonts w:cs="Calibri"/>
          <w:sz w:val="24"/>
          <w:szCs w:val="24"/>
        </w:rPr>
        <w:t xml:space="preserve">veries in other places such as </w:t>
      </w:r>
      <w:r>
        <w:rPr>
          <w:rFonts w:cs="Calibri"/>
          <w:sz w:val="24"/>
          <w:szCs w:val="24"/>
        </w:rPr>
        <w:t>W</w:t>
      </w:r>
      <w:r>
        <w:rPr>
          <w:rFonts w:cs="Calibri"/>
          <w:sz w:val="24"/>
          <w:szCs w:val="24"/>
        </w:rPr>
        <w:t>amba</w:t>
      </w:r>
      <w:r>
        <w:rPr>
          <w:rFonts w:cs="Calibri"/>
          <w:sz w:val="24"/>
          <w:szCs w:val="24"/>
        </w:rPr>
        <w:t>,</w:t>
      </w:r>
      <w:r>
        <w:rPr>
          <w:rFonts w:cs="Calibri"/>
          <w:sz w:val="24"/>
          <w:szCs w:val="24"/>
        </w:rPr>
        <w:t xml:space="preserve"> </w:t>
      </w:r>
      <w:r>
        <w:rPr>
          <w:rFonts w:cs="Calibri"/>
          <w:sz w:val="24"/>
          <w:szCs w:val="24"/>
        </w:rPr>
        <w:t>Katsina</w:t>
      </w:r>
      <w:r>
        <w:rPr>
          <w:rFonts w:cs="Calibri"/>
          <w:sz w:val="24"/>
          <w:szCs w:val="24"/>
        </w:rPr>
        <w:t xml:space="preserve">-ala and </w:t>
      </w:r>
      <w:r>
        <w:rPr>
          <w:rFonts w:cs="Calibri"/>
          <w:sz w:val="24"/>
          <w:szCs w:val="24"/>
        </w:rPr>
        <w:t>J</w:t>
      </w:r>
      <w:r>
        <w:rPr>
          <w:rFonts w:cs="Calibri"/>
          <w:sz w:val="24"/>
          <w:szCs w:val="24"/>
        </w:rPr>
        <w:t>ema</w:t>
      </w:r>
      <w:r>
        <w:rPr>
          <w:rFonts w:cs="Calibri"/>
          <w:sz w:val="24"/>
          <w:szCs w:val="24"/>
        </w:rPr>
        <w:t xml:space="preserve">. The </w:t>
      </w:r>
      <w:r>
        <w:rPr>
          <w:rFonts w:cs="Calibri"/>
          <w:sz w:val="24"/>
          <w:szCs w:val="24"/>
        </w:rPr>
        <w:t xml:space="preserve">area where the </w:t>
      </w:r>
      <w:r>
        <w:rPr>
          <w:rFonts w:cs="Calibri"/>
          <w:sz w:val="24"/>
          <w:szCs w:val="24"/>
        </w:rPr>
        <w:t>N</w:t>
      </w:r>
      <w:r>
        <w:rPr>
          <w:rFonts w:cs="Calibri"/>
          <w:sz w:val="24"/>
          <w:szCs w:val="24"/>
        </w:rPr>
        <w:t>ok</w:t>
      </w:r>
      <w:r>
        <w:rPr>
          <w:rFonts w:cs="Calibri"/>
          <w:sz w:val="24"/>
          <w:szCs w:val="24"/>
        </w:rPr>
        <w:t xml:space="preserve"> culture is believed to be transitional civilization </w:t>
      </w:r>
      <w:r>
        <w:rPr>
          <w:rFonts w:cs="Calibri"/>
          <w:sz w:val="24"/>
          <w:szCs w:val="24"/>
        </w:rPr>
        <w:t>between the stone-</w:t>
      </w:r>
      <w:r>
        <w:rPr>
          <w:rFonts w:cs="Calibri"/>
          <w:sz w:val="24"/>
          <w:szCs w:val="24"/>
        </w:rPr>
        <w:t xml:space="preserve">age and the </w:t>
      </w:r>
      <w:r>
        <w:rPr>
          <w:rFonts w:cs="Calibri"/>
          <w:sz w:val="24"/>
          <w:szCs w:val="24"/>
        </w:rPr>
        <w:t>iron age</w:t>
      </w:r>
      <w:r>
        <w:rPr>
          <w:rFonts w:cs="Calibri"/>
          <w:sz w:val="24"/>
          <w:szCs w:val="24"/>
        </w:rPr>
        <w:t xml:space="preserve"> in Nigeria because of the presence of a combination of stone and iron object.</w:t>
      </w:r>
    </w:p>
    <w:p>
      <w:pPr>
        <w:pStyle w:val="style0"/>
        <w:rPr>
          <w:rFonts w:cs="Calibri"/>
          <w:sz w:val="24"/>
          <w:szCs w:val="24"/>
        </w:rPr>
      </w:pPr>
      <w:r>
        <w:rPr>
          <w:rFonts w:cs="Calibri"/>
          <w:sz w:val="24"/>
          <w:szCs w:val="24"/>
        </w:rPr>
        <w:t xml:space="preserve">BENIN CIVILISATION: Benin is very important for art-work. The </w:t>
      </w:r>
      <w:r>
        <w:rPr>
          <w:rFonts w:cs="Calibri"/>
          <w:sz w:val="24"/>
          <w:szCs w:val="24"/>
        </w:rPr>
        <w:t>craftsmen of B</w:t>
      </w:r>
      <w:r>
        <w:rPr>
          <w:rFonts w:cs="Calibri"/>
          <w:sz w:val="24"/>
          <w:szCs w:val="24"/>
        </w:rPr>
        <w:t>enin carved in wood a</w:t>
      </w:r>
      <w:r>
        <w:rPr>
          <w:rFonts w:cs="Calibri"/>
          <w:sz w:val="24"/>
          <w:szCs w:val="24"/>
        </w:rPr>
        <w:t>nd ivory and cast object in bron</w:t>
      </w:r>
      <w:r>
        <w:rPr>
          <w:rFonts w:cs="Calibri"/>
          <w:sz w:val="24"/>
          <w:szCs w:val="24"/>
        </w:rPr>
        <w:t>ze casting was introduced into Benin by an I</w:t>
      </w:r>
      <w:r>
        <w:rPr>
          <w:rFonts w:cs="Calibri"/>
          <w:sz w:val="24"/>
          <w:szCs w:val="24"/>
        </w:rPr>
        <w:t>fe.</w:t>
      </w:r>
    </w:p>
    <w:p>
      <w:pPr>
        <w:pStyle w:val="style0"/>
        <w:rPr>
          <w:rFonts w:cs="Calibri"/>
          <w:sz w:val="24"/>
          <w:szCs w:val="24"/>
        </w:rPr>
      </w:pPr>
      <w:r>
        <w:rPr>
          <w:rFonts w:cs="Calibri"/>
          <w:sz w:val="24"/>
          <w:szCs w:val="24"/>
        </w:rPr>
        <w:t>IFE CIVILISATION:</w:t>
      </w:r>
      <w:r>
        <w:rPr>
          <w:rFonts w:cs="Calibri"/>
          <w:sz w:val="24"/>
          <w:szCs w:val="24"/>
        </w:rPr>
        <w:t xml:space="preserve"> </w:t>
      </w:r>
      <w:r>
        <w:rPr>
          <w:rFonts w:cs="Calibri"/>
          <w:sz w:val="24"/>
          <w:szCs w:val="24"/>
        </w:rPr>
        <w:t>Ife is important because of its terracotta and bronze heads. Object such as stools and figures we</w:t>
      </w:r>
      <w:r>
        <w:rPr>
          <w:rFonts w:cs="Calibri"/>
          <w:sz w:val="24"/>
          <w:szCs w:val="24"/>
        </w:rPr>
        <w:t xml:space="preserve">re craved on hard stone called </w:t>
      </w:r>
      <w:r>
        <w:rPr>
          <w:rFonts w:cs="Calibri"/>
          <w:sz w:val="24"/>
          <w:szCs w:val="24"/>
        </w:rPr>
        <w:t>Q</w:t>
      </w:r>
      <w:r>
        <w:rPr>
          <w:rFonts w:cs="Calibri"/>
          <w:sz w:val="24"/>
          <w:szCs w:val="24"/>
        </w:rPr>
        <w:t>uarz</w:t>
      </w:r>
      <w:r>
        <w:rPr>
          <w:rFonts w:cs="Calibri"/>
          <w:sz w:val="24"/>
          <w:szCs w:val="24"/>
        </w:rPr>
        <w:t xml:space="preserve"> while animal</w:t>
      </w:r>
      <w:r>
        <w:rPr>
          <w:rFonts w:cs="Calibri"/>
          <w:sz w:val="24"/>
          <w:szCs w:val="24"/>
        </w:rPr>
        <w:t xml:space="preserve"> and human figures were craved </w:t>
      </w:r>
      <w:r>
        <w:rPr>
          <w:rFonts w:cs="Calibri"/>
          <w:sz w:val="24"/>
          <w:szCs w:val="24"/>
        </w:rPr>
        <w:t>from granite and decorated with iron nails. Historians believed th</w:t>
      </w:r>
      <w:r>
        <w:rPr>
          <w:rFonts w:cs="Calibri"/>
          <w:sz w:val="24"/>
          <w:szCs w:val="24"/>
        </w:rPr>
        <w:t xml:space="preserve">at Ife art originated from the </w:t>
      </w:r>
      <w:r>
        <w:rPr>
          <w:rFonts w:cs="Calibri"/>
          <w:sz w:val="24"/>
          <w:szCs w:val="24"/>
        </w:rPr>
        <w:t>Nok</w:t>
      </w:r>
      <w:r>
        <w:rPr>
          <w:rFonts w:cs="Calibri"/>
          <w:sz w:val="24"/>
          <w:szCs w:val="24"/>
        </w:rPr>
        <w:t xml:space="preserve"> </w:t>
      </w:r>
      <w:r>
        <w:rPr>
          <w:rFonts w:cs="Calibri"/>
          <w:sz w:val="24"/>
          <w:szCs w:val="24"/>
        </w:rPr>
        <w:t>cultures.</w:t>
      </w:r>
    </w:p>
    <w:p>
      <w:pPr>
        <w:pStyle w:val="style0"/>
        <w:rPr>
          <w:rFonts w:cs="Calibri"/>
          <w:sz w:val="24"/>
          <w:szCs w:val="24"/>
        </w:rPr>
      </w:pPr>
      <w:r>
        <w:rPr>
          <w:rFonts w:cs="Calibri"/>
          <w:sz w:val="24"/>
          <w:szCs w:val="24"/>
        </w:rPr>
        <w:t>IGBO UKWU CIVILIZATION: Some bronze object and ornament were accidentally discovered</w:t>
      </w:r>
      <w:r>
        <w:rPr>
          <w:rFonts w:cs="Calibri"/>
          <w:sz w:val="24"/>
          <w:szCs w:val="24"/>
        </w:rPr>
        <w:t xml:space="preserve"> while digging a toilet pit at Igbo </w:t>
      </w:r>
      <w:r>
        <w:rPr>
          <w:rFonts w:cs="Calibri"/>
          <w:sz w:val="24"/>
          <w:szCs w:val="24"/>
        </w:rPr>
        <w:t>U</w:t>
      </w:r>
      <w:r>
        <w:rPr>
          <w:rFonts w:cs="Calibri"/>
          <w:sz w:val="24"/>
          <w:szCs w:val="24"/>
        </w:rPr>
        <w:t>kwu.this</w:t>
      </w:r>
      <w:r>
        <w:rPr>
          <w:rFonts w:cs="Calibri"/>
          <w:sz w:val="24"/>
          <w:szCs w:val="24"/>
        </w:rPr>
        <w:t xml:space="preserve"> led to the excavation of three sites </w:t>
      </w:r>
      <w:r>
        <w:rPr>
          <w:rFonts w:cs="Calibri"/>
          <w:sz w:val="24"/>
          <w:szCs w:val="24"/>
        </w:rPr>
        <w:t xml:space="preserve">named </w:t>
      </w:r>
      <w:r>
        <w:rPr>
          <w:rFonts w:cs="Calibri"/>
          <w:sz w:val="24"/>
          <w:szCs w:val="24"/>
        </w:rPr>
        <w:t>Thurstan</w:t>
      </w:r>
      <w:r>
        <w:rPr>
          <w:rFonts w:cs="Calibri"/>
          <w:sz w:val="24"/>
          <w:szCs w:val="24"/>
        </w:rPr>
        <w:t xml:space="preserve"> S</w:t>
      </w:r>
      <w:r>
        <w:rPr>
          <w:rFonts w:cs="Calibri"/>
          <w:sz w:val="24"/>
          <w:szCs w:val="24"/>
        </w:rPr>
        <w:t xml:space="preserve">haw. These three sites included </w:t>
      </w:r>
      <w:r>
        <w:rPr>
          <w:rFonts w:cs="Calibri"/>
          <w:sz w:val="24"/>
          <w:szCs w:val="24"/>
        </w:rPr>
        <w:t>a burial chamber, a pit, and a</w:t>
      </w:r>
      <w:r>
        <w:rPr>
          <w:rFonts w:cs="Calibri"/>
          <w:sz w:val="24"/>
          <w:szCs w:val="24"/>
        </w:rPr>
        <w:t xml:space="preserve"> compound wall.</w:t>
      </w:r>
    </w:p>
    <w:p>
      <w:pPr>
        <w:pStyle w:val="style0"/>
        <w:rPr>
          <w:rFonts w:cs="Calibri"/>
          <w:sz w:val="24"/>
          <w:szCs w:val="24"/>
        </w:rPr>
      </w:pPr>
      <w:r>
        <w:rPr>
          <w:rFonts w:cs="Calibri"/>
          <w:sz w:val="24"/>
          <w:szCs w:val="24"/>
        </w:rPr>
        <w:t xml:space="preserve">          TRADITIONAL POLITICAL INSTITUTION IN PRECOLONIAL NIGERIA</w:t>
      </w:r>
    </w:p>
    <w:p>
      <w:pPr>
        <w:pStyle w:val="style0"/>
        <w:rPr>
          <w:rFonts w:cs="Calibri"/>
          <w:sz w:val="24"/>
          <w:szCs w:val="24"/>
        </w:rPr>
      </w:pPr>
      <w:r>
        <w:rPr>
          <w:rFonts w:ascii="Arial Black" w:cs="Calibri" w:hAnsi="Arial Black"/>
          <w:sz w:val="28"/>
          <w:szCs w:val="28"/>
        </w:rPr>
        <w:t>Yoruba</w:t>
      </w:r>
      <w:r>
        <w:rPr>
          <w:rFonts w:cs="Calibri"/>
          <w:sz w:val="24"/>
          <w:szCs w:val="24"/>
        </w:rPr>
        <w:t>: According</w:t>
      </w:r>
      <w:r>
        <w:rPr>
          <w:rFonts w:cs="Calibri"/>
          <w:sz w:val="24"/>
          <w:szCs w:val="24"/>
        </w:rPr>
        <w:t xml:space="preserve"> to the historical background of precolonial political system, the Yoruba </w:t>
      </w:r>
      <w:r>
        <w:rPr>
          <w:rFonts w:cs="Calibri"/>
          <w:sz w:val="24"/>
          <w:szCs w:val="24"/>
        </w:rPr>
        <w:t xml:space="preserve">trace their origin to </w:t>
      </w:r>
      <w:r>
        <w:rPr>
          <w:rFonts w:cs="Calibri"/>
          <w:sz w:val="24"/>
          <w:szCs w:val="24"/>
        </w:rPr>
        <w:t>O</w:t>
      </w:r>
      <w:r>
        <w:rPr>
          <w:rFonts w:cs="Calibri"/>
          <w:sz w:val="24"/>
          <w:szCs w:val="24"/>
        </w:rPr>
        <w:t>duduwa</w:t>
      </w:r>
      <w:r>
        <w:rPr>
          <w:rFonts w:cs="Calibri"/>
          <w:sz w:val="24"/>
          <w:szCs w:val="24"/>
        </w:rPr>
        <w:t xml:space="preserve"> who was the founder of the Yoruba kingdom. And </w:t>
      </w:r>
      <w:r>
        <w:rPr>
          <w:rFonts w:cs="Calibri"/>
          <w:sz w:val="24"/>
          <w:szCs w:val="24"/>
        </w:rPr>
        <w:t>Ile-I</w:t>
      </w:r>
      <w:r>
        <w:rPr>
          <w:rFonts w:cs="Calibri"/>
          <w:sz w:val="24"/>
          <w:szCs w:val="24"/>
        </w:rPr>
        <w:t xml:space="preserve">fe the ancestral home. Johnson traced the origin of the east. According </w:t>
      </w:r>
      <w:r>
        <w:rPr>
          <w:rFonts w:cs="Calibri"/>
          <w:sz w:val="24"/>
          <w:szCs w:val="24"/>
        </w:rPr>
        <w:t xml:space="preserve">to him, the Yoruba origin came </w:t>
      </w:r>
      <w:r>
        <w:rPr>
          <w:rFonts w:cs="Calibri"/>
          <w:sz w:val="24"/>
          <w:szCs w:val="24"/>
        </w:rPr>
        <w:t>north eastern area of Africa.</w:t>
      </w:r>
      <w:r>
        <w:rPr>
          <w:rFonts w:cs="Calibri"/>
          <w:sz w:val="24"/>
          <w:szCs w:val="24"/>
        </w:rPr>
        <w:t xml:space="preserve"> </w:t>
      </w:r>
      <w:r>
        <w:rPr>
          <w:rFonts w:cs="Calibri"/>
          <w:sz w:val="24"/>
          <w:szCs w:val="24"/>
        </w:rPr>
        <w:t>Oduduwa</w:t>
      </w:r>
      <w:r>
        <w:rPr>
          <w:rFonts w:cs="Calibri"/>
          <w:sz w:val="24"/>
          <w:szCs w:val="24"/>
        </w:rPr>
        <w:t xml:space="preserve"> is the progenitor and believe to send his son and grandson to found other Yoruba kingdom</w:t>
      </w:r>
      <w:r>
        <w:rPr>
          <w:rFonts w:cs="Calibri"/>
          <w:sz w:val="24"/>
          <w:szCs w:val="24"/>
        </w:rPr>
        <w:t xml:space="preserve">. </w:t>
      </w:r>
      <w:r>
        <w:rPr>
          <w:rFonts w:cs="Calibri"/>
          <w:sz w:val="24"/>
          <w:szCs w:val="24"/>
        </w:rPr>
        <w:t>O</w:t>
      </w:r>
      <w:r>
        <w:rPr>
          <w:rFonts w:cs="Calibri"/>
          <w:sz w:val="24"/>
          <w:szCs w:val="24"/>
        </w:rPr>
        <w:t>ke-Oramfes</w:t>
      </w:r>
      <w:r>
        <w:rPr>
          <w:rFonts w:cs="Calibri"/>
          <w:sz w:val="24"/>
          <w:szCs w:val="24"/>
        </w:rPr>
        <w:t xml:space="preserve"> version states the </w:t>
      </w:r>
      <w:r>
        <w:rPr>
          <w:rFonts w:cs="Calibri"/>
          <w:sz w:val="24"/>
          <w:szCs w:val="24"/>
        </w:rPr>
        <w:t>Y</w:t>
      </w:r>
      <w:r>
        <w:rPr>
          <w:rFonts w:cs="Calibri"/>
          <w:sz w:val="24"/>
          <w:szCs w:val="24"/>
        </w:rPr>
        <w:t>orubas</w:t>
      </w:r>
      <w:r>
        <w:rPr>
          <w:rFonts w:cs="Calibri"/>
          <w:sz w:val="24"/>
          <w:szCs w:val="24"/>
        </w:rPr>
        <w:t xml:space="preserve"> </w:t>
      </w:r>
      <w:r>
        <w:rPr>
          <w:rFonts w:cs="Calibri"/>
          <w:sz w:val="24"/>
          <w:szCs w:val="24"/>
        </w:rPr>
        <w:t>originated</w:t>
      </w:r>
      <w:r>
        <w:rPr>
          <w:rFonts w:cs="Calibri"/>
          <w:sz w:val="24"/>
          <w:szCs w:val="24"/>
        </w:rPr>
        <w:t xml:space="preserve"> </w:t>
      </w:r>
      <w:r>
        <w:rPr>
          <w:rFonts w:cs="Calibri"/>
          <w:sz w:val="24"/>
          <w:szCs w:val="24"/>
        </w:rPr>
        <w:t>fro</w:t>
      </w:r>
      <w:r>
        <w:rPr>
          <w:rFonts w:cs="Calibri"/>
          <w:sz w:val="24"/>
          <w:szCs w:val="24"/>
        </w:rPr>
        <w:t>m Ile-I</w:t>
      </w:r>
      <w:r>
        <w:rPr>
          <w:rFonts w:cs="Calibri"/>
          <w:sz w:val="24"/>
          <w:szCs w:val="24"/>
        </w:rPr>
        <w:t>fe and it is believed to be the centered</w:t>
      </w:r>
      <w:r>
        <w:rPr>
          <w:rFonts w:cs="Calibri"/>
          <w:sz w:val="24"/>
          <w:szCs w:val="24"/>
        </w:rPr>
        <w:t xml:space="preserve"> to which the world was created.</w:t>
      </w:r>
      <w:r>
        <w:rPr>
          <w:rFonts w:cs="Calibri"/>
          <w:sz w:val="24"/>
          <w:szCs w:val="24"/>
        </w:rPr>
        <w:t xml:space="preserve"> </w:t>
      </w:r>
      <w:r>
        <w:rPr>
          <w:rFonts w:cs="Calibri"/>
          <w:sz w:val="24"/>
          <w:szCs w:val="24"/>
        </w:rPr>
        <w:t>H</w:t>
      </w:r>
      <w:r>
        <w:rPr>
          <w:rFonts w:cs="Calibri"/>
          <w:sz w:val="24"/>
          <w:szCs w:val="24"/>
        </w:rPr>
        <w:t>is version tell us that the world was covered with water then the Almighty God then de</w:t>
      </w:r>
      <w:r>
        <w:rPr>
          <w:rFonts w:cs="Calibri"/>
          <w:sz w:val="24"/>
          <w:szCs w:val="24"/>
        </w:rPr>
        <w:t>cided to send some of his messe</w:t>
      </w:r>
      <w:r>
        <w:rPr>
          <w:rFonts w:cs="Calibri"/>
          <w:sz w:val="24"/>
          <w:szCs w:val="24"/>
        </w:rPr>
        <w:t>nger</w:t>
      </w:r>
      <w:r>
        <w:rPr>
          <w:rFonts w:cs="Calibri"/>
          <w:sz w:val="24"/>
          <w:szCs w:val="24"/>
        </w:rPr>
        <w:t xml:space="preserve"> to the world an</w:t>
      </w:r>
      <w:r>
        <w:rPr>
          <w:rFonts w:cs="Calibri"/>
          <w:sz w:val="24"/>
          <w:szCs w:val="24"/>
        </w:rPr>
        <w:t>d that</w:t>
      </w:r>
      <w:r>
        <w:rPr>
          <w:rFonts w:cs="Calibri"/>
          <w:sz w:val="24"/>
          <w:szCs w:val="24"/>
        </w:rPr>
        <w:t xml:space="preserve"> </w:t>
      </w:r>
      <w:r>
        <w:rPr>
          <w:rFonts w:cs="Calibri"/>
          <w:sz w:val="24"/>
          <w:szCs w:val="24"/>
        </w:rPr>
        <w:t xml:space="preserve">include </w:t>
      </w:r>
      <w:r>
        <w:rPr>
          <w:rFonts w:cs="Calibri"/>
          <w:sz w:val="24"/>
          <w:szCs w:val="24"/>
        </w:rPr>
        <w:t>Obatala</w:t>
      </w:r>
      <w:r>
        <w:rPr>
          <w:rFonts w:cs="Calibri"/>
          <w:sz w:val="24"/>
          <w:szCs w:val="24"/>
        </w:rPr>
        <w:t xml:space="preserve"> or </w:t>
      </w:r>
      <w:r>
        <w:rPr>
          <w:rFonts w:cs="Calibri"/>
          <w:sz w:val="24"/>
          <w:szCs w:val="24"/>
        </w:rPr>
        <w:t>O</w:t>
      </w:r>
      <w:r>
        <w:rPr>
          <w:rFonts w:cs="Calibri"/>
          <w:sz w:val="24"/>
          <w:szCs w:val="24"/>
        </w:rPr>
        <w:t>ri</w:t>
      </w:r>
      <w:r>
        <w:rPr>
          <w:rFonts w:cs="Calibri"/>
          <w:sz w:val="24"/>
          <w:szCs w:val="24"/>
        </w:rPr>
        <w:t>sa</w:t>
      </w:r>
      <w:r>
        <w:rPr>
          <w:rFonts w:cs="Calibri"/>
          <w:sz w:val="24"/>
          <w:szCs w:val="24"/>
        </w:rPr>
        <w:t xml:space="preserve"> (as the leader) and sixteen </w:t>
      </w:r>
      <w:r>
        <w:rPr>
          <w:rFonts w:cs="Calibri"/>
          <w:sz w:val="24"/>
          <w:szCs w:val="24"/>
        </w:rPr>
        <w:t>O</w:t>
      </w:r>
      <w:r>
        <w:rPr>
          <w:rFonts w:cs="Calibri"/>
          <w:sz w:val="24"/>
          <w:szCs w:val="24"/>
        </w:rPr>
        <w:t>ye</w:t>
      </w:r>
      <w:r>
        <w:rPr>
          <w:rFonts w:cs="Calibri"/>
          <w:sz w:val="24"/>
          <w:szCs w:val="24"/>
        </w:rPr>
        <w:t xml:space="preserve"> into two </w:t>
      </w:r>
      <w:r>
        <w:rPr>
          <w:rFonts w:cs="Calibri"/>
          <w:sz w:val="24"/>
          <w:szCs w:val="24"/>
        </w:rPr>
        <w:t>confideration</w:t>
      </w:r>
      <w:r>
        <w:rPr>
          <w:rFonts w:cs="Calibri"/>
          <w:sz w:val="24"/>
          <w:szCs w:val="24"/>
        </w:rPr>
        <w:t>.</w:t>
      </w:r>
      <w:r>
        <w:rPr>
          <w:rFonts w:cs="Calibri"/>
          <w:sz w:val="24"/>
          <w:szCs w:val="24"/>
        </w:rPr>
        <w:t xml:space="preserve"> They were given 5 pieces </w:t>
      </w:r>
      <w:r>
        <w:rPr>
          <w:rFonts w:cs="Calibri"/>
          <w:sz w:val="24"/>
          <w:szCs w:val="24"/>
        </w:rPr>
        <w:t>of iron,</w:t>
      </w:r>
      <w:r>
        <w:rPr>
          <w:rFonts w:cs="Calibri"/>
          <w:sz w:val="24"/>
          <w:szCs w:val="24"/>
        </w:rPr>
        <w:t xml:space="preserve"> </w:t>
      </w:r>
      <w:r>
        <w:rPr>
          <w:rFonts w:cs="Calibri"/>
          <w:sz w:val="24"/>
          <w:szCs w:val="24"/>
        </w:rPr>
        <w:t>a lump of earth tied to a white cloth and a cockerel.</w:t>
      </w:r>
      <w:r>
        <w:rPr>
          <w:rFonts w:cs="Calibri"/>
          <w:sz w:val="24"/>
          <w:szCs w:val="24"/>
        </w:rPr>
        <w:t xml:space="preserve"> On their way </w:t>
      </w:r>
      <w:r>
        <w:rPr>
          <w:rFonts w:cs="Calibri"/>
          <w:sz w:val="24"/>
          <w:szCs w:val="24"/>
        </w:rPr>
        <w:t>O</w:t>
      </w:r>
      <w:r>
        <w:rPr>
          <w:rFonts w:cs="Calibri"/>
          <w:sz w:val="24"/>
          <w:szCs w:val="24"/>
        </w:rPr>
        <w:t>batala</w:t>
      </w:r>
      <w:r>
        <w:rPr>
          <w:rFonts w:cs="Calibri"/>
          <w:sz w:val="24"/>
          <w:szCs w:val="24"/>
        </w:rPr>
        <w:t xml:space="preserve"> got drunk,</w:t>
      </w:r>
      <w:r>
        <w:rPr>
          <w:rFonts w:cs="Calibri"/>
          <w:sz w:val="24"/>
          <w:szCs w:val="24"/>
        </w:rPr>
        <w:t xml:space="preserve"> then </w:t>
      </w:r>
      <w:r>
        <w:rPr>
          <w:rFonts w:cs="Calibri"/>
          <w:sz w:val="24"/>
          <w:szCs w:val="24"/>
        </w:rPr>
        <w:t>O</w:t>
      </w:r>
      <w:r>
        <w:rPr>
          <w:rFonts w:cs="Calibri"/>
          <w:sz w:val="24"/>
          <w:szCs w:val="24"/>
        </w:rPr>
        <w:t>duduwa</w:t>
      </w:r>
      <w:r>
        <w:rPr>
          <w:rFonts w:cs="Calibri"/>
          <w:sz w:val="24"/>
          <w:szCs w:val="24"/>
        </w:rPr>
        <w:t xml:space="preserve"> </w:t>
      </w:r>
      <w:r>
        <w:rPr>
          <w:rFonts w:cs="Calibri"/>
          <w:sz w:val="24"/>
          <w:szCs w:val="24"/>
        </w:rPr>
        <w:t>seized the symbols of authority from him and eventu</w:t>
      </w:r>
      <w:r>
        <w:rPr>
          <w:rFonts w:cs="Calibri"/>
          <w:sz w:val="24"/>
          <w:szCs w:val="24"/>
        </w:rPr>
        <w:t>ally led the party to the world</w:t>
      </w:r>
      <w:r>
        <w:rPr>
          <w:rFonts w:cs="Calibri"/>
          <w:sz w:val="24"/>
          <w:szCs w:val="24"/>
        </w:rPr>
        <w:t xml:space="preserve">. </w:t>
      </w:r>
      <w:r>
        <w:rPr>
          <w:rFonts w:cs="Calibri"/>
          <w:sz w:val="24"/>
          <w:szCs w:val="24"/>
        </w:rPr>
        <w:t>the</w:t>
      </w:r>
      <w:r>
        <w:rPr>
          <w:rFonts w:cs="Calibri"/>
          <w:sz w:val="24"/>
          <w:szCs w:val="24"/>
        </w:rPr>
        <w:t xml:space="preserve"> site </w:t>
      </w:r>
      <w:r>
        <w:rPr>
          <w:rFonts w:cs="Calibri"/>
          <w:sz w:val="24"/>
          <w:szCs w:val="24"/>
        </w:rPr>
        <w:t>on which the</w:t>
      </w:r>
      <w:r>
        <w:rPr>
          <w:rFonts w:cs="Calibri"/>
          <w:sz w:val="24"/>
          <w:szCs w:val="24"/>
        </w:rPr>
        <w:t xml:space="preserve">y landed is known as </w:t>
      </w:r>
      <w:r>
        <w:rPr>
          <w:rFonts w:cs="Calibri"/>
          <w:sz w:val="24"/>
          <w:szCs w:val="24"/>
        </w:rPr>
        <w:t>Oke-Oramfes</w:t>
      </w:r>
      <w:r>
        <w:rPr>
          <w:rFonts w:cs="Calibri"/>
          <w:sz w:val="24"/>
          <w:szCs w:val="24"/>
        </w:rPr>
        <w:t xml:space="preserve"> Ile-</w:t>
      </w:r>
      <w:r>
        <w:rPr>
          <w:rFonts w:cs="Calibri"/>
          <w:sz w:val="24"/>
          <w:szCs w:val="24"/>
        </w:rPr>
        <w:t>ife</w:t>
      </w:r>
      <w:r>
        <w:rPr>
          <w:rFonts w:cs="Calibri"/>
          <w:sz w:val="24"/>
          <w:szCs w:val="24"/>
        </w:rPr>
        <w:t>.</w:t>
      </w:r>
      <w:r>
        <w:rPr>
          <w:rFonts w:cs="Calibri"/>
          <w:sz w:val="24"/>
          <w:szCs w:val="24"/>
        </w:rPr>
        <w:t xml:space="preserve"> O</w:t>
      </w:r>
      <w:r>
        <w:rPr>
          <w:rFonts w:cs="Calibri"/>
          <w:sz w:val="24"/>
          <w:szCs w:val="24"/>
        </w:rPr>
        <w:t>n arrival,</w:t>
      </w:r>
      <w:r>
        <w:rPr>
          <w:rFonts w:cs="Calibri"/>
          <w:sz w:val="24"/>
          <w:szCs w:val="24"/>
        </w:rPr>
        <w:t xml:space="preserve"> </w:t>
      </w:r>
      <w:r>
        <w:rPr>
          <w:rFonts w:cs="Calibri"/>
          <w:sz w:val="24"/>
          <w:szCs w:val="24"/>
        </w:rPr>
        <w:t>O</w:t>
      </w:r>
      <w:r>
        <w:rPr>
          <w:rFonts w:cs="Calibri"/>
          <w:sz w:val="24"/>
          <w:szCs w:val="24"/>
        </w:rPr>
        <w:t>duduwa</w:t>
      </w:r>
      <w:r>
        <w:rPr>
          <w:rFonts w:cs="Calibri"/>
          <w:sz w:val="24"/>
          <w:szCs w:val="24"/>
        </w:rPr>
        <w:t xml:space="preserve"> set the five pieces of iron and placed the lump of them,</w:t>
      </w:r>
      <w:r>
        <w:rPr>
          <w:rFonts w:cs="Calibri"/>
          <w:sz w:val="24"/>
          <w:szCs w:val="24"/>
        </w:rPr>
        <w:t xml:space="preserve"> then the cockerel </w:t>
      </w:r>
      <w:r>
        <w:rPr>
          <w:rFonts w:cs="Calibri"/>
          <w:sz w:val="24"/>
          <w:szCs w:val="24"/>
        </w:rPr>
        <w:t xml:space="preserve">spread the lump of earth its feet throughout the earth and it was formed. </w:t>
      </w:r>
      <w:r>
        <w:rPr>
          <w:rFonts w:cs="Calibri"/>
          <w:sz w:val="24"/>
          <w:szCs w:val="24"/>
        </w:rPr>
        <w:t>H</w:t>
      </w:r>
      <w:r>
        <w:rPr>
          <w:rFonts w:cs="Calibri"/>
          <w:sz w:val="24"/>
          <w:szCs w:val="24"/>
        </w:rPr>
        <w:t>e extended his authorities to other Yoruba towns and villages.</w:t>
      </w:r>
    </w:p>
    <w:p>
      <w:pPr>
        <w:pStyle w:val="style0"/>
        <w:rPr>
          <w:rFonts w:cs="Calibri"/>
          <w:sz w:val="24"/>
          <w:szCs w:val="24"/>
        </w:rPr>
      </w:pPr>
      <w:r>
        <w:rPr>
          <w:rFonts w:cs="Calibri"/>
          <w:sz w:val="24"/>
          <w:szCs w:val="24"/>
        </w:rPr>
        <w:t xml:space="preserve">                   The </w:t>
      </w:r>
      <w:r>
        <w:rPr>
          <w:rFonts w:cs="Calibri"/>
          <w:sz w:val="24"/>
          <w:szCs w:val="24"/>
        </w:rPr>
        <w:t>political</w:t>
      </w:r>
      <w:r>
        <w:rPr>
          <w:rFonts w:cs="Calibri"/>
          <w:sz w:val="24"/>
          <w:szCs w:val="24"/>
        </w:rPr>
        <w:t xml:space="preserve"> structures of the Yoruba include: they consist of th</w:t>
      </w:r>
      <w:r>
        <w:rPr>
          <w:rFonts w:cs="Calibri"/>
          <w:sz w:val="24"/>
          <w:szCs w:val="24"/>
        </w:rPr>
        <w:t xml:space="preserve">e </w:t>
      </w:r>
      <w:r>
        <w:rPr>
          <w:rFonts w:cs="Calibri"/>
          <w:b/>
          <w:sz w:val="24"/>
          <w:szCs w:val="24"/>
        </w:rPr>
        <w:t>OBA</w:t>
      </w:r>
      <w:r>
        <w:rPr>
          <w:rFonts w:cs="Calibri"/>
          <w:b/>
          <w:sz w:val="24"/>
          <w:szCs w:val="24"/>
        </w:rPr>
        <w:t xml:space="preserve"> (</w:t>
      </w:r>
      <w:r>
        <w:rPr>
          <w:rFonts w:cs="Calibri"/>
          <w:b/>
          <w:sz w:val="24"/>
          <w:szCs w:val="24"/>
        </w:rPr>
        <w:t>Aafin</w:t>
      </w:r>
      <w:r>
        <w:rPr>
          <w:rFonts w:cs="Calibri"/>
          <w:sz w:val="24"/>
          <w:szCs w:val="24"/>
        </w:rPr>
        <w:t xml:space="preserve">) the king and other lesser ruler which include </w:t>
      </w:r>
      <w:r>
        <w:rPr>
          <w:rFonts w:cs="Calibri"/>
          <w:b/>
          <w:sz w:val="24"/>
          <w:szCs w:val="24"/>
        </w:rPr>
        <w:t>BAALE</w:t>
      </w:r>
      <w:r>
        <w:rPr>
          <w:rFonts w:cs="Calibri"/>
          <w:b/>
          <w:sz w:val="24"/>
          <w:szCs w:val="24"/>
        </w:rPr>
        <w:t xml:space="preserve"> (third rank leader)</w:t>
      </w:r>
      <w:r>
        <w:rPr>
          <w:rFonts w:cs="Calibri"/>
          <w:b/>
          <w:sz w:val="24"/>
          <w:szCs w:val="24"/>
        </w:rPr>
        <w:t xml:space="preserve"> AND OLOJA</w:t>
      </w:r>
      <w:r>
        <w:rPr>
          <w:rFonts w:cs="Calibri"/>
          <w:b/>
          <w:sz w:val="24"/>
          <w:szCs w:val="24"/>
        </w:rPr>
        <w:t xml:space="preserve"> </w:t>
      </w:r>
      <w:r>
        <w:rPr>
          <w:rFonts w:cs="Calibri"/>
          <w:b/>
          <w:sz w:val="24"/>
          <w:szCs w:val="24"/>
        </w:rPr>
        <w:t>(fourth rank</w:t>
      </w:r>
      <w:r>
        <w:rPr>
          <w:rFonts w:cs="Calibri"/>
          <w:sz w:val="24"/>
          <w:szCs w:val="24"/>
        </w:rPr>
        <w:t xml:space="preserve"> </w:t>
      </w:r>
      <w:r>
        <w:rPr>
          <w:rFonts w:cs="Calibri"/>
          <w:b/>
          <w:sz w:val="24"/>
          <w:szCs w:val="24"/>
        </w:rPr>
        <w:t>leader)</w:t>
      </w:r>
      <w:r>
        <w:rPr>
          <w:rFonts w:cs="Calibri"/>
          <w:sz w:val="24"/>
          <w:szCs w:val="24"/>
        </w:rPr>
        <w:t>. The O</w:t>
      </w:r>
      <w:r>
        <w:rPr>
          <w:rFonts w:cs="Calibri"/>
          <w:sz w:val="24"/>
          <w:szCs w:val="24"/>
        </w:rPr>
        <w:t>yo Empire c</w:t>
      </w:r>
      <w:r>
        <w:rPr>
          <w:rFonts w:cs="Calibri"/>
          <w:sz w:val="24"/>
          <w:szCs w:val="24"/>
        </w:rPr>
        <w:t xml:space="preserve">onsist of the </w:t>
      </w:r>
      <w:r>
        <w:rPr>
          <w:rFonts w:cs="Calibri"/>
          <w:b/>
          <w:sz w:val="24"/>
          <w:szCs w:val="24"/>
        </w:rPr>
        <w:t>ALAAFIN Administra</w:t>
      </w:r>
      <w:r>
        <w:rPr>
          <w:rFonts w:cs="Calibri"/>
          <w:b/>
          <w:sz w:val="24"/>
          <w:szCs w:val="24"/>
        </w:rPr>
        <w:t>t</w:t>
      </w:r>
      <w:r>
        <w:rPr>
          <w:rFonts w:cs="Calibri"/>
          <w:b/>
          <w:sz w:val="24"/>
          <w:szCs w:val="24"/>
        </w:rPr>
        <w:t>ion</w:t>
      </w:r>
      <w:r>
        <w:rPr>
          <w:rFonts w:cs="Calibri"/>
          <w:b/>
          <w:sz w:val="24"/>
          <w:szCs w:val="24"/>
        </w:rPr>
        <w:t xml:space="preserve"> </w:t>
      </w:r>
      <w:r>
        <w:rPr>
          <w:rFonts w:cs="Calibri"/>
          <w:sz w:val="24"/>
          <w:szCs w:val="24"/>
        </w:rPr>
        <w:t xml:space="preserve">(head, priest, officials and </w:t>
      </w:r>
      <w:r>
        <w:rPr>
          <w:rFonts w:cs="Calibri"/>
          <w:sz w:val="24"/>
          <w:szCs w:val="24"/>
        </w:rPr>
        <w:t>E</w:t>
      </w:r>
      <w:r>
        <w:rPr>
          <w:rFonts w:cs="Calibri"/>
          <w:sz w:val="24"/>
          <w:szCs w:val="24"/>
        </w:rPr>
        <w:t>unchs</w:t>
      </w:r>
      <w:r>
        <w:rPr>
          <w:rFonts w:cs="Calibri"/>
          <w:sz w:val="24"/>
          <w:szCs w:val="24"/>
        </w:rPr>
        <w:t xml:space="preserve">. the power of the </w:t>
      </w:r>
      <w:r>
        <w:rPr>
          <w:rFonts w:cs="Calibri"/>
          <w:sz w:val="24"/>
          <w:szCs w:val="24"/>
        </w:rPr>
        <w:t>Alaaf</w:t>
      </w:r>
      <w:r>
        <w:rPr>
          <w:rFonts w:cs="Calibri"/>
          <w:sz w:val="24"/>
          <w:szCs w:val="24"/>
        </w:rPr>
        <w:t>i</w:t>
      </w:r>
      <w:r>
        <w:rPr>
          <w:rFonts w:cs="Calibri"/>
          <w:sz w:val="24"/>
          <w:szCs w:val="24"/>
        </w:rPr>
        <w:t xml:space="preserve"> are regulated by the</w:t>
      </w:r>
      <w:r>
        <w:rPr>
          <w:rFonts w:cs="Calibri"/>
          <w:b/>
          <w:sz w:val="24"/>
          <w:szCs w:val="24"/>
        </w:rPr>
        <w:t xml:space="preserve"> OYOMESI.</w:t>
      </w:r>
      <w:r>
        <w:rPr>
          <w:rFonts w:cs="Calibri"/>
          <w:b/>
          <w:sz w:val="24"/>
          <w:szCs w:val="24"/>
        </w:rPr>
        <w:t xml:space="preserve"> </w:t>
      </w:r>
      <w:r>
        <w:rPr>
          <w:rFonts w:cs="Calibri"/>
          <w:b/>
          <w:sz w:val="24"/>
          <w:szCs w:val="24"/>
        </w:rPr>
        <w:t>THE OGBONI CUL</w:t>
      </w:r>
      <w:r>
        <w:rPr>
          <w:rFonts w:cs="Calibri"/>
          <w:b/>
          <w:sz w:val="24"/>
          <w:szCs w:val="24"/>
        </w:rPr>
        <w:t>T</w:t>
      </w:r>
      <w:r>
        <w:rPr>
          <w:rFonts w:cs="Calibri"/>
          <w:b/>
          <w:sz w:val="24"/>
          <w:szCs w:val="24"/>
        </w:rPr>
        <w:t xml:space="preserve"> ADMINISTRATION AND THE ARMY</w:t>
      </w:r>
      <w:r>
        <w:rPr>
          <w:rFonts w:cs="Calibri"/>
          <w:sz w:val="24"/>
          <w:szCs w:val="24"/>
        </w:rPr>
        <w:t>.</w:t>
      </w:r>
      <w:r>
        <w:rPr>
          <w:rFonts w:cs="Calibri"/>
          <w:sz w:val="24"/>
          <w:szCs w:val="24"/>
        </w:rPr>
        <w:t xml:space="preserve"> </w:t>
      </w:r>
      <w:r>
        <w:rPr>
          <w:rFonts w:cs="Calibri"/>
          <w:sz w:val="24"/>
          <w:szCs w:val="24"/>
        </w:rPr>
        <w:t xml:space="preserve">The </w:t>
      </w:r>
      <w:r>
        <w:rPr>
          <w:rFonts w:cs="Calibri"/>
          <w:sz w:val="24"/>
          <w:szCs w:val="24"/>
        </w:rPr>
        <w:t>army made up of infantry and cavalry.</w:t>
      </w:r>
    </w:p>
    <w:p>
      <w:pPr>
        <w:pStyle w:val="style0"/>
        <w:rPr>
          <w:rFonts w:cs="Calibri"/>
          <w:sz w:val="24"/>
          <w:szCs w:val="24"/>
        </w:rPr>
      </w:pPr>
      <w:r>
        <w:rPr>
          <w:rFonts w:ascii="Arial Black" w:cs="Calibri" w:hAnsi="Arial Black"/>
          <w:sz w:val="28"/>
          <w:szCs w:val="28"/>
        </w:rPr>
        <w:t>IGBO</w:t>
      </w:r>
      <w:r>
        <w:rPr>
          <w:rFonts w:cs="Calibri"/>
          <w:sz w:val="24"/>
          <w:szCs w:val="24"/>
        </w:rPr>
        <w:t>:</w:t>
      </w:r>
      <w:r>
        <w:rPr>
          <w:rFonts w:cs="Calibri"/>
          <w:sz w:val="24"/>
          <w:szCs w:val="24"/>
        </w:rPr>
        <w:t xml:space="preserve"> According to the </w:t>
      </w:r>
      <w:r>
        <w:rPr>
          <w:rFonts w:cs="Calibri"/>
          <w:sz w:val="24"/>
          <w:szCs w:val="24"/>
        </w:rPr>
        <w:t>precolonial</w:t>
      </w:r>
      <w:r>
        <w:rPr>
          <w:rFonts w:cs="Calibri"/>
          <w:sz w:val="24"/>
          <w:szCs w:val="24"/>
        </w:rPr>
        <w:t xml:space="preserve"> political system the I</w:t>
      </w:r>
      <w:r>
        <w:rPr>
          <w:rFonts w:cs="Calibri"/>
          <w:sz w:val="24"/>
          <w:szCs w:val="24"/>
        </w:rPr>
        <w:t>gbo are divided</w:t>
      </w:r>
      <w:r>
        <w:rPr>
          <w:rFonts w:cs="Calibri"/>
          <w:sz w:val="24"/>
          <w:szCs w:val="24"/>
        </w:rPr>
        <w:t xml:space="preserve"> </w:t>
      </w:r>
      <w:r>
        <w:rPr>
          <w:rFonts w:cs="Calibri"/>
          <w:sz w:val="24"/>
          <w:szCs w:val="24"/>
        </w:rPr>
        <w:t>into 5 subcultures: Eastern Nigeria, South-Eastern, North Eastern, Western and Northern Igbo.</w:t>
      </w:r>
      <w:r>
        <w:rPr>
          <w:rFonts w:cs="Calibri"/>
          <w:sz w:val="24"/>
          <w:szCs w:val="24"/>
        </w:rPr>
        <w:t xml:space="preserve"> This version tell us that the I</w:t>
      </w:r>
      <w:r>
        <w:rPr>
          <w:rFonts w:cs="Calibri"/>
          <w:sz w:val="24"/>
          <w:szCs w:val="24"/>
        </w:rPr>
        <w:t xml:space="preserve">gbo </w:t>
      </w:r>
      <w:r>
        <w:rPr>
          <w:rFonts w:cs="Calibri"/>
          <w:sz w:val="24"/>
          <w:szCs w:val="24"/>
        </w:rPr>
        <w:t>originated</w:t>
      </w:r>
      <w:r>
        <w:rPr>
          <w:rFonts w:cs="Calibri"/>
          <w:sz w:val="24"/>
          <w:szCs w:val="24"/>
        </w:rPr>
        <w:t xml:space="preserve"> from Israel.</w:t>
      </w:r>
      <w:r>
        <w:rPr>
          <w:rFonts w:cs="Calibri"/>
          <w:sz w:val="24"/>
          <w:szCs w:val="24"/>
        </w:rPr>
        <w:t xml:space="preserve"> According </w:t>
      </w:r>
      <w:r>
        <w:rPr>
          <w:rFonts w:cs="Calibri"/>
          <w:sz w:val="24"/>
          <w:szCs w:val="24"/>
        </w:rPr>
        <w:t xml:space="preserve">to the </w:t>
      </w:r>
      <w:r>
        <w:rPr>
          <w:rFonts w:cs="Calibri"/>
          <w:sz w:val="24"/>
          <w:szCs w:val="24"/>
        </w:rPr>
        <w:t>Nri</w:t>
      </w:r>
      <w:r>
        <w:rPr>
          <w:rFonts w:cs="Calibri"/>
          <w:sz w:val="24"/>
          <w:szCs w:val="24"/>
        </w:rPr>
        <w:t xml:space="preserve"> version the I</w:t>
      </w:r>
      <w:r>
        <w:rPr>
          <w:rFonts w:cs="Calibri"/>
          <w:sz w:val="24"/>
          <w:szCs w:val="24"/>
        </w:rPr>
        <w:t xml:space="preserve">gbo </w:t>
      </w:r>
      <w:r>
        <w:rPr>
          <w:rFonts w:cs="Calibri"/>
          <w:sz w:val="24"/>
          <w:szCs w:val="24"/>
        </w:rPr>
        <w:t>ancestor</w:t>
      </w:r>
      <w:r>
        <w:rPr>
          <w:rFonts w:cs="Calibri"/>
          <w:sz w:val="24"/>
          <w:szCs w:val="24"/>
        </w:rPr>
        <w:t xml:space="preserve"> </w:t>
      </w:r>
      <w:r>
        <w:rPr>
          <w:rFonts w:cs="Calibri"/>
          <w:b/>
          <w:sz w:val="24"/>
          <w:szCs w:val="24"/>
        </w:rPr>
        <w:t>(ERI)</w:t>
      </w:r>
      <w:r>
        <w:rPr>
          <w:rFonts w:cs="Calibri"/>
          <w:sz w:val="24"/>
          <w:szCs w:val="24"/>
        </w:rPr>
        <w:t xml:space="preserve"> descended from the sky and sailed to Anambra. When </w:t>
      </w:r>
      <w:r>
        <w:rPr>
          <w:rFonts w:cs="Calibri"/>
          <w:sz w:val="24"/>
          <w:szCs w:val="24"/>
        </w:rPr>
        <w:t xml:space="preserve">he arrived at </w:t>
      </w:r>
      <w:r>
        <w:rPr>
          <w:rFonts w:cs="Calibri"/>
          <w:sz w:val="24"/>
          <w:szCs w:val="24"/>
        </w:rPr>
        <w:t>A</w:t>
      </w:r>
      <w:r>
        <w:rPr>
          <w:rFonts w:cs="Calibri"/>
          <w:sz w:val="24"/>
          <w:szCs w:val="24"/>
        </w:rPr>
        <w:t>guleri</w:t>
      </w:r>
      <w:r>
        <w:rPr>
          <w:rFonts w:cs="Calibri"/>
          <w:sz w:val="24"/>
          <w:szCs w:val="24"/>
        </w:rPr>
        <w:t xml:space="preserve">, he met some autochthonous group who has no living </w:t>
      </w:r>
      <w:r>
        <w:rPr>
          <w:rFonts w:cs="Calibri"/>
          <w:sz w:val="24"/>
          <w:szCs w:val="24"/>
        </w:rPr>
        <w:t>memory</w:t>
      </w:r>
      <w:r>
        <w:rPr>
          <w:rFonts w:cs="Calibri"/>
          <w:sz w:val="24"/>
          <w:szCs w:val="24"/>
        </w:rPr>
        <w:t xml:space="preserve"> and settle with them.as their population increase</w:t>
      </w:r>
      <w:r>
        <w:rPr>
          <w:rFonts w:cs="Calibri"/>
          <w:sz w:val="24"/>
          <w:szCs w:val="24"/>
        </w:rPr>
        <w:t xml:space="preserve"> some migrated to other I</w:t>
      </w:r>
      <w:r>
        <w:rPr>
          <w:rFonts w:cs="Calibri"/>
          <w:sz w:val="24"/>
          <w:szCs w:val="24"/>
        </w:rPr>
        <w:t>gbo land.</w:t>
      </w:r>
    </w:p>
    <w:p>
      <w:pPr>
        <w:pStyle w:val="style0"/>
        <w:rPr>
          <w:rFonts w:cs="Calibri"/>
          <w:b/>
          <w:sz w:val="24"/>
          <w:szCs w:val="24"/>
        </w:rPr>
      </w:pPr>
      <w:r>
        <w:rPr>
          <w:rFonts w:cs="Calibri"/>
          <w:sz w:val="24"/>
          <w:szCs w:val="24"/>
        </w:rPr>
        <w:t xml:space="preserve">                 The politica</w:t>
      </w:r>
      <w:r>
        <w:rPr>
          <w:rFonts w:cs="Calibri"/>
          <w:sz w:val="24"/>
          <w:szCs w:val="24"/>
        </w:rPr>
        <w:t>l</w:t>
      </w:r>
      <w:r>
        <w:rPr>
          <w:rFonts w:cs="Calibri"/>
          <w:sz w:val="24"/>
          <w:szCs w:val="24"/>
        </w:rPr>
        <w:t xml:space="preserve"> structures of the Igbo land: the I</w:t>
      </w:r>
      <w:r>
        <w:rPr>
          <w:rFonts w:cs="Calibri"/>
          <w:sz w:val="24"/>
          <w:szCs w:val="24"/>
        </w:rPr>
        <w:t>gbo practice democracy system of government and no ruler</w:t>
      </w:r>
      <w:r>
        <w:rPr>
          <w:rFonts w:cs="Calibri"/>
          <w:sz w:val="24"/>
          <w:szCs w:val="24"/>
        </w:rPr>
        <w:t xml:space="preserve"> (such as O</w:t>
      </w:r>
      <w:r>
        <w:rPr>
          <w:rFonts w:cs="Calibri"/>
          <w:sz w:val="24"/>
          <w:szCs w:val="24"/>
        </w:rPr>
        <w:t>ba among Yoruba)</w:t>
      </w:r>
      <w:r>
        <w:rPr>
          <w:rFonts w:cs="Calibri"/>
          <w:sz w:val="24"/>
          <w:szCs w:val="24"/>
        </w:rPr>
        <w:t>.although there are no arms of government they posses</w:t>
      </w:r>
      <w:r>
        <w:rPr>
          <w:rFonts w:cs="Calibri"/>
          <w:sz w:val="24"/>
          <w:szCs w:val="24"/>
        </w:rPr>
        <w:t>s</w:t>
      </w:r>
      <w:r>
        <w:rPr>
          <w:rFonts w:cs="Calibri"/>
          <w:sz w:val="24"/>
          <w:szCs w:val="24"/>
        </w:rPr>
        <w:t xml:space="preserve"> other function that </w:t>
      </w:r>
      <w:r>
        <w:rPr>
          <w:rFonts w:cs="Calibri"/>
          <w:sz w:val="24"/>
          <w:szCs w:val="24"/>
        </w:rPr>
        <w:t>performs</w:t>
      </w:r>
      <w:r>
        <w:rPr>
          <w:rFonts w:cs="Calibri"/>
          <w:sz w:val="24"/>
          <w:szCs w:val="24"/>
        </w:rPr>
        <w:t xml:space="preserve"> that roles. </w:t>
      </w:r>
      <w:r>
        <w:rPr>
          <w:rFonts w:cs="Calibri"/>
          <w:sz w:val="24"/>
          <w:szCs w:val="24"/>
        </w:rPr>
        <w:t>e.g</w:t>
      </w:r>
      <w:r>
        <w:rPr>
          <w:rFonts w:cs="Calibri"/>
          <w:sz w:val="24"/>
          <w:szCs w:val="24"/>
        </w:rPr>
        <w:t xml:space="preserve"> </w:t>
      </w:r>
      <w:r>
        <w:rPr>
          <w:rFonts w:cs="Calibri"/>
          <w:b/>
          <w:sz w:val="24"/>
          <w:szCs w:val="24"/>
        </w:rPr>
        <w:t>FAMILY</w:t>
      </w:r>
      <w:r>
        <w:rPr>
          <w:rFonts w:cs="Calibri"/>
          <w:sz w:val="24"/>
          <w:szCs w:val="24"/>
        </w:rPr>
        <w:t xml:space="preserve"> (</w:t>
      </w:r>
      <w:r>
        <w:rPr>
          <w:rFonts w:cs="Calibri"/>
          <w:sz w:val="24"/>
          <w:szCs w:val="24"/>
        </w:rPr>
        <w:t xml:space="preserve">smallest political </w:t>
      </w:r>
      <w:r>
        <w:rPr>
          <w:rFonts w:cs="Calibri"/>
          <w:sz w:val="24"/>
          <w:szCs w:val="24"/>
        </w:rPr>
        <w:t>units headed by the OFO</w:t>
      </w:r>
      <w:r>
        <w:rPr>
          <w:rFonts w:cs="Calibri"/>
          <w:b/>
          <w:sz w:val="24"/>
          <w:szCs w:val="24"/>
        </w:rPr>
        <w:t xml:space="preserve">), AGE GRADE,OHA-NA-EZE(perform legislative work),and SECRET SOCIETY </w:t>
      </w:r>
      <w:r>
        <w:rPr>
          <w:rFonts w:cs="Calibri"/>
          <w:b/>
          <w:sz w:val="24"/>
          <w:szCs w:val="24"/>
        </w:rPr>
        <w:t>.</w:t>
      </w:r>
    </w:p>
    <w:p>
      <w:pPr>
        <w:pStyle w:val="style0"/>
        <w:rPr>
          <w:rFonts w:cs="Calibri"/>
          <w:sz w:val="24"/>
          <w:szCs w:val="24"/>
        </w:rPr>
      </w:pPr>
      <w:r>
        <w:rPr>
          <w:rFonts w:ascii="Arial Black" w:cs="Calibri" w:hAnsi="Arial Black"/>
          <w:sz w:val="28"/>
          <w:szCs w:val="28"/>
        </w:rPr>
        <w:t>HAUSA</w:t>
      </w:r>
      <w:r>
        <w:rPr>
          <w:rFonts w:cs="Calibri"/>
          <w:sz w:val="24"/>
          <w:szCs w:val="24"/>
        </w:rPr>
        <w:t>: the H</w:t>
      </w:r>
      <w:r>
        <w:rPr>
          <w:rFonts w:cs="Calibri"/>
          <w:sz w:val="24"/>
          <w:szCs w:val="24"/>
        </w:rPr>
        <w:t>ausa land according of the historical bac</w:t>
      </w:r>
      <w:r>
        <w:rPr>
          <w:rFonts w:cs="Calibri"/>
          <w:sz w:val="24"/>
          <w:szCs w:val="24"/>
        </w:rPr>
        <w:t>kground is located in northern N</w:t>
      </w:r>
      <w:r>
        <w:rPr>
          <w:rFonts w:cs="Calibri"/>
          <w:sz w:val="24"/>
          <w:szCs w:val="24"/>
        </w:rPr>
        <w:t>igeria and made up of 14 states.</w:t>
      </w:r>
      <w:r>
        <w:rPr>
          <w:rFonts w:cs="Calibri"/>
          <w:sz w:val="24"/>
          <w:szCs w:val="24"/>
        </w:rPr>
        <w:t xml:space="preserve"> </w:t>
      </w:r>
      <w:r>
        <w:rPr>
          <w:rFonts w:cs="Calibri"/>
          <w:sz w:val="24"/>
          <w:szCs w:val="24"/>
        </w:rPr>
        <w:t>the</w:t>
      </w:r>
      <w:r>
        <w:rPr>
          <w:rFonts w:cs="Calibri"/>
          <w:sz w:val="24"/>
          <w:szCs w:val="24"/>
        </w:rPr>
        <w:t xml:space="preserve"> first seven called the </w:t>
      </w:r>
      <w:r>
        <w:rPr>
          <w:rFonts w:cs="Calibri"/>
          <w:b/>
          <w:sz w:val="24"/>
          <w:szCs w:val="24"/>
        </w:rPr>
        <w:t>bakwai</w:t>
      </w:r>
      <w:r>
        <w:rPr>
          <w:rFonts w:cs="Calibri"/>
          <w:sz w:val="24"/>
          <w:szCs w:val="24"/>
        </w:rPr>
        <w:t xml:space="preserve"> states and the second states consist of the remaining 7 called the </w:t>
      </w:r>
      <w:r>
        <w:rPr>
          <w:rFonts w:cs="Calibri"/>
          <w:b/>
          <w:i/>
          <w:sz w:val="24"/>
          <w:szCs w:val="24"/>
          <w:u w:val="single"/>
        </w:rPr>
        <w:t>banza</w:t>
      </w:r>
      <w:r>
        <w:rPr>
          <w:rFonts w:cs="Calibri"/>
          <w:b/>
          <w:i/>
          <w:sz w:val="24"/>
          <w:szCs w:val="24"/>
          <w:u w:val="single"/>
        </w:rPr>
        <w:t>.</w:t>
      </w:r>
      <w:r>
        <w:rPr>
          <w:rFonts w:cs="Calibri"/>
          <w:b/>
          <w:i/>
          <w:sz w:val="24"/>
          <w:szCs w:val="24"/>
          <w:u w:val="single"/>
        </w:rPr>
        <w:t xml:space="preserve"> </w:t>
      </w:r>
      <w:r>
        <w:rPr>
          <w:rFonts w:cs="Calibri"/>
          <w:sz w:val="24"/>
          <w:szCs w:val="24"/>
        </w:rPr>
        <w:t>The oral tradition th</w:t>
      </w:r>
      <w:r>
        <w:rPr>
          <w:rFonts w:cs="Calibri"/>
          <w:sz w:val="24"/>
          <w:szCs w:val="24"/>
        </w:rPr>
        <w:t>e origin of H</w:t>
      </w:r>
      <w:r>
        <w:rPr>
          <w:rFonts w:cs="Calibri"/>
          <w:sz w:val="24"/>
          <w:szCs w:val="24"/>
        </w:rPr>
        <w:t>ausa</w:t>
      </w:r>
      <w:r>
        <w:rPr>
          <w:rFonts w:cs="Calibri"/>
          <w:sz w:val="24"/>
          <w:szCs w:val="24"/>
        </w:rPr>
        <w:t xml:space="preserve"> a man named</w:t>
      </w:r>
      <w:r>
        <w:rPr>
          <w:rFonts w:cs="Calibri"/>
          <w:sz w:val="24"/>
          <w:szCs w:val="24"/>
        </w:rPr>
        <w:t xml:space="preserve"> </w:t>
      </w:r>
      <w:r>
        <w:rPr>
          <w:rFonts w:cs="Calibri"/>
          <w:sz w:val="24"/>
          <w:szCs w:val="24"/>
        </w:rPr>
        <w:t>B</w:t>
      </w:r>
      <w:r>
        <w:rPr>
          <w:rFonts w:cs="Calibri"/>
          <w:sz w:val="24"/>
          <w:szCs w:val="24"/>
        </w:rPr>
        <w:t>ayajidda</w:t>
      </w:r>
      <w:r>
        <w:rPr>
          <w:rFonts w:cs="Calibri"/>
          <w:sz w:val="24"/>
          <w:szCs w:val="24"/>
        </w:rPr>
        <w:t xml:space="preserve"> who killed a </w:t>
      </w:r>
      <w:r>
        <w:rPr>
          <w:rFonts w:cs="Calibri"/>
          <w:sz w:val="24"/>
          <w:szCs w:val="24"/>
        </w:rPr>
        <w:t>monstrous</w:t>
      </w:r>
      <w:r>
        <w:rPr>
          <w:rFonts w:cs="Calibri"/>
          <w:sz w:val="24"/>
          <w:szCs w:val="24"/>
        </w:rPr>
        <w:t xml:space="preserve"> snake and married to queen and hard one son who ruled the </w:t>
      </w:r>
      <w:r>
        <w:rPr>
          <w:rFonts w:cs="Calibri"/>
          <w:sz w:val="24"/>
          <w:szCs w:val="24"/>
        </w:rPr>
        <w:t>kingdom</w:t>
      </w:r>
      <w:r>
        <w:rPr>
          <w:rFonts w:cs="Calibri"/>
          <w:sz w:val="24"/>
          <w:szCs w:val="24"/>
        </w:rPr>
        <w:t xml:space="preserve"> with her 6 sons. Is</w:t>
      </w:r>
      <w:r>
        <w:rPr>
          <w:rFonts w:cs="Calibri"/>
          <w:sz w:val="24"/>
          <w:szCs w:val="24"/>
        </w:rPr>
        <w:t>l</w:t>
      </w:r>
      <w:r>
        <w:rPr>
          <w:rFonts w:cs="Calibri"/>
          <w:sz w:val="24"/>
          <w:szCs w:val="24"/>
        </w:rPr>
        <w:t>am w</w:t>
      </w:r>
      <w:r>
        <w:rPr>
          <w:rFonts w:cs="Calibri"/>
          <w:sz w:val="24"/>
          <w:szCs w:val="24"/>
        </w:rPr>
        <w:t>as introduced in the 11 century.</w:t>
      </w:r>
    </w:p>
    <w:p>
      <w:pPr>
        <w:pStyle w:val="style0"/>
        <w:rPr>
          <w:rFonts w:cs="Calibri"/>
          <w:sz w:val="24"/>
          <w:szCs w:val="24"/>
        </w:rPr>
      </w:pPr>
      <w:r>
        <w:rPr>
          <w:rFonts w:cs="Calibri"/>
          <w:sz w:val="24"/>
          <w:szCs w:val="24"/>
        </w:rPr>
        <w:t xml:space="preserve">      Political structures include the </w:t>
      </w:r>
      <w:r>
        <w:rPr>
          <w:rFonts w:cs="Calibri"/>
          <w:sz w:val="24"/>
          <w:szCs w:val="24"/>
        </w:rPr>
        <w:t>S</w:t>
      </w:r>
      <w:r>
        <w:rPr>
          <w:rFonts w:cs="Calibri"/>
          <w:sz w:val="24"/>
          <w:szCs w:val="24"/>
        </w:rPr>
        <w:t>arki</w:t>
      </w:r>
      <w:r>
        <w:rPr>
          <w:rFonts w:cs="Calibri"/>
          <w:sz w:val="24"/>
          <w:szCs w:val="24"/>
        </w:rPr>
        <w:t xml:space="preserve"> </w:t>
      </w:r>
      <w:r>
        <w:rPr>
          <w:rFonts w:cs="Calibri"/>
          <w:sz w:val="24"/>
          <w:szCs w:val="24"/>
        </w:rPr>
        <w:t>kasar</w:t>
      </w:r>
      <w:r>
        <w:rPr>
          <w:rFonts w:cs="Calibri"/>
          <w:sz w:val="24"/>
          <w:szCs w:val="24"/>
        </w:rPr>
        <w:t xml:space="preserve"> was known as the </w:t>
      </w:r>
      <w:r>
        <w:rPr>
          <w:rFonts w:cs="Calibri"/>
          <w:sz w:val="24"/>
          <w:szCs w:val="24"/>
        </w:rPr>
        <w:t>head of any typical H</w:t>
      </w:r>
      <w:r>
        <w:rPr>
          <w:rFonts w:cs="Calibri"/>
          <w:sz w:val="24"/>
          <w:szCs w:val="24"/>
        </w:rPr>
        <w:t>ausa state which rulers of the land.it combined both spiritual, political and religious.</w:t>
      </w:r>
    </w:p>
    <w:p>
      <w:pPr>
        <w:pStyle w:val="style0"/>
        <w:rPr>
          <w:rFonts w:cs="Calibri"/>
          <w:sz w:val="24"/>
          <w:szCs w:val="24"/>
        </w:rPr>
      </w:pPr>
      <w:r>
        <w:rPr>
          <w:rFonts w:cs="Calibri"/>
          <w:sz w:val="24"/>
          <w:szCs w:val="24"/>
        </w:rPr>
        <w:t xml:space="preserve">        The emirate system of gov</w:t>
      </w:r>
      <w:r>
        <w:rPr>
          <w:rFonts w:cs="Calibri"/>
          <w:sz w:val="24"/>
          <w:szCs w:val="24"/>
        </w:rPr>
        <w:t>ernment among the H</w:t>
      </w:r>
      <w:r>
        <w:rPr>
          <w:rFonts w:cs="Calibri"/>
          <w:sz w:val="24"/>
          <w:szCs w:val="24"/>
        </w:rPr>
        <w:t>au</w:t>
      </w:r>
      <w:r>
        <w:rPr>
          <w:rFonts w:cs="Calibri"/>
          <w:sz w:val="24"/>
          <w:szCs w:val="24"/>
        </w:rPr>
        <w:t>s</w:t>
      </w:r>
      <w:r>
        <w:rPr>
          <w:rFonts w:cs="Calibri"/>
          <w:sz w:val="24"/>
          <w:szCs w:val="24"/>
        </w:rPr>
        <w:t xml:space="preserve">a people: </w:t>
      </w:r>
      <w:r>
        <w:rPr>
          <w:rFonts w:cs="Calibri"/>
          <w:sz w:val="24"/>
          <w:szCs w:val="24"/>
        </w:rPr>
        <w:t>islam</w:t>
      </w:r>
      <w:r>
        <w:rPr>
          <w:rFonts w:cs="Calibri"/>
          <w:sz w:val="24"/>
          <w:szCs w:val="24"/>
        </w:rPr>
        <w:t xml:space="preserve"> was introduced </w:t>
      </w:r>
      <w:r>
        <w:rPr>
          <w:rFonts w:cs="Calibri"/>
          <w:sz w:val="24"/>
          <w:szCs w:val="24"/>
        </w:rPr>
        <w:t xml:space="preserve">to Hausa land in the 14 </w:t>
      </w:r>
      <w:r>
        <w:rPr>
          <w:rFonts w:cs="Calibri"/>
          <w:sz w:val="24"/>
          <w:szCs w:val="24"/>
        </w:rPr>
        <w:t>C</w:t>
      </w:r>
      <w:r>
        <w:rPr>
          <w:rFonts w:cs="Calibri"/>
          <w:sz w:val="24"/>
          <w:szCs w:val="24"/>
        </w:rPr>
        <w:t>euntry</w:t>
      </w:r>
      <w:r>
        <w:rPr>
          <w:rFonts w:cs="Calibri"/>
          <w:sz w:val="24"/>
          <w:szCs w:val="24"/>
        </w:rPr>
        <w:t>. The emir was an absolute monarch he was the political</w:t>
      </w:r>
      <w:r>
        <w:rPr>
          <w:rFonts w:cs="Calibri"/>
          <w:sz w:val="24"/>
          <w:szCs w:val="24"/>
        </w:rPr>
        <w:t xml:space="preserve"> </w:t>
      </w:r>
      <w:r>
        <w:rPr>
          <w:rFonts w:cs="Calibri"/>
          <w:sz w:val="24"/>
          <w:szCs w:val="24"/>
        </w:rPr>
        <w:t xml:space="preserve">administrative leader. The emir cabinet consist of the </w:t>
      </w:r>
      <w:r>
        <w:rPr>
          <w:rFonts w:cs="Calibri"/>
          <w:sz w:val="24"/>
          <w:szCs w:val="24"/>
        </w:rPr>
        <w:t>sarkinfada</w:t>
      </w:r>
      <w:r>
        <w:rPr>
          <w:rFonts w:cs="Calibri"/>
          <w:sz w:val="24"/>
          <w:szCs w:val="24"/>
        </w:rPr>
        <w:t xml:space="preserve"> </w:t>
      </w:r>
      <w:r>
        <w:rPr>
          <w:rFonts w:cs="Calibri"/>
          <w:sz w:val="24"/>
          <w:szCs w:val="24"/>
        </w:rPr>
        <w:t>(spoke</w:t>
      </w:r>
      <w:r>
        <w:rPr>
          <w:rFonts w:cs="Calibri"/>
          <w:sz w:val="24"/>
          <w:szCs w:val="24"/>
        </w:rPr>
        <w:t xml:space="preserve"> </w:t>
      </w:r>
      <w:r>
        <w:rPr>
          <w:rFonts w:cs="Calibri"/>
          <w:sz w:val="24"/>
          <w:szCs w:val="24"/>
        </w:rPr>
        <w:t>man),</w:t>
      </w:r>
      <w:r>
        <w:rPr>
          <w:rFonts w:cs="Calibri"/>
          <w:sz w:val="24"/>
          <w:szCs w:val="24"/>
        </w:rPr>
        <w:t xml:space="preserve"> </w:t>
      </w:r>
      <w:r>
        <w:rPr>
          <w:rFonts w:cs="Calibri"/>
          <w:sz w:val="24"/>
          <w:szCs w:val="24"/>
        </w:rPr>
        <w:t>Waziri</w:t>
      </w:r>
      <w:r>
        <w:rPr>
          <w:rFonts w:cs="Calibri"/>
          <w:sz w:val="24"/>
          <w:szCs w:val="24"/>
        </w:rPr>
        <w:t>(</w:t>
      </w:r>
      <w:r>
        <w:rPr>
          <w:rFonts w:cs="Calibri"/>
          <w:sz w:val="24"/>
          <w:szCs w:val="24"/>
        </w:rPr>
        <w:t>prime</w:t>
      </w:r>
      <w:r>
        <w:rPr>
          <w:rFonts w:cs="Calibri"/>
          <w:sz w:val="24"/>
          <w:szCs w:val="24"/>
        </w:rPr>
        <w:t xml:space="preserve"> </w:t>
      </w:r>
      <w:r>
        <w:rPr>
          <w:rFonts w:cs="Calibri"/>
          <w:sz w:val="24"/>
          <w:szCs w:val="24"/>
        </w:rPr>
        <w:t xml:space="preserve">minister), </w:t>
      </w:r>
      <w:r>
        <w:rPr>
          <w:rFonts w:cs="Calibri"/>
          <w:sz w:val="24"/>
          <w:szCs w:val="24"/>
        </w:rPr>
        <w:t>M</w:t>
      </w:r>
      <w:r>
        <w:rPr>
          <w:rFonts w:cs="Calibri"/>
          <w:sz w:val="24"/>
          <w:szCs w:val="24"/>
        </w:rPr>
        <w:t>agaji</w:t>
      </w:r>
      <w:r>
        <w:rPr>
          <w:rFonts w:cs="Calibri"/>
          <w:sz w:val="24"/>
          <w:szCs w:val="24"/>
        </w:rPr>
        <w:t>(</w:t>
      </w:r>
      <w:r>
        <w:rPr>
          <w:rFonts w:cs="Calibri"/>
          <w:sz w:val="24"/>
          <w:szCs w:val="24"/>
        </w:rPr>
        <w:t>treasuer</w:t>
      </w:r>
      <w:r>
        <w:rPr>
          <w:rFonts w:cs="Calibri"/>
          <w:sz w:val="24"/>
          <w:szCs w:val="24"/>
        </w:rPr>
        <w:t>), etc</w:t>
      </w:r>
      <w:r>
        <w:rPr>
          <w:rFonts w:cs="Calibri"/>
          <w:sz w:val="24"/>
          <w:szCs w:val="24"/>
        </w:rPr>
        <w:t>.</w:t>
      </w:r>
    </w:p>
    <w:p>
      <w:pPr>
        <w:pStyle w:val="style0"/>
        <w:tabs>
          <w:tab w:val="left" w:leader="none" w:pos="1504"/>
        </w:tabs>
        <w:rPr>
          <w:rFonts w:ascii="Arial Black" w:cs="Calibri" w:hAnsi="Arial Black"/>
          <w:sz w:val="24"/>
          <w:szCs w:val="24"/>
        </w:rPr>
      </w:pPr>
      <w:r>
        <w:rPr>
          <w:rFonts w:cs="Calibri"/>
          <w:sz w:val="24"/>
          <w:szCs w:val="24"/>
        </w:rPr>
        <w:tab/>
      </w:r>
      <w:r>
        <w:rPr>
          <w:rFonts w:ascii="Arial Black" w:cs="Calibri" w:hAnsi="Arial Black"/>
          <w:sz w:val="24"/>
          <w:szCs w:val="24"/>
        </w:rPr>
        <w:t>THE COLONIAL ADMINISTRATION AND BIRTH OF NIGERIA</w:t>
      </w:r>
    </w:p>
    <w:p>
      <w:pPr>
        <w:pStyle w:val="style0"/>
        <w:rPr>
          <w:rFonts w:cs="Calibri"/>
          <w:sz w:val="24"/>
          <w:szCs w:val="24"/>
        </w:rPr>
      </w:pPr>
      <w:r>
        <w:rPr>
          <w:rFonts w:cs="Calibri"/>
          <w:sz w:val="24"/>
          <w:szCs w:val="24"/>
        </w:rPr>
        <w:t xml:space="preserve">                     Colonial administration and indirect rule system in </w:t>
      </w:r>
      <w:r>
        <w:rPr>
          <w:rFonts w:cs="Calibri"/>
          <w:sz w:val="24"/>
          <w:szCs w:val="24"/>
        </w:rPr>
        <w:t>Nigeria</w:t>
      </w:r>
      <w:r>
        <w:rPr>
          <w:rFonts w:cs="Calibri"/>
          <w:sz w:val="24"/>
          <w:szCs w:val="24"/>
        </w:rPr>
        <w:t>;</w:t>
      </w:r>
      <w:r>
        <w:rPr>
          <w:rFonts w:cs="Calibri"/>
          <w:sz w:val="24"/>
          <w:szCs w:val="24"/>
        </w:rPr>
        <w:t xml:space="preserve"> The Portuguese</w:t>
      </w:r>
      <w:r>
        <w:rPr>
          <w:rFonts w:cs="Calibri"/>
          <w:sz w:val="24"/>
          <w:szCs w:val="24"/>
        </w:rPr>
        <w:t xml:space="preserve"> was the first to land in </w:t>
      </w:r>
      <w:r>
        <w:rPr>
          <w:rFonts w:cs="Calibri"/>
          <w:sz w:val="24"/>
          <w:szCs w:val="24"/>
        </w:rPr>
        <w:t>Nigeria</w:t>
      </w:r>
      <w:r>
        <w:rPr>
          <w:rFonts w:cs="Calibri"/>
          <w:sz w:val="24"/>
          <w:szCs w:val="24"/>
        </w:rPr>
        <w:t xml:space="preserve"> not the European.</w:t>
      </w:r>
      <w:r>
        <w:rPr>
          <w:rFonts w:cs="Calibri"/>
          <w:sz w:val="24"/>
          <w:szCs w:val="24"/>
        </w:rPr>
        <w:t xml:space="preserve"> The </w:t>
      </w:r>
      <w:r>
        <w:rPr>
          <w:rFonts w:cs="Calibri"/>
          <w:sz w:val="24"/>
          <w:szCs w:val="24"/>
        </w:rPr>
        <w:t>Atlantic</w:t>
      </w:r>
      <w:r>
        <w:rPr>
          <w:rFonts w:cs="Calibri"/>
          <w:sz w:val="24"/>
          <w:szCs w:val="24"/>
        </w:rPr>
        <w:t xml:space="preserve"> slave trade was the trade carried on across the </w:t>
      </w:r>
      <w:r>
        <w:rPr>
          <w:rFonts w:cs="Calibri"/>
          <w:sz w:val="24"/>
          <w:szCs w:val="24"/>
        </w:rPr>
        <w:t>Atlantic</w:t>
      </w:r>
      <w:r>
        <w:rPr>
          <w:rFonts w:cs="Calibri"/>
          <w:sz w:val="24"/>
          <w:szCs w:val="24"/>
        </w:rPr>
        <w:t xml:space="preserve"> </w:t>
      </w:r>
      <w:r>
        <w:rPr>
          <w:rFonts w:cs="Calibri"/>
          <w:sz w:val="24"/>
          <w:szCs w:val="24"/>
        </w:rPr>
        <w:t>Ocean</w:t>
      </w:r>
      <w:r>
        <w:rPr>
          <w:rFonts w:cs="Calibri"/>
          <w:sz w:val="24"/>
          <w:szCs w:val="24"/>
        </w:rPr>
        <w:t xml:space="preserve"> between the European and Africans. The </w:t>
      </w:r>
      <w:r>
        <w:rPr>
          <w:rFonts w:cs="Calibri"/>
          <w:sz w:val="24"/>
          <w:szCs w:val="24"/>
        </w:rPr>
        <w:t>trans-Atlantic</w:t>
      </w:r>
      <w:r>
        <w:rPr>
          <w:rFonts w:cs="Calibri"/>
          <w:sz w:val="24"/>
          <w:szCs w:val="24"/>
        </w:rPr>
        <w:t xml:space="preserve"> </w:t>
      </w:r>
      <w:r>
        <w:rPr>
          <w:rFonts w:cs="Calibri"/>
          <w:sz w:val="24"/>
          <w:szCs w:val="24"/>
        </w:rPr>
        <w:t>slave’s</w:t>
      </w:r>
      <w:r>
        <w:rPr>
          <w:rFonts w:cs="Calibri"/>
          <w:sz w:val="24"/>
          <w:szCs w:val="24"/>
        </w:rPr>
        <w:t xml:space="preserve"> t</w:t>
      </w:r>
      <w:r>
        <w:rPr>
          <w:rFonts w:cs="Calibri"/>
          <w:sz w:val="24"/>
          <w:szCs w:val="24"/>
        </w:rPr>
        <w:t>r</w:t>
      </w:r>
      <w:r>
        <w:rPr>
          <w:rFonts w:cs="Calibri"/>
          <w:sz w:val="24"/>
          <w:szCs w:val="24"/>
        </w:rPr>
        <w:t xml:space="preserve">ade was the first channel that first put the </w:t>
      </w:r>
      <w:r>
        <w:rPr>
          <w:rFonts w:cs="Calibri"/>
          <w:sz w:val="24"/>
          <w:szCs w:val="24"/>
        </w:rPr>
        <w:t>British</w:t>
      </w:r>
      <w:r>
        <w:rPr>
          <w:rFonts w:cs="Calibri"/>
          <w:sz w:val="24"/>
          <w:szCs w:val="24"/>
        </w:rPr>
        <w:t xml:space="preserve"> in contact with </w:t>
      </w:r>
      <w:r>
        <w:rPr>
          <w:rFonts w:cs="Calibri"/>
          <w:sz w:val="24"/>
          <w:szCs w:val="24"/>
        </w:rPr>
        <w:t>Nigeria</w:t>
      </w:r>
      <w:r>
        <w:rPr>
          <w:rFonts w:cs="Calibri"/>
          <w:sz w:val="24"/>
          <w:szCs w:val="24"/>
        </w:rPr>
        <w:t xml:space="preserve"> making the </w:t>
      </w:r>
      <w:r>
        <w:rPr>
          <w:rFonts w:cs="Calibri"/>
          <w:sz w:val="24"/>
          <w:szCs w:val="24"/>
        </w:rPr>
        <w:t>British</w:t>
      </w:r>
      <w:r>
        <w:rPr>
          <w:rFonts w:cs="Calibri"/>
          <w:sz w:val="24"/>
          <w:szCs w:val="24"/>
        </w:rPr>
        <w:t xml:space="preserve"> dominant over the trans</w:t>
      </w:r>
      <w:r>
        <w:rPr>
          <w:rFonts w:cs="Calibri"/>
          <w:sz w:val="24"/>
          <w:szCs w:val="24"/>
        </w:rPr>
        <w:t>-Atlantic</w:t>
      </w:r>
      <w:r>
        <w:rPr>
          <w:rFonts w:cs="Calibri"/>
          <w:sz w:val="24"/>
          <w:szCs w:val="24"/>
        </w:rPr>
        <w:t xml:space="preserve"> slaves form 3yrs. The European introduced the gun boat where the Africans </w:t>
      </w:r>
      <w:r>
        <w:rPr>
          <w:rFonts w:cs="Calibri"/>
          <w:sz w:val="24"/>
          <w:szCs w:val="24"/>
        </w:rPr>
        <w:t>where threatened and beaten. Making the British formally annexed Nigerian territory which led to the European powers for colonies led to the portioning of Africa among them in the 19 century.</w:t>
      </w:r>
      <w:r>
        <w:rPr>
          <w:rFonts w:cs="Calibri"/>
          <w:sz w:val="24"/>
          <w:szCs w:val="24"/>
        </w:rPr>
        <w:t xml:space="preserve"> </w:t>
      </w:r>
      <w:r>
        <w:rPr>
          <w:rFonts w:cs="Calibri"/>
          <w:sz w:val="24"/>
          <w:szCs w:val="24"/>
        </w:rPr>
        <w:t xml:space="preserve">The </w:t>
      </w:r>
      <w:r>
        <w:rPr>
          <w:rFonts w:cs="Calibri"/>
          <w:sz w:val="24"/>
          <w:szCs w:val="24"/>
        </w:rPr>
        <w:t>British coloniz</w:t>
      </w:r>
      <w:r>
        <w:rPr>
          <w:rFonts w:cs="Calibri"/>
          <w:sz w:val="24"/>
          <w:szCs w:val="24"/>
        </w:rPr>
        <w:t xml:space="preserve">e </w:t>
      </w:r>
      <w:r>
        <w:rPr>
          <w:rFonts w:cs="Calibri"/>
          <w:sz w:val="24"/>
          <w:szCs w:val="24"/>
        </w:rPr>
        <w:t>Nigeria</w:t>
      </w:r>
      <w:r>
        <w:rPr>
          <w:rFonts w:cs="Calibri"/>
          <w:sz w:val="24"/>
          <w:szCs w:val="24"/>
        </w:rPr>
        <w:t>, Ghana</w:t>
      </w:r>
      <w:r>
        <w:rPr>
          <w:rFonts w:cs="Calibri"/>
          <w:sz w:val="24"/>
          <w:szCs w:val="24"/>
        </w:rPr>
        <w:t>, the G</w:t>
      </w:r>
      <w:r>
        <w:rPr>
          <w:rFonts w:cs="Calibri"/>
          <w:sz w:val="24"/>
          <w:szCs w:val="24"/>
        </w:rPr>
        <w:t xml:space="preserve">ambia and </w:t>
      </w:r>
      <w:r>
        <w:rPr>
          <w:rFonts w:cs="Calibri"/>
          <w:sz w:val="24"/>
          <w:szCs w:val="24"/>
        </w:rPr>
        <w:t>T</w:t>
      </w:r>
      <w:r>
        <w:rPr>
          <w:rFonts w:cs="Calibri"/>
          <w:sz w:val="24"/>
          <w:szCs w:val="24"/>
        </w:rPr>
        <w:t>he sierra lone.</w:t>
      </w:r>
    </w:p>
    <w:p>
      <w:pPr>
        <w:pStyle w:val="style0"/>
        <w:rPr>
          <w:rFonts w:cs="Calibri"/>
          <w:sz w:val="24"/>
          <w:szCs w:val="24"/>
        </w:rPr>
      </w:pPr>
      <w:r>
        <w:rPr>
          <w:rFonts w:cs="Calibri"/>
          <w:sz w:val="24"/>
          <w:szCs w:val="24"/>
        </w:rPr>
        <w:t xml:space="preserve">                  Durin</w:t>
      </w:r>
      <w:r>
        <w:rPr>
          <w:rFonts w:cs="Calibri"/>
          <w:sz w:val="24"/>
          <w:szCs w:val="24"/>
        </w:rPr>
        <w:t>g the year 1990 the whole N</w:t>
      </w:r>
      <w:r>
        <w:rPr>
          <w:rFonts w:cs="Calibri"/>
          <w:sz w:val="24"/>
          <w:szCs w:val="24"/>
        </w:rPr>
        <w:t xml:space="preserve">igeria was taken care of by the </w:t>
      </w:r>
      <w:r>
        <w:rPr>
          <w:rFonts w:cs="Calibri"/>
          <w:sz w:val="24"/>
          <w:szCs w:val="24"/>
        </w:rPr>
        <w:t>British</w:t>
      </w:r>
      <w:r>
        <w:rPr>
          <w:rFonts w:cs="Calibri"/>
          <w:sz w:val="24"/>
          <w:szCs w:val="24"/>
        </w:rPr>
        <w:t xml:space="preserve"> colonial office. The </w:t>
      </w:r>
      <w:r>
        <w:rPr>
          <w:rFonts w:cs="Calibri"/>
          <w:sz w:val="24"/>
          <w:szCs w:val="24"/>
        </w:rPr>
        <w:t xml:space="preserve">primary aim of the amalgamation (that occur in </w:t>
      </w:r>
      <w:r>
        <w:rPr>
          <w:rFonts w:cs="Calibri"/>
          <w:sz w:val="24"/>
          <w:szCs w:val="24"/>
        </w:rPr>
        <w:t>may</w:t>
      </w:r>
      <w:r>
        <w:rPr>
          <w:rFonts w:cs="Calibri"/>
          <w:sz w:val="24"/>
          <w:szCs w:val="24"/>
        </w:rPr>
        <w:t xml:space="preserve"> 1906)</w:t>
      </w:r>
      <w:r>
        <w:rPr>
          <w:rFonts w:cs="Calibri"/>
          <w:sz w:val="24"/>
          <w:szCs w:val="24"/>
        </w:rPr>
        <w:t xml:space="preserve"> was to use better</w:t>
      </w:r>
      <w:r>
        <w:rPr>
          <w:rFonts w:cs="Calibri"/>
          <w:sz w:val="24"/>
          <w:szCs w:val="24"/>
        </w:rPr>
        <w:t xml:space="preserve"> financial </w:t>
      </w:r>
      <w:r>
        <w:rPr>
          <w:rFonts w:cs="Calibri"/>
          <w:sz w:val="24"/>
          <w:szCs w:val="24"/>
        </w:rPr>
        <w:t xml:space="preserve">position of the </w:t>
      </w:r>
      <w:r>
        <w:rPr>
          <w:rFonts w:cs="Calibri"/>
          <w:sz w:val="24"/>
          <w:szCs w:val="24"/>
        </w:rPr>
        <w:t>of the southern p</w:t>
      </w:r>
      <w:r>
        <w:rPr>
          <w:rFonts w:cs="Calibri"/>
          <w:sz w:val="24"/>
          <w:szCs w:val="24"/>
        </w:rPr>
        <w:t>rot</w:t>
      </w:r>
      <w:r>
        <w:rPr>
          <w:rFonts w:cs="Calibri"/>
          <w:sz w:val="24"/>
          <w:szCs w:val="24"/>
        </w:rPr>
        <w:t xml:space="preserve">ectorate. And the second amalgamation occur in 1914 with sir </w:t>
      </w:r>
      <w:r>
        <w:rPr>
          <w:rFonts w:cs="Calibri"/>
          <w:sz w:val="24"/>
          <w:szCs w:val="24"/>
        </w:rPr>
        <w:t>federick</w:t>
      </w:r>
      <w:r>
        <w:rPr>
          <w:rFonts w:cs="Calibri"/>
          <w:sz w:val="24"/>
          <w:szCs w:val="24"/>
        </w:rPr>
        <w:t xml:space="preserve"> </w:t>
      </w:r>
      <w:r>
        <w:rPr>
          <w:rFonts w:cs="Calibri"/>
          <w:sz w:val="24"/>
          <w:szCs w:val="24"/>
        </w:rPr>
        <w:t>lugard</w:t>
      </w:r>
      <w:r>
        <w:rPr>
          <w:rFonts w:cs="Calibri"/>
          <w:sz w:val="24"/>
          <w:szCs w:val="24"/>
        </w:rPr>
        <w:t xml:space="preserve"> a</w:t>
      </w:r>
      <w:r>
        <w:rPr>
          <w:rFonts w:cs="Calibri"/>
          <w:sz w:val="24"/>
          <w:szCs w:val="24"/>
        </w:rPr>
        <w:t>n</w:t>
      </w:r>
      <w:r>
        <w:rPr>
          <w:rFonts w:cs="Calibri"/>
          <w:sz w:val="24"/>
          <w:szCs w:val="24"/>
        </w:rPr>
        <w:t xml:space="preserve">d the father of </w:t>
      </w:r>
      <w:r>
        <w:rPr>
          <w:rFonts w:cs="Calibri"/>
          <w:sz w:val="24"/>
          <w:szCs w:val="24"/>
        </w:rPr>
        <w:t>amalgamation</w:t>
      </w:r>
      <w:r>
        <w:rPr>
          <w:rFonts w:cs="Calibri"/>
          <w:sz w:val="24"/>
          <w:szCs w:val="24"/>
        </w:rPr>
        <w:t xml:space="preserve"> and there the </w:t>
      </w:r>
      <w:r>
        <w:rPr>
          <w:rFonts w:cs="Calibri"/>
          <w:sz w:val="24"/>
          <w:szCs w:val="24"/>
        </w:rPr>
        <w:t>British</w:t>
      </w:r>
      <w:bookmarkStart w:id="0" w:name="_GoBack"/>
      <w:bookmarkEnd w:id="0"/>
      <w:r>
        <w:rPr>
          <w:rFonts w:cs="Calibri"/>
          <w:sz w:val="24"/>
          <w:szCs w:val="24"/>
        </w:rPr>
        <w:t xml:space="preserve"> uses indirect system of government to rule the Nigerians </w:t>
      </w:r>
      <w:r>
        <w:rPr>
          <w:rFonts w:cs="Calibri"/>
          <w:sz w:val="24"/>
          <w:szCs w:val="24"/>
        </w:rPr>
        <w:t>i.e</w:t>
      </w:r>
      <w:r>
        <w:rPr>
          <w:rFonts w:cs="Calibri"/>
          <w:sz w:val="24"/>
          <w:szCs w:val="24"/>
        </w:rPr>
        <w:t xml:space="preserve"> through local traditional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Bodoni MT">
    <w:altName w:val="Bodoni MT"/>
    <w:panose1 w:val="02070603080000020203"/>
    <w:charset w:val="00"/>
    <w:family w:val="roman"/>
    <w:pitch w:val="variable"/>
    <w:sig w:usb0="00000003" w:usb1="00000000" w:usb2="00000000" w:usb3="00000000" w:csb0="00000001" w:csb1="00000000"/>
  </w:font>
  <w:font w:name="Arial Black">
    <w:altName w:val="Arial Black"/>
    <w:panose1 w:val="020b0a04020000020204"/>
    <w:charset w:val="00"/>
    <w:family w:val="swiss"/>
    <w:pitch w:val="variable"/>
    <w:sig w:usb0="A00002AF" w:usb1="400078FB" w:usb2="00000000" w:usb3="00000000" w:csb0="0000009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df01e129-7cd2-4faa-a593-78d21a54e0b3"/>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fe77b3f-5846-4c33-9fb7-176f966a3517"/>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Words>1233</Words>
  <Pages>3</Pages>
  <Characters>6348</Characters>
  <Application>WPS Office</Application>
  <DocSecurity>0</DocSecurity>
  <Paragraphs>25</Paragraphs>
  <ScaleCrop>false</ScaleCrop>
  <LinksUpToDate>false</LinksUpToDate>
  <CharactersWithSpaces>7663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2020-11-30T16:28:00Z</dcterms:created>
  <dc:creator>user</dc:creator>
  <lastModifiedBy>TECNO AB7</lastModifiedBy>
  <dcterms:modified xsi:type="dcterms:W3CDTF">2020-12-02T22:39:32Z</dcterms:modified>
  <revision>7</revision>
</coreProperties>
</file>

<file path=docProps/custom.xml><?xml version="1.0" encoding="utf-8"?>
<Properties xmlns="http://schemas.openxmlformats.org/officeDocument/2006/custom-properties" xmlns:vt="http://schemas.openxmlformats.org/officeDocument/2006/docPropsVTypes"/>
</file>