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84E" w:rsidRDefault="00CE78D6" w:rsidP="006A484E">
      <w:pPr>
        <w:ind w:left="-5"/>
      </w:pPr>
      <w:r>
        <w:t>NAME:</w:t>
      </w:r>
      <w:r w:rsidR="00AA4F5D">
        <w:t xml:space="preserve"> OKPA KELECHI MICHAEL </w:t>
      </w:r>
    </w:p>
    <w:p w:rsidR="005E4401" w:rsidRDefault="00CE78D6">
      <w:pPr>
        <w:ind w:left="-5"/>
      </w:pPr>
      <w:r>
        <w:t xml:space="preserve">MATRIC NUMBER: 19/ </w:t>
      </w:r>
      <w:r w:rsidR="00AA4F5D">
        <w:t>MHS01/325</w:t>
      </w:r>
    </w:p>
    <w:p w:rsidR="005E4401" w:rsidRDefault="00CE78D6">
      <w:pPr>
        <w:spacing w:after="145"/>
        <w:ind w:left="-5"/>
      </w:pPr>
      <w:r>
        <w:t xml:space="preserve">DEPARTMENT: </w:t>
      </w:r>
      <w:r w:rsidR="00AA4F5D">
        <w:t>MBBS</w:t>
      </w:r>
    </w:p>
    <w:p w:rsidR="005E4401" w:rsidRDefault="00CE78D6">
      <w:pPr>
        <w:ind w:left="-5"/>
      </w:pPr>
      <w:r>
        <w:t xml:space="preserve">LEVEL: 200 </w:t>
      </w:r>
    </w:p>
    <w:p w:rsidR="005E4401" w:rsidRDefault="00CE78D6">
      <w:pPr>
        <w:ind w:left="-5"/>
      </w:pPr>
      <w:r>
        <w:t xml:space="preserve">COURSE: GST 203 {GOVERNMENT} </w:t>
      </w:r>
    </w:p>
    <w:p w:rsidR="005E4401" w:rsidRDefault="00CE78D6">
      <w:pPr>
        <w:spacing w:after="160" w:line="259" w:lineRule="auto"/>
        <w:ind w:left="0" w:firstLine="0"/>
        <w:jc w:val="left"/>
      </w:pPr>
      <w:r>
        <w:rPr>
          <w:b/>
        </w:rPr>
        <w:t xml:space="preserve"> </w:t>
      </w:r>
    </w:p>
    <w:p w:rsidR="005E4401" w:rsidRDefault="00CE78D6">
      <w:pPr>
        <w:pStyle w:val="Heading1"/>
        <w:ind w:left="-5"/>
      </w:pPr>
      <w:r>
        <w:t xml:space="preserve">CHAPTER 2: A HISTORICAL ANALYSIS OF THE EVOLUTION OF NIGERIAN STATE </w:t>
      </w:r>
    </w:p>
    <w:p w:rsidR="005E4401" w:rsidRDefault="00CE78D6">
      <w:pPr>
        <w:ind w:left="-5"/>
      </w:pPr>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5E4401" w:rsidRDefault="00CE78D6">
      <w:pPr>
        <w:ind w:left="-15" w:firstLine="720"/>
      </w:pPr>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5E4401" w:rsidRDefault="00CE78D6">
      <w:pPr>
        <w:ind w:left="-15" w:firstLine="720"/>
      </w:pPr>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5E4401" w:rsidRDefault="00CE78D6">
      <w:pPr>
        <w:ind w:left="-5"/>
      </w:pPr>
      <w:r>
        <w:t xml:space="preserve">THE SCIENTIFIC AND TECHNOLOGICAL DEVELOPMENT OF EARLY NIGERIAN SOCIETIES </w:t>
      </w:r>
    </w:p>
    <w:p w:rsidR="005E4401" w:rsidRDefault="00CE78D6">
      <w:pPr>
        <w:ind w:left="-5"/>
      </w:pPr>
      <w:r>
        <w:t xml:space="preserve"> 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w:t>
      </w:r>
    </w:p>
    <w:p w:rsidR="005E4401" w:rsidRDefault="00CE78D6">
      <w:pPr>
        <w:pStyle w:val="Heading1"/>
        <w:ind w:left="-5"/>
      </w:pPr>
      <w:r>
        <w:t xml:space="preserve">HISTORICAL BACKGROUND OF PRE- COLONIAL POLITICAL SYSTEM </w:t>
      </w:r>
    </w:p>
    <w:p w:rsidR="005E4401" w:rsidRDefault="00CE78D6">
      <w:pPr>
        <w:ind w:left="-5"/>
      </w:pPr>
      <w:r>
        <w:t xml:space="preserve"> In this section, the three majority ethnic groups of Yoruba, Igbo and Hausa- Fulani in Nigeria traditional political system of government shall be examined. </w:t>
      </w:r>
    </w:p>
    <w:p w:rsidR="005E4401" w:rsidRDefault="00CE78D6">
      <w:pPr>
        <w:spacing w:after="0" w:line="259" w:lineRule="auto"/>
        <w:ind w:left="0" w:firstLine="0"/>
        <w:jc w:val="left"/>
      </w:pPr>
      <w:r>
        <w:t xml:space="preserve"> </w:t>
      </w:r>
    </w:p>
    <w:p w:rsidR="005E4401" w:rsidRDefault="00CE78D6">
      <w:pPr>
        <w:pStyle w:val="Heading2"/>
        <w:ind w:left="-5"/>
      </w:pPr>
      <w:r>
        <w:t>Historical Background of Pre-Colonial Political System in Yoruba Land</w:t>
      </w:r>
      <w:r>
        <w:rPr>
          <w:u w:val="none"/>
        </w:rPr>
        <w:t xml:space="preserve"> </w:t>
      </w:r>
    </w:p>
    <w:p w:rsidR="005E4401" w:rsidRDefault="00CE78D6">
      <w:pPr>
        <w:ind w:left="-15" w:firstLine="720"/>
      </w:pPr>
      <w: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rsidR="005E4401" w:rsidRDefault="00CE78D6">
      <w:pPr>
        <w:ind w:left="-15" w:firstLine="720"/>
      </w:pPr>
      <w:r>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rsidR="005E4401" w:rsidRDefault="00CE78D6">
      <w:pPr>
        <w:pStyle w:val="Heading2"/>
        <w:ind w:left="-5"/>
      </w:pPr>
      <w:r>
        <w:t>Political Structure of the Pre-Colonial Yoruba Land</w:t>
      </w:r>
      <w:r>
        <w:rPr>
          <w:u w:val="none"/>
        </w:rPr>
        <w:t xml:space="preserve"> </w:t>
      </w:r>
    </w:p>
    <w:p w:rsidR="005E4401" w:rsidRDefault="00CE78D6">
      <w:pPr>
        <w:ind w:left="-15" w:firstLine="720"/>
      </w:pPr>
      <w: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rsidR="005E4401" w:rsidRDefault="00CE78D6">
      <w:pPr>
        <w:ind w:left="-15" w:firstLine="720"/>
      </w:pPr>
      <w:r>
        <w:t xml:space="preserve">The King also had rulers of lesser rank and status who were in charge of surbodinate towns. Another group of rulers were the Baale (in charge of villages) and Oloja (rules over farmlands).  </w:t>
      </w:r>
    </w:p>
    <w:p w:rsidR="005E4401" w:rsidRDefault="00CE78D6">
      <w:pPr>
        <w:pStyle w:val="Heading2"/>
        <w:ind w:left="-5"/>
      </w:pPr>
      <w:r>
        <w:t>The Oyo Empire</w:t>
      </w:r>
      <w:r>
        <w:rPr>
          <w:u w:val="none"/>
        </w:rPr>
        <w:t xml:space="preserve"> </w:t>
      </w:r>
    </w:p>
    <w:p w:rsidR="005E4401" w:rsidRDefault="00CE78D6">
      <w:pPr>
        <w:ind w:left="-15" w:firstLine="720"/>
      </w:pPr>
      <w: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rsidR="005E4401" w:rsidRDefault="00CE78D6">
      <w:pPr>
        <w:pStyle w:val="Heading1"/>
        <w:ind w:left="-5"/>
      </w:pPr>
      <w:r>
        <w:t xml:space="preserve">HISTORICAL BACKGROUND OF PRE-COLONIAL SYSTEM IN IGBO LAND </w:t>
      </w:r>
    </w:p>
    <w:p w:rsidR="005E4401" w:rsidRDefault="00CE78D6">
      <w:pPr>
        <w:ind w:left="-15" w:firstLine="720"/>
      </w:pPr>
      <w:r>
        <w:t xml:space="preserve">The Igbo people are best known for their acephalous way of life. This is because from the ancient times, they had no centralized states. Consequently, they operated a kind of government without kings. </w:t>
      </w:r>
    </w:p>
    <w:p w:rsidR="005E4401" w:rsidRDefault="00CE78D6">
      <w:pPr>
        <w:spacing w:after="5"/>
        <w:ind w:left="-15" w:firstLine="720"/>
      </w:pPr>
      <w:r>
        <w:t xml:space="preserve">According to the Nri version of origin, which is regarded as the only authentic version of the origin of existence; the ancestor of the Igbo, Eri, descended from the sky and sailed down the </w:t>
      </w:r>
    </w:p>
    <w:p w:rsidR="005E4401" w:rsidRDefault="00CE78D6">
      <w:pPr>
        <w:ind w:left="-5"/>
      </w:pPr>
      <w:r>
        <w:t xml:space="preserve">River Anambra. When he arrived at Aguleri, he met some autochthonous group of people who had no living memory of their own and settled with them. As their population increased, some groups migrated to other parts of Igboland to establish their own settlements. </w:t>
      </w:r>
    </w:p>
    <w:p w:rsidR="005E4401" w:rsidRDefault="00CE78D6">
      <w:pPr>
        <w:pStyle w:val="Heading2"/>
        <w:ind w:left="-5"/>
      </w:pPr>
      <w:r>
        <w:t>Political Structure of the Pre-Colonial Igbo Land</w:t>
      </w:r>
      <w:r>
        <w:rPr>
          <w:u w:val="none"/>
        </w:rPr>
        <w:t xml:space="preserve"> </w:t>
      </w:r>
    </w:p>
    <w:p w:rsidR="005E4401" w:rsidRDefault="00CE78D6">
      <w:pPr>
        <w:ind w:left="-15" w:firstLine="720"/>
      </w:pPr>
      <w:r>
        <w:t xml:space="preserve">In the Igbo traditional society, they practice direct democracy and a decentralized system of government because there were no traditional rulers in the form of Oba as in the case of Yoruba.  </w:t>
      </w:r>
    </w:p>
    <w:p w:rsidR="005E4401" w:rsidRDefault="00CE78D6">
      <w:pPr>
        <w:ind w:left="-15" w:firstLine="720"/>
      </w:pPr>
      <w:r>
        <w:t xml:space="preserve">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the youths who enforced discipline among themselves. Oha-na-eze was a form of general assembly consisting of all male adult members in performing legislative functions. </w:t>
      </w:r>
    </w:p>
    <w:p w:rsidR="005E4401" w:rsidRDefault="00CE78D6">
      <w:pPr>
        <w:pStyle w:val="Heading1"/>
        <w:ind w:left="-5"/>
      </w:pPr>
      <w:r>
        <w:t xml:space="preserve">HISTORICAL BACKGROUND OF PRE-COLONIAL POLITICAL SYSTEM IN HAUSA LAND </w:t>
      </w:r>
    </w:p>
    <w:p w:rsidR="005E4401" w:rsidRDefault="00CE78D6">
      <w:pPr>
        <w:ind w:left="-5"/>
      </w:pPr>
      <w:r>
        <w:t xml:space="preserve"> Hausa is located in Northern Nigeria. Hausa land before 1804 was made up of 14 states, the first seven called “Hausa Bakwai” that is legitimate states and the second known as “Hausa Banza” that is illegitimate states. </w:t>
      </w:r>
    </w:p>
    <w:p w:rsidR="005E4401" w:rsidRDefault="00CE78D6">
      <w:pPr>
        <w:ind w:left="-5"/>
      </w:pPr>
      <w: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rsidR="005E4401" w:rsidRDefault="00CE78D6">
      <w:pPr>
        <w:pStyle w:val="Heading2"/>
        <w:ind w:left="-5"/>
      </w:pPr>
      <w:r>
        <w:t>Political Structure of the Pre-Colonial Hausa Land</w:t>
      </w:r>
      <w:r>
        <w:rPr>
          <w:u w:val="none"/>
        </w:rPr>
        <w:t xml:space="preserve"> </w:t>
      </w:r>
    </w:p>
    <w:p w:rsidR="005E4401" w:rsidRDefault="00CE78D6">
      <w:pPr>
        <w:spacing w:after="200"/>
        <w:ind w:left="-15" w:firstLine="720"/>
      </w:pPr>
      <w: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rsidR="005E4401" w:rsidRDefault="00CE78D6">
      <w:pPr>
        <w:ind w:left="-5"/>
      </w:pPr>
      <w: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rsidR="005E4401" w:rsidRDefault="00CE78D6">
      <w:pPr>
        <w:spacing w:after="0" w:line="259" w:lineRule="auto"/>
        <w:ind w:left="0" w:firstLine="0"/>
        <w:jc w:val="left"/>
      </w:pPr>
      <w:r>
        <w:t xml:space="preserve"> </w:t>
      </w:r>
    </w:p>
    <w:sectPr w:rsidR="005E4401">
      <w:pgSz w:w="12240" w:h="15840"/>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01"/>
    <w:rsid w:val="00272E4F"/>
    <w:rsid w:val="005E4401"/>
    <w:rsid w:val="006A484E"/>
    <w:rsid w:val="00AA4F5D"/>
    <w:rsid w:val="00CE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4501F"/>
  <w15:docId w15:val="{246211DF-D386-354A-825E-2D93D6B8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70" w:lineRule="auto"/>
      <w:ind w:left="10"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168" w:line="265"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8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Guest User</cp:lastModifiedBy>
  <cp:revision>2</cp:revision>
  <dcterms:created xsi:type="dcterms:W3CDTF">2020-12-01T19:09:00Z</dcterms:created>
  <dcterms:modified xsi:type="dcterms:W3CDTF">2020-12-01T19:09:00Z</dcterms:modified>
</cp:coreProperties>
</file>