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F43A" w14:textId="1453CCFE" w:rsidR="00401769" w:rsidRPr="00396A6E" w:rsidRDefault="00401769">
      <w:pPr>
        <w:rPr>
          <w:rFonts w:ascii="Times New Roman" w:hAnsi="Times New Roman" w:cs="Times New Roman"/>
        </w:rPr>
      </w:pPr>
      <w:r w:rsidRPr="00396A6E">
        <w:rPr>
          <w:rFonts w:ascii="Times New Roman" w:hAnsi="Times New Roman" w:cs="Times New Roman"/>
        </w:rPr>
        <w:t xml:space="preserve">NAME: </w:t>
      </w:r>
      <w:r w:rsidR="00201EDD">
        <w:rPr>
          <w:rFonts w:ascii="Times New Roman" w:hAnsi="Times New Roman" w:cs="Times New Roman"/>
        </w:rPr>
        <w:t>AKINLADE OLUWANIYI ELISHA</w:t>
      </w:r>
    </w:p>
    <w:p w14:paraId="0FB81B48" w14:textId="44BBCE12" w:rsidR="00401769" w:rsidRPr="00396A6E" w:rsidRDefault="00401769">
      <w:pPr>
        <w:rPr>
          <w:rFonts w:ascii="Times New Roman" w:hAnsi="Times New Roman" w:cs="Times New Roman"/>
        </w:rPr>
      </w:pPr>
      <w:r w:rsidRPr="00396A6E">
        <w:rPr>
          <w:rFonts w:ascii="Times New Roman" w:hAnsi="Times New Roman" w:cs="Times New Roman"/>
        </w:rPr>
        <w:t>MATRIC NUMBER: 19/MHS01/</w:t>
      </w:r>
      <w:r w:rsidR="00201EDD">
        <w:rPr>
          <w:rFonts w:ascii="Times New Roman" w:hAnsi="Times New Roman" w:cs="Times New Roman"/>
        </w:rPr>
        <w:t>072</w:t>
      </w:r>
    </w:p>
    <w:p w14:paraId="24FB5434" w14:textId="77777777" w:rsidR="00401769" w:rsidRPr="00396A6E" w:rsidRDefault="00401769">
      <w:pPr>
        <w:rPr>
          <w:rFonts w:ascii="Times New Roman" w:hAnsi="Times New Roman" w:cs="Times New Roman"/>
        </w:rPr>
      </w:pPr>
      <w:r w:rsidRPr="00396A6E">
        <w:rPr>
          <w:rFonts w:ascii="Times New Roman" w:hAnsi="Times New Roman" w:cs="Times New Roman"/>
        </w:rPr>
        <w:t>DEPARTMENT: MEDICINE AND SURGERY</w:t>
      </w:r>
    </w:p>
    <w:p w14:paraId="58DA0776" w14:textId="77777777" w:rsidR="00401769" w:rsidRPr="00396A6E" w:rsidRDefault="00401769">
      <w:pPr>
        <w:rPr>
          <w:rFonts w:ascii="Times New Roman" w:hAnsi="Times New Roman" w:cs="Times New Roman"/>
        </w:rPr>
      </w:pPr>
      <w:r w:rsidRPr="00396A6E">
        <w:rPr>
          <w:rFonts w:ascii="Times New Roman" w:hAnsi="Times New Roman" w:cs="Times New Roman"/>
        </w:rPr>
        <w:t>COURSE TITLE: GOVERNMENT AND POLITICAL INSTITUTIONS (GST203)</w:t>
      </w:r>
    </w:p>
    <w:p w14:paraId="6EBD4487" w14:textId="461CE8F2" w:rsidR="00401769" w:rsidRPr="00396A6E" w:rsidRDefault="00401769">
      <w:pPr>
        <w:rPr>
          <w:rFonts w:ascii="Times New Roman" w:hAnsi="Times New Roman" w:cs="Times New Roman"/>
        </w:rPr>
      </w:pPr>
      <w:r w:rsidRPr="00396A6E">
        <w:rPr>
          <w:rFonts w:ascii="Times New Roman" w:hAnsi="Times New Roman" w:cs="Times New Roman"/>
        </w:rPr>
        <w:t xml:space="preserve"> </w:t>
      </w:r>
    </w:p>
    <w:p w14:paraId="6DFAF3AA" w14:textId="77777777" w:rsidR="00401769" w:rsidRPr="00396A6E" w:rsidRDefault="00401769">
      <w:pPr>
        <w:rPr>
          <w:rFonts w:ascii="Times New Roman" w:hAnsi="Times New Roman" w:cs="Times New Roman"/>
        </w:rPr>
      </w:pPr>
    </w:p>
    <w:p w14:paraId="4F62AE14" w14:textId="5C2331E3" w:rsidR="00401769" w:rsidRPr="00B55920" w:rsidRDefault="00B55920" w:rsidP="0063011C">
      <w:pPr>
        <w:jc w:val="both"/>
        <w:rPr>
          <w:rFonts w:ascii="Times New Roman" w:hAnsi="Times New Roman" w:cs="Times New Roman"/>
          <w:b/>
          <w:bCs/>
          <w:u w:val="single"/>
        </w:rPr>
      </w:pPr>
      <w:r>
        <w:rPr>
          <w:rFonts w:ascii="Times New Roman" w:hAnsi="Times New Roman" w:cs="Times New Roman"/>
          <w:b/>
          <w:bCs/>
          <w:u w:val="single"/>
        </w:rPr>
        <w:t>An Historical Analysis of the Evolution</w:t>
      </w:r>
      <w:r w:rsidR="00283EF0">
        <w:rPr>
          <w:rFonts w:ascii="Times New Roman" w:hAnsi="Times New Roman" w:cs="Times New Roman"/>
          <w:b/>
          <w:bCs/>
          <w:u w:val="single"/>
        </w:rPr>
        <w:t xml:space="preserve"> of the Nigeria State</w:t>
      </w:r>
    </w:p>
    <w:p w14:paraId="4B104F72" w14:textId="7E9BE070" w:rsidR="00401769" w:rsidRPr="00396A6E" w:rsidRDefault="00401769" w:rsidP="0063011C">
      <w:pPr>
        <w:jc w:val="both"/>
        <w:rPr>
          <w:rFonts w:ascii="Times New Roman" w:hAnsi="Times New Roman" w:cs="Times New Roman"/>
        </w:rPr>
      </w:pPr>
      <w:r w:rsidRPr="00396A6E">
        <w:rPr>
          <w:rFonts w:ascii="Times New Roman" w:hAnsi="Times New Roman" w:cs="Times New Roman"/>
        </w:rPr>
        <w:t>Nigerian government and political historical background involves both the pre-colonial period and colonial period. The pre-colonial period being the time before the arrival of the colonialists and the colonial period being the era of the colonialist administration in Nigeria. The Nigerian state itself is a colonial creation as it is a product of an agreement that arose out of European adventures and trade activities. Before the arrival of the European powers, the pre-colonial region now collectively known as Nigeria was made up of various, very diverse ethnic groups such as the Benin Kingdom, Oyo Empire, the Borno Empire and the segmentary Igbo societies. Nigeria as we know it is locates between 3⁰ and 15⁰ E longitude and between 4⁰ and 14⁰ N latitude.</w:t>
      </w:r>
    </w:p>
    <w:p w14:paraId="4BC4A733" w14:textId="59F36D13"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   </w:t>
      </w:r>
      <w:r w:rsidR="003125CC" w:rsidRPr="00396A6E">
        <w:rPr>
          <w:rFonts w:ascii="Times New Roman" w:hAnsi="Times New Roman" w:cs="Times New Roman"/>
        </w:rPr>
        <w:t>Archaeological</w:t>
      </w:r>
      <w:r w:rsidRPr="00396A6E">
        <w:rPr>
          <w:rFonts w:ascii="Times New Roman" w:hAnsi="Times New Roman" w:cs="Times New Roman"/>
        </w:rPr>
        <w:t xml:space="preserve"> evidence from all over the Nigerian state proves that early man had settled in the region as far back as the </w:t>
      </w:r>
      <w:r w:rsidR="003125CC" w:rsidRPr="00396A6E">
        <w:rPr>
          <w:rFonts w:ascii="Times New Roman" w:hAnsi="Times New Roman" w:cs="Times New Roman"/>
        </w:rPr>
        <w:t>Palaeolithic</w:t>
      </w:r>
      <w:r w:rsidRPr="00396A6E">
        <w:rPr>
          <w:rFonts w:ascii="Times New Roman" w:hAnsi="Times New Roman" w:cs="Times New Roman"/>
        </w:rPr>
        <w:t xml:space="preserve"> period (500,000 – 9,000 BC). The </w:t>
      </w:r>
      <w:r w:rsidR="00844AD6" w:rsidRPr="00396A6E">
        <w:rPr>
          <w:rFonts w:ascii="Times New Roman" w:hAnsi="Times New Roman" w:cs="Times New Roman"/>
        </w:rPr>
        <w:t>artefacts</w:t>
      </w:r>
      <w:r w:rsidRPr="00396A6E">
        <w:rPr>
          <w:rFonts w:ascii="Times New Roman" w:hAnsi="Times New Roman" w:cs="Times New Roman"/>
        </w:rPr>
        <w:t xml:space="preserve"> and skeletons found proved that early inhabitants took part in the Stone Age civilization. Some of the scientific and technological developments of the early Nigerian societies include; major landmarks in early Nigerian history with evidence of human occupation in the very distant past; the Nok culture discovered in 1936 and dated as far back as 5</w:t>
      </w:r>
      <w:r w:rsidRPr="00396A6E">
        <w:rPr>
          <w:rFonts w:ascii="Times New Roman" w:hAnsi="Times New Roman" w:cs="Times New Roman"/>
          <w:vertAlign w:val="superscript"/>
        </w:rPr>
        <w:t>th</w:t>
      </w:r>
      <w:r w:rsidRPr="00396A6E">
        <w:rPr>
          <w:rFonts w:ascii="Times New Roman" w:hAnsi="Times New Roman" w:cs="Times New Roman"/>
        </w:rPr>
        <w:t xml:space="preserve"> and 2</w:t>
      </w:r>
      <w:r w:rsidRPr="00396A6E">
        <w:rPr>
          <w:rFonts w:ascii="Times New Roman" w:hAnsi="Times New Roman" w:cs="Times New Roman"/>
          <w:vertAlign w:val="superscript"/>
        </w:rPr>
        <w:t>nd</w:t>
      </w:r>
      <w:r w:rsidRPr="00396A6E">
        <w:rPr>
          <w:rFonts w:ascii="Times New Roman" w:hAnsi="Times New Roman" w:cs="Times New Roman"/>
        </w:rPr>
        <w:t xml:space="preserve"> B.C; the Benin civilization with its beautiful wood, ivory, brass and bronze artworks; the Ife civilization with its terracotta and bronze heads; Igbo Ukwu civilization discovered during a toilet project in 1939 and dated back to the 9</w:t>
      </w:r>
      <w:r w:rsidRPr="00396A6E">
        <w:rPr>
          <w:rFonts w:ascii="Times New Roman" w:hAnsi="Times New Roman" w:cs="Times New Roman"/>
          <w:vertAlign w:val="superscript"/>
        </w:rPr>
        <w:t>th</w:t>
      </w:r>
      <w:r w:rsidRPr="00396A6E">
        <w:rPr>
          <w:rFonts w:ascii="Times New Roman" w:hAnsi="Times New Roman" w:cs="Times New Roman"/>
        </w:rPr>
        <w:t xml:space="preserve"> century. </w:t>
      </w:r>
    </w:p>
    <w:p w14:paraId="524F20C0" w14:textId="77777777" w:rsidR="00401769" w:rsidRPr="00396A6E" w:rsidRDefault="00401769" w:rsidP="0063011C">
      <w:pPr>
        <w:jc w:val="both"/>
        <w:rPr>
          <w:rFonts w:ascii="Times New Roman" w:hAnsi="Times New Roman" w:cs="Times New Roman"/>
        </w:rPr>
      </w:pPr>
    </w:p>
    <w:p w14:paraId="1106DC41" w14:textId="3FF2447B" w:rsidR="00401769" w:rsidRPr="00F6722C" w:rsidRDefault="00401769" w:rsidP="0063011C">
      <w:pPr>
        <w:jc w:val="both"/>
        <w:rPr>
          <w:rFonts w:ascii="Times New Roman" w:hAnsi="Times New Roman" w:cs="Times New Roman"/>
          <w:b/>
          <w:bCs/>
        </w:rPr>
      </w:pPr>
      <w:r w:rsidRPr="00BF28D6">
        <w:rPr>
          <w:rFonts w:ascii="Times New Roman" w:hAnsi="Times New Roman" w:cs="Times New Roman"/>
          <w:b/>
          <w:bCs/>
        </w:rPr>
        <w:t>Traditional Political Institutions in Pre-Colonial Nigeria</w:t>
      </w:r>
    </w:p>
    <w:p w14:paraId="4F3C731E" w14:textId="77777777"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Here the traditional political institutions of the Nigerian major ethnic groups were discussed, the Igbo, Yoruba and Hausa-Fulani group. </w:t>
      </w:r>
    </w:p>
    <w:p w14:paraId="5D192701" w14:textId="77777777" w:rsidR="00401769" w:rsidRPr="00396A6E" w:rsidRDefault="00401769" w:rsidP="0063011C">
      <w:pPr>
        <w:jc w:val="both"/>
        <w:rPr>
          <w:rFonts w:ascii="Times New Roman" w:hAnsi="Times New Roman" w:cs="Times New Roman"/>
        </w:rPr>
      </w:pPr>
    </w:p>
    <w:p w14:paraId="28FA3ACA" w14:textId="77777777" w:rsidR="00401769" w:rsidRPr="00396A6E" w:rsidRDefault="00401769" w:rsidP="0063011C">
      <w:pPr>
        <w:pStyle w:val="ListParagraph"/>
        <w:numPr>
          <w:ilvl w:val="0"/>
          <w:numId w:val="1"/>
        </w:numPr>
        <w:jc w:val="both"/>
        <w:rPr>
          <w:rFonts w:ascii="Times New Roman" w:hAnsi="Times New Roman" w:cs="Times New Roman"/>
        </w:rPr>
      </w:pPr>
      <w:r w:rsidRPr="00396A6E">
        <w:rPr>
          <w:rFonts w:ascii="Times New Roman" w:hAnsi="Times New Roman" w:cs="Times New Roman"/>
        </w:rPr>
        <w:t>Historical Background of Pre-colonial Political Systems in Yoruba Land</w:t>
      </w:r>
    </w:p>
    <w:p w14:paraId="22AE20AA" w14:textId="77777777" w:rsidR="00401769" w:rsidRPr="00396A6E" w:rsidRDefault="00401769" w:rsidP="0063011C">
      <w:pPr>
        <w:jc w:val="both"/>
        <w:rPr>
          <w:rFonts w:ascii="Times New Roman" w:hAnsi="Times New Roman" w:cs="Times New Roman"/>
        </w:rPr>
      </w:pPr>
    </w:p>
    <w:p w14:paraId="4EADDDCA" w14:textId="2C43EEA6"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The Yorubas are undoubtedly one of the largest ethnic groups in Nigeria, united my language. They trace their origin to Oduduwa and Ile-Ife is regarded as the ancestral home of the Yoruba people. The varieties to the versions of their origin are plenty but one that stands out is their migration from the North-Eastern part of Africa. Another version of the origin story is the Oke-Oramfe version that claims that Oke-Oramfe which is located in Ile-Ife is the centre of creation and God sent messengers, Oduduwa among them to a water filled earth and they used the materials given to them to make land and so the world was formed and Oduduwa became the ruler and from there he extended his authority. </w:t>
      </w:r>
    </w:p>
    <w:p w14:paraId="7F227CE6" w14:textId="77777777"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  The political structures of the various Yoruba kingdoms were similar in structure with a capital town, subordinate towns, villages and farmlands each. The towns had an Oba who served as both the political and spiritual head of state, resided in a palace called Aafin. The Oba also had other rulers alongside of lesser rank and status. There were also the Baales who were in charge of villages and the Oloja who were in charge of the farmlands. Each town was divided into subunits for smooth administration and the pattern of administration was hierarchical and the apex of administration is the civil chiefs (Igbimo Ilu) headed by the king. The Oyo empire administration was a prime example of a Yoruba administration with the Alaafin administration which was limited and regulated by the Oyomesi, the Ogboni cult administration which consisted of prominent members of the society as well as the Oyomesi and served as an arm of the government, the last arm was the army which was an organized structure headed by the Are-Ona-Kankanfo and functioned to provide stability, expansion and keeping territories in check.</w:t>
      </w:r>
    </w:p>
    <w:p w14:paraId="691E80AF" w14:textId="77777777" w:rsidR="00401769" w:rsidRPr="00396A6E" w:rsidRDefault="00401769" w:rsidP="0063011C">
      <w:pPr>
        <w:jc w:val="both"/>
        <w:rPr>
          <w:rFonts w:ascii="Times New Roman" w:hAnsi="Times New Roman" w:cs="Times New Roman"/>
        </w:rPr>
      </w:pPr>
    </w:p>
    <w:p w14:paraId="523BA09A" w14:textId="77777777" w:rsidR="00401769" w:rsidRPr="00396A6E" w:rsidRDefault="00401769" w:rsidP="0063011C">
      <w:pPr>
        <w:jc w:val="both"/>
        <w:rPr>
          <w:rFonts w:ascii="Times New Roman" w:hAnsi="Times New Roman" w:cs="Times New Roman"/>
        </w:rPr>
      </w:pPr>
    </w:p>
    <w:p w14:paraId="548D046B" w14:textId="77777777" w:rsidR="00401769" w:rsidRPr="00396A6E" w:rsidRDefault="00401769" w:rsidP="0063011C">
      <w:pPr>
        <w:jc w:val="both"/>
        <w:rPr>
          <w:rFonts w:ascii="Times New Roman" w:hAnsi="Times New Roman" w:cs="Times New Roman"/>
        </w:rPr>
      </w:pPr>
    </w:p>
    <w:p w14:paraId="40EF59DB" w14:textId="77777777" w:rsidR="00401769" w:rsidRPr="00396A6E" w:rsidRDefault="00401769" w:rsidP="0063011C">
      <w:pPr>
        <w:pStyle w:val="ListParagraph"/>
        <w:numPr>
          <w:ilvl w:val="0"/>
          <w:numId w:val="1"/>
        </w:numPr>
        <w:jc w:val="both"/>
        <w:rPr>
          <w:rFonts w:ascii="Times New Roman" w:hAnsi="Times New Roman" w:cs="Times New Roman"/>
        </w:rPr>
      </w:pPr>
      <w:r w:rsidRPr="00396A6E">
        <w:rPr>
          <w:rFonts w:ascii="Times New Roman" w:hAnsi="Times New Roman" w:cs="Times New Roman"/>
        </w:rPr>
        <w:t>Historical Background and Pre-Colonial System in Igbo land.</w:t>
      </w:r>
    </w:p>
    <w:p w14:paraId="3957105C" w14:textId="77777777" w:rsidR="00401769" w:rsidRPr="00396A6E" w:rsidRDefault="00401769" w:rsidP="0063011C">
      <w:pPr>
        <w:jc w:val="both"/>
        <w:rPr>
          <w:rFonts w:ascii="Times New Roman" w:hAnsi="Times New Roman" w:cs="Times New Roman"/>
        </w:rPr>
      </w:pPr>
    </w:p>
    <w:p w14:paraId="211F45AC" w14:textId="359976AD" w:rsidR="00401769" w:rsidRPr="00396A6E" w:rsidRDefault="00401769" w:rsidP="0063011C">
      <w:pPr>
        <w:jc w:val="both"/>
        <w:rPr>
          <w:rFonts w:ascii="Times New Roman" w:hAnsi="Times New Roman" w:cs="Times New Roman"/>
        </w:rPr>
      </w:pPr>
      <w:r w:rsidRPr="00396A6E">
        <w:rPr>
          <w:rFonts w:ascii="Times New Roman" w:hAnsi="Times New Roman" w:cs="Times New Roman"/>
        </w:rPr>
        <w:t xml:space="preserve">From ancient times the Igbos have been known for their lack of centralized states and lived segmentary lifestyles and ruled without kings. They are grouped into five subcultures namely the Igbo of Eastern Nigeria, the Igbo of South-Eastern Nigeria, the Igbo of North-Eastern Nigeria, the Western Igbo and the Northern Igbo. The most common migratory story of the Igbos point to Israel as a result of the similarities between the ancient Hebrew and the Igbo culture. Some others believe that the Igbo people never migrated but have been at their current location from the beginning. The </w:t>
      </w:r>
      <w:proofErr w:type="spellStart"/>
      <w:r w:rsidRPr="00396A6E">
        <w:rPr>
          <w:rFonts w:ascii="Times New Roman" w:hAnsi="Times New Roman" w:cs="Times New Roman"/>
        </w:rPr>
        <w:t>Nri</w:t>
      </w:r>
      <w:proofErr w:type="spellEnd"/>
      <w:r w:rsidRPr="00396A6E">
        <w:rPr>
          <w:rFonts w:ascii="Times New Roman" w:hAnsi="Times New Roman" w:cs="Times New Roman"/>
        </w:rPr>
        <w:t xml:space="preserve"> version of their origin story states that the original ancestor </w:t>
      </w:r>
      <w:proofErr w:type="spellStart"/>
      <w:r w:rsidRPr="00396A6E">
        <w:rPr>
          <w:rFonts w:ascii="Times New Roman" w:hAnsi="Times New Roman" w:cs="Times New Roman"/>
        </w:rPr>
        <w:t>Eri</w:t>
      </w:r>
      <w:proofErr w:type="spellEnd"/>
      <w:r w:rsidRPr="00396A6E">
        <w:rPr>
          <w:rFonts w:ascii="Times New Roman" w:hAnsi="Times New Roman" w:cs="Times New Roman"/>
        </w:rPr>
        <w:t xml:space="preserve"> descended from the sky sailed down river Anambra and met some people with no memory and settled with them and as they grew in numbers some groups migrated and established other settlements.</w:t>
      </w:r>
    </w:p>
    <w:p w14:paraId="1B1F1DB3" w14:textId="4190C038" w:rsidR="003D5210" w:rsidRDefault="003D5210" w:rsidP="0063011C">
      <w:pPr>
        <w:jc w:val="both"/>
        <w:rPr>
          <w:rFonts w:ascii="Times New Roman" w:hAnsi="Times New Roman" w:cs="Times New Roman"/>
        </w:rPr>
      </w:pPr>
      <w:r w:rsidRPr="00396A6E">
        <w:rPr>
          <w:rFonts w:ascii="Times New Roman" w:hAnsi="Times New Roman" w:cs="Times New Roman"/>
        </w:rPr>
        <w:t xml:space="preserve">  The political structure of the traditional Igbo society lacked a central authority and so powers were diffused and they practiced a direct democracy, though they lacked a central political authority they possessed certain socio-political institutions that performed legislative, executive, administrative, judicial and military functions, such institutions included the family, council of elders, age grade and secret societies.  The family was the smallest political unit and it was headed by the “Ofo” title holder.  The members had a common ancestor and inhabitants of the village take decisions by these Ofo holders coming together and making a decision for everyone. The head of this council of Ofo title holders was the Okpara who held the Ozo title. The age grade group was organised based on the village and an </w:t>
      </w:r>
      <w:r>
        <w:rPr>
          <w:rFonts w:ascii="Times New Roman" w:hAnsi="Times New Roman" w:cs="Times New Roman"/>
        </w:rPr>
        <w:t xml:space="preserve">they are composed of people born around the same period. They took s common name usually from an event close to their birth. The age group was a society of companionship and protection, carrying out tasks like clearing paths and acting as police. The </w:t>
      </w:r>
      <w:proofErr w:type="spellStart"/>
      <w:r>
        <w:rPr>
          <w:rFonts w:ascii="Times New Roman" w:hAnsi="Times New Roman" w:cs="Times New Roman"/>
        </w:rPr>
        <w:t>Oha</w:t>
      </w:r>
      <w:proofErr w:type="spellEnd"/>
      <w:r>
        <w:rPr>
          <w:rFonts w:ascii="Times New Roman" w:hAnsi="Times New Roman" w:cs="Times New Roman"/>
        </w:rPr>
        <w:t>-</w:t>
      </w:r>
      <w:proofErr w:type="spellStart"/>
      <w:r>
        <w:rPr>
          <w:rFonts w:ascii="Times New Roman" w:hAnsi="Times New Roman" w:cs="Times New Roman"/>
        </w:rPr>
        <w:t>na</w:t>
      </w:r>
      <w:proofErr w:type="spellEnd"/>
      <w:r>
        <w:rPr>
          <w:rFonts w:ascii="Times New Roman" w:hAnsi="Times New Roman" w:cs="Times New Roman"/>
        </w:rPr>
        <w:t>-exe was a form of general assembly in the Igbo society and it was made up of all the adult male members of the community who came together to perform legislative function. They usually met in the village square and made decisions that were final. The secret society was another institution present in the ancient Igbo society and they consisted of the diviner’s masquerades, “ubinuknabi” at Arochukwu, the</w:t>
      </w:r>
      <w:r w:rsidR="00136B9C">
        <w:rPr>
          <w:rFonts w:ascii="Times New Roman" w:hAnsi="Times New Roman" w:cs="Times New Roman"/>
        </w:rPr>
        <w:t xml:space="preserve"> “</w:t>
      </w:r>
      <w:r>
        <w:rPr>
          <w:rFonts w:ascii="Times New Roman" w:hAnsi="Times New Roman" w:cs="Times New Roman"/>
        </w:rPr>
        <w:t>Amadisha” of Ozuzzu and so on. They played important roles such as acting as intermediary between the living and the ancestors as well as offering sacrifices to appease god’s and ward off evil spirits</w:t>
      </w:r>
    </w:p>
    <w:p w14:paraId="13C31B6B" w14:textId="77777777" w:rsidR="003D5210" w:rsidRDefault="003D5210" w:rsidP="0063011C">
      <w:pPr>
        <w:jc w:val="both"/>
        <w:rPr>
          <w:rFonts w:ascii="Times New Roman" w:hAnsi="Times New Roman" w:cs="Times New Roman"/>
        </w:rPr>
      </w:pPr>
    </w:p>
    <w:p w14:paraId="0BD3F3C9" w14:textId="77777777" w:rsidR="00650CBF" w:rsidRDefault="00650CBF" w:rsidP="0063011C">
      <w:pPr>
        <w:pStyle w:val="ListParagraph"/>
        <w:numPr>
          <w:ilvl w:val="0"/>
          <w:numId w:val="1"/>
        </w:numPr>
        <w:jc w:val="both"/>
        <w:rPr>
          <w:rFonts w:ascii="Times New Roman" w:hAnsi="Times New Roman" w:cs="Times New Roman"/>
        </w:rPr>
      </w:pPr>
      <w:r>
        <w:rPr>
          <w:rFonts w:ascii="Times New Roman" w:hAnsi="Times New Roman" w:cs="Times New Roman"/>
        </w:rPr>
        <w:t>Historical Background of Pre-colonial System in Hausa Land</w:t>
      </w:r>
    </w:p>
    <w:p w14:paraId="2F3A84D2" w14:textId="77777777" w:rsidR="003464F4" w:rsidRDefault="003D5210" w:rsidP="0063011C">
      <w:pPr>
        <w:jc w:val="both"/>
        <w:rPr>
          <w:rFonts w:ascii="Times New Roman" w:hAnsi="Times New Roman" w:cs="Times New Roman"/>
        </w:rPr>
      </w:pPr>
      <w:r>
        <w:rPr>
          <w:rFonts w:ascii="Times New Roman" w:hAnsi="Times New Roman" w:cs="Times New Roman"/>
        </w:rPr>
        <w:t xml:space="preserve">Northern Nigeria is the location of the </w:t>
      </w:r>
      <w:r w:rsidR="005E52E0">
        <w:rPr>
          <w:rFonts w:ascii="Times New Roman" w:hAnsi="Times New Roman" w:cs="Times New Roman"/>
        </w:rPr>
        <w:t>Hausa land. Before 1804</w:t>
      </w:r>
      <w:r w:rsidR="00C06CB2">
        <w:rPr>
          <w:rFonts w:ascii="Times New Roman" w:hAnsi="Times New Roman" w:cs="Times New Roman"/>
        </w:rPr>
        <w:t xml:space="preserve">, Hausa land was made up of fourteen </w:t>
      </w:r>
      <w:r w:rsidR="0093185A">
        <w:rPr>
          <w:rFonts w:ascii="Times New Roman" w:hAnsi="Times New Roman" w:cs="Times New Roman"/>
        </w:rPr>
        <w:t xml:space="preserve">states which were divided into distinct groups of </w:t>
      </w:r>
      <w:r w:rsidR="007145B2">
        <w:rPr>
          <w:rFonts w:ascii="Times New Roman" w:hAnsi="Times New Roman" w:cs="Times New Roman"/>
        </w:rPr>
        <w:t xml:space="preserve">seven each. The first group were the “Hausa Bakwai” </w:t>
      </w:r>
      <w:r w:rsidR="00745C9A">
        <w:rPr>
          <w:rFonts w:ascii="Times New Roman" w:hAnsi="Times New Roman" w:cs="Times New Roman"/>
        </w:rPr>
        <w:t>states,</w:t>
      </w:r>
      <w:r w:rsidR="007145B2">
        <w:rPr>
          <w:rFonts w:ascii="Times New Roman" w:hAnsi="Times New Roman" w:cs="Times New Roman"/>
        </w:rPr>
        <w:t xml:space="preserve"> that is the legitimate</w:t>
      </w:r>
      <w:r w:rsidR="00183F7D">
        <w:rPr>
          <w:rFonts w:ascii="Times New Roman" w:hAnsi="Times New Roman" w:cs="Times New Roman"/>
        </w:rPr>
        <w:t xml:space="preserve"> seven </w:t>
      </w:r>
      <w:r w:rsidR="00731922">
        <w:rPr>
          <w:rFonts w:ascii="Times New Roman" w:hAnsi="Times New Roman" w:cs="Times New Roman"/>
        </w:rPr>
        <w:t>were:</w:t>
      </w:r>
      <w:r w:rsidR="00183F7D">
        <w:rPr>
          <w:rFonts w:ascii="Times New Roman" w:hAnsi="Times New Roman" w:cs="Times New Roman"/>
        </w:rPr>
        <w:t xml:space="preserve"> Daura,</w:t>
      </w:r>
      <w:r w:rsidR="005D75F8">
        <w:rPr>
          <w:rFonts w:ascii="Times New Roman" w:hAnsi="Times New Roman" w:cs="Times New Roman"/>
        </w:rPr>
        <w:t xml:space="preserve"> Buran, Zaria, Kastina, Kano and Rano. The second group known as the </w:t>
      </w:r>
      <w:r w:rsidR="00360F01">
        <w:rPr>
          <w:rFonts w:ascii="Times New Roman" w:hAnsi="Times New Roman" w:cs="Times New Roman"/>
        </w:rPr>
        <w:t xml:space="preserve">“Hausa Banza” </w:t>
      </w:r>
      <w:r w:rsidR="00745C9A">
        <w:rPr>
          <w:rFonts w:ascii="Times New Roman" w:hAnsi="Times New Roman" w:cs="Times New Roman"/>
        </w:rPr>
        <w:t xml:space="preserve">states, that is the illegitimate </w:t>
      </w:r>
      <w:r w:rsidR="00731922">
        <w:rPr>
          <w:rFonts w:ascii="Times New Roman" w:hAnsi="Times New Roman" w:cs="Times New Roman"/>
        </w:rPr>
        <w:t xml:space="preserve">seven were: Nupe, Gwari, </w:t>
      </w:r>
      <w:r w:rsidR="00CA30B9">
        <w:rPr>
          <w:rFonts w:ascii="Times New Roman" w:hAnsi="Times New Roman" w:cs="Times New Roman"/>
        </w:rPr>
        <w:t xml:space="preserve">Yauri, Bauchi, Zamfara, Kebbi and </w:t>
      </w:r>
      <w:r w:rsidR="008D4745">
        <w:rPr>
          <w:rFonts w:ascii="Times New Roman" w:hAnsi="Times New Roman" w:cs="Times New Roman"/>
        </w:rPr>
        <w:t xml:space="preserve">Kwara. </w:t>
      </w:r>
      <w:r w:rsidR="0082360F">
        <w:rPr>
          <w:rFonts w:ascii="Times New Roman" w:hAnsi="Times New Roman" w:cs="Times New Roman"/>
        </w:rPr>
        <w:t>The oral tradition points their origin to a man named</w:t>
      </w:r>
      <w:r w:rsidR="00173B50">
        <w:rPr>
          <w:rFonts w:ascii="Times New Roman" w:hAnsi="Times New Roman" w:cs="Times New Roman"/>
        </w:rPr>
        <w:t xml:space="preserve"> Bayajidda, a prince </w:t>
      </w:r>
      <w:r w:rsidR="00A02E9E">
        <w:rPr>
          <w:rFonts w:ascii="Times New Roman" w:hAnsi="Times New Roman" w:cs="Times New Roman"/>
        </w:rPr>
        <w:t xml:space="preserve">who saved the people of Daura by killing a monstrous snake and then marrying the </w:t>
      </w:r>
      <w:r w:rsidR="006F461D">
        <w:rPr>
          <w:rFonts w:ascii="Times New Roman" w:hAnsi="Times New Roman" w:cs="Times New Roman"/>
        </w:rPr>
        <w:t xml:space="preserve">Queen. The Queen’s six sons prior to her marriage to Bayajidda and her one son with him </w:t>
      </w:r>
      <w:r w:rsidR="00D52673">
        <w:rPr>
          <w:rFonts w:ascii="Times New Roman" w:hAnsi="Times New Roman" w:cs="Times New Roman"/>
        </w:rPr>
        <w:t>founded</w:t>
      </w:r>
      <w:r w:rsidR="006F461D">
        <w:rPr>
          <w:rFonts w:ascii="Times New Roman" w:hAnsi="Times New Roman" w:cs="Times New Roman"/>
        </w:rPr>
        <w:t xml:space="preserve"> the </w:t>
      </w:r>
      <w:r w:rsidR="006017AC">
        <w:rPr>
          <w:rFonts w:ascii="Times New Roman" w:hAnsi="Times New Roman" w:cs="Times New Roman"/>
        </w:rPr>
        <w:t xml:space="preserve">Hausa Bakwai </w:t>
      </w:r>
      <w:r w:rsidR="00D52673">
        <w:rPr>
          <w:rFonts w:ascii="Times New Roman" w:hAnsi="Times New Roman" w:cs="Times New Roman"/>
        </w:rPr>
        <w:t xml:space="preserve">states and his other illegitimate sons founded the </w:t>
      </w:r>
      <w:r w:rsidR="008A049F">
        <w:rPr>
          <w:rFonts w:ascii="Times New Roman" w:hAnsi="Times New Roman" w:cs="Times New Roman"/>
        </w:rPr>
        <w:t xml:space="preserve">Hausa </w:t>
      </w:r>
      <w:proofErr w:type="spellStart"/>
      <w:r w:rsidR="008A049F">
        <w:rPr>
          <w:rFonts w:ascii="Times New Roman" w:hAnsi="Times New Roman" w:cs="Times New Roman"/>
        </w:rPr>
        <w:t>banza</w:t>
      </w:r>
      <w:proofErr w:type="spellEnd"/>
      <w:r w:rsidR="008A049F">
        <w:rPr>
          <w:rFonts w:ascii="Times New Roman" w:hAnsi="Times New Roman" w:cs="Times New Roman"/>
        </w:rPr>
        <w:t>. The combined kingdoms of the Hausa land were sometimes</w:t>
      </w:r>
      <w:r w:rsidR="000908F5">
        <w:rPr>
          <w:rFonts w:ascii="Times New Roman" w:hAnsi="Times New Roman" w:cs="Times New Roman"/>
        </w:rPr>
        <w:t xml:space="preserve"> called the Daura. Other </w:t>
      </w:r>
      <w:proofErr w:type="spellStart"/>
      <w:r w:rsidR="000908F5">
        <w:rPr>
          <w:rFonts w:ascii="Times New Roman" w:hAnsi="Times New Roman" w:cs="Times New Roman"/>
        </w:rPr>
        <w:t>sourcs</w:t>
      </w:r>
      <w:proofErr w:type="spellEnd"/>
      <w:r w:rsidR="000908F5">
        <w:rPr>
          <w:rFonts w:ascii="Times New Roman" w:hAnsi="Times New Roman" w:cs="Times New Roman"/>
        </w:rPr>
        <w:t xml:space="preserve"> point to the Hausa land being founded by </w:t>
      </w:r>
      <w:r w:rsidR="001E3D32">
        <w:rPr>
          <w:rFonts w:ascii="Times New Roman" w:hAnsi="Times New Roman" w:cs="Times New Roman"/>
        </w:rPr>
        <w:t>Berber immigrants from the North of the Sahara</w:t>
      </w:r>
      <w:r w:rsidR="00057A79">
        <w:rPr>
          <w:rFonts w:ascii="Times New Roman" w:hAnsi="Times New Roman" w:cs="Times New Roman"/>
        </w:rPr>
        <w:t>. For most of the history of early Hausa they were polytheists</w:t>
      </w:r>
      <w:r w:rsidR="00D7383B">
        <w:rPr>
          <w:rFonts w:ascii="Times New Roman" w:hAnsi="Times New Roman" w:cs="Times New Roman"/>
        </w:rPr>
        <w:t xml:space="preserve"> before Islam was introduced properly in the </w:t>
      </w:r>
      <w:r w:rsidR="001F4098">
        <w:rPr>
          <w:rFonts w:ascii="Times New Roman" w:hAnsi="Times New Roman" w:cs="Times New Roman"/>
        </w:rPr>
        <w:t xml:space="preserve">eleventh century and </w:t>
      </w:r>
      <w:r w:rsidR="00AA77D8">
        <w:rPr>
          <w:rFonts w:ascii="Times New Roman" w:hAnsi="Times New Roman" w:cs="Times New Roman"/>
        </w:rPr>
        <w:t>maybe</w:t>
      </w:r>
      <w:r w:rsidR="001F4098">
        <w:rPr>
          <w:rFonts w:ascii="Times New Roman" w:hAnsi="Times New Roman" w:cs="Times New Roman"/>
        </w:rPr>
        <w:t xml:space="preserve"> the Bayajidda legend was </w:t>
      </w:r>
      <w:r w:rsidR="00AA77D8">
        <w:rPr>
          <w:rFonts w:ascii="Times New Roman" w:hAnsi="Times New Roman" w:cs="Times New Roman"/>
        </w:rPr>
        <w:t xml:space="preserve">simply an </w:t>
      </w:r>
      <w:r w:rsidR="00E41A0E">
        <w:rPr>
          <w:rFonts w:ascii="Times New Roman" w:hAnsi="Times New Roman" w:cs="Times New Roman"/>
        </w:rPr>
        <w:t xml:space="preserve">allegory of </w:t>
      </w:r>
      <w:r w:rsidR="00954205">
        <w:rPr>
          <w:rFonts w:ascii="Times New Roman" w:hAnsi="Times New Roman" w:cs="Times New Roman"/>
        </w:rPr>
        <w:t>their change in religion.</w:t>
      </w:r>
    </w:p>
    <w:p w14:paraId="5D3C2A94" w14:textId="1EE10225" w:rsidR="00650CBF" w:rsidRDefault="00954205" w:rsidP="0063011C">
      <w:pPr>
        <w:jc w:val="both"/>
        <w:rPr>
          <w:rFonts w:ascii="Times New Roman" w:hAnsi="Times New Roman" w:cs="Times New Roman"/>
        </w:rPr>
      </w:pPr>
      <w:r>
        <w:rPr>
          <w:rFonts w:ascii="Times New Roman" w:hAnsi="Times New Roman" w:cs="Times New Roman"/>
        </w:rPr>
        <w:t xml:space="preserve"> </w:t>
      </w:r>
      <w:r w:rsidR="00AA77D8">
        <w:rPr>
          <w:rFonts w:ascii="Times New Roman" w:hAnsi="Times New Roman" w:cs="Times New Roman"/>
        </w:rPr>
        <w:t xml:space="preserve"> </w:t>
      </w:r>
      <w:r w:rsidR="00F204AB">
        <w:rPr>
          <w:rFonts w:ascii="Times New Roman" w:hAnsi="Times New Roman" w:cs="Times New Roman"/>
        </w:rPr>
        <w:t>The political structure</w:t>
      </w:r>
      <w:r w:rsidR="00075C1D">
        <w:rPr>
          <w:rFonts w:ascii="Times New Roman" w:hAnsi="Times New Roman" w:cs="Times New Roman"/>
        </w:rPr>
        <w:t xml:space="preserve"> of the precolonial Hausa land was </w:t>
      </w:r>
      <w:r w:rsidR="00BD66E5">
        <w:rPr>
          <w:rFonts w:ascii="Times New Roman" w:hAnsi="Times New Roman" w:cs="Times New Roman"/>
        </w:rPr>
        <w:t xml:space="preserve">thus. The “sarki” was the typical head of every Hausa </w:t>
      </w:r>
      <w:r w:rsidR="00570C55">
        <w:rPr>
          <w:rFonts w:ascii="Times New Roman" w:hAnsi="Times New Roman" w:cs="Times New Roman"/>
        </w:rPr>
        <w:t>state and he</w:t>
      </w:r>
      <w:r w:rsidR="00D405CB">
        <w:rPr>
          <w:rFonts w:ascii="Times New Roman" w:hAnsi="Times New Roman" w:cs="Times New Roman"/>
        </w:rPr>
        <w:t xml:space="preserve"> worked with other </w:t>
      </w:r>
      <w:r w:rsidR="00570C55">
        <w:rPr>
          <w:rFonts w:ascii="Times New Roman" w:hAnsi="Times New Roman" w:cs="Times New Roman"/>
        </w:rPr>
        <w:t xml:space="preserve">officials in a well organized </w:t>
      </w:r>
      <w:r w:rsidR="009A5A5E">
        <w:rPr>
          <w:rFonts w:ascii="Times New Roman" w:hAnsi="Times New Roman" w:cs="Times New Roman"/>
        </w:rPr>
        <w:t xml:space="preserve">court. The district level </w:t>
      </w:r>
      <w:r w:rsidR="00012061">
        <w:rPr>
          <w:rFonts w:ascii="Times New Roman" w:hAnsi="Times New Roman" w:cs="Times New Roman"/>
        </w:rPr>
        <w:t xml:space="preserve">of government was shaped after the </w:t>
      </w:r>
      <w:r w:rsidR="00E536A9">
        <w:rPr>
          <w:rFonts w:ascii="Times New Roman" w:hAnsi="Times New Roman" w:cs="Times New Roman"/>
        </w:rPr>
        <w:t xml:space="preserve">national level. </w:t>
      </w:r>
      <w:r w:rsidR="00DE1A76">
        <w:rPr>
          <w:rFonts w:ascii="Times New Roman" w:hAnsi="Times New Roman" w:cs="Times New Roman"/>
        </w:rPr>
        <w:t>Between the 14</w:t>
      </w:r>
      <w:r w:rsidR="00DE1A76" w:rsidRPr="00DE1A76">
        <w:rPr>
          <w:rFonts w:ascii="Times New Roman" w:hAnsi="Times New Roman" w:cs="Times New Roman"/>
          <w:vertAlign w:val="superscript"/>
        </w:rPr>
        <w:t>th</w:t>
      </w:r>
      <w:r w:rsidR="00DE1A76">
        <w:rPr>
          <w:rFonts w:ascii="Times New Roman" w:hAnsi="Times New Roman" w:cs="Times New Roman"/>
        </w:rPr>
        <w:t xml:space="preserve"> and 15</w:t>
      </w:r>
      <w:r w:rsidR="00DE1A76" w:rsidRPr="00DE1A76">
        <w:rPr>
          <w:rFonts w:ascii="Times New Roman" w:hAnsi="Times New Roman" w:cs="Times New Roman"/>
          <w:vertAlign w:val="superscript"/>
        </w:rPr>
        <w:t>th</w:t>
      </w:r>
      <w:r w:rsidR="00DE1A76">
        <w:rPr>
          <w:rFonts w:ascii="Times New Roman" w:hAnsi="Times New Roman" w:cs="Times New Roman"/>
        </w:rPr>
        <w:t xml:space="preserve"> century Islam was adopted</w:t>
      </w:r>
      <w:r w:rsidR="00FE6F82">
        <w:rPr>
          <w:rFonts w:ascii="Times New Roman" w:hAnsi="Times New Roman" w:cs="Times New Roman"/>
        </w:rPr>
        <w:t xml:space="preserve"> and reshaped the socio-political </w:t>
      </w:r>
      <w:r w:rsidR="00920373">
        <w:rPr>
          <w:rFonts w:ascii="Times New Roman" w:hAnsi="Times New Roman" w:cs="Times New Roman"/>
        </w:rPr>
        <w:t>aspect of the Hausa land</w:t>
      </w:r>
      <w:r w:rsidR="00BC0D6A">
        <w:rPr>
          <w:rFonts w:ascii="Times New Roman" w:hAnsi="Times New Roman" w:cs="Times New Roman"/>
        </w:rPr>
        <w:t xml:space="preserve">, birthing new political offices and the Sharia law began </w:t>
      </w:r>
      <w:r w:rsidR="0039164B">
        <w:rPr>
          <w:rFonts w:ascii="Times New Roman" w:hAnsi="Times New Roman" w:cs="Times New Roman"/>
        </w:rPr>
        <w:t>taking shape.</w:t>
      </w:r>
      <w:r w:rsidR="00CC6912">
        <w:rPr>
          <w:rFonts w:ascii="Times New Roman" w:hAnsi="Times New Roman" w:cs="Times New Roman"/>
        </w:rPr>
        <w:t xml:space="preserve"> By the </w:t>
      </w:r>
      <w:r w:rsidR="00F23C20">
        <w:rPr>
          <w:rFonts w:ascii="Times New Roman" w:hAnsi="Times New Roman" w:cs="Times New Roman"/>
        </w:rPr>
        <w:t>15</w:t>
      </w:r>
      <w:r w:rsidR="00F23C20" w:rsidRPr="00F23C20">
        <w:rPr>
          <w:rFonts w:ascii="Times New Roman" w:hAnsi="Times New Roman" w:cs="Times New Roman"/>
          <w:vertAlign w:val="superscript"/>
        </w:rPr>
        <w:t>th</w:t>
      </w:r>
      <w:r w:rsidR="00F23C20">
        <w:rPr>
          <w:rFonts w:ascii="Times New Roman" w:hAnsi="Times New Roman" w:cs="Times New Roman"/>
        </w:rPr>
        <w:t xml:space="preserve"> century Islam was accepted as the religion of the ruling class in </w:t>
      </w:r>
      <w:r w:rsidR="00D54327">
        <w:rPr>
          <w:rFonts w:ascii="Times New Roman" w:hAnsi="Times New Roman" w:cs="Times New Roman"/>
        </w:rPr>
        <w:t xml:space="preserve">Hausa </w:t>
      </w:r>
      <w:r w:rsidR="0081611C">
        <w:rPr>
          <w:rFonts w:ascii="Times New Roman" w:hAnsi="Times New Roman" w:cs="Times New Roman"/>
        </w:rPr>
        <w:t>land. The jihad of Uthman Dan Fodio in 1804 completely</w:t>
      </w:r>
      <w:r w:rsidR="00C04C48">
        <w:rPr>
          <w:rFonts w:ascii="Times New Roman" w:hAnsi="Times New Roman" w:cs="Times New Roman"/>
        </w:rPr>
        <w:t xml:space="preserve"> rearranged the political system of the Hausa society and </w:t>
      </w:r>
      <w:r w:rsidR="00713746">
        <w:rPr>
          <w:rFonts w:ascii="Times New Roman" w:hAnsi="Times New Roman" w:cs="Times New Roman"/>
        </w:rPr>
        <w:t xml:space="preserve">replaced former Hausa rulers with Fulani </w:t>
      </w:r>
      <w:r w:rsidR="00510326">
        <w:rPr>
          <w:rFonts w:ascii="Times New Roman" w:hAnsi="Times New Roman" w:cs="Times New Roman"/>
        </w:rPr>
        <w:t xml:space="preserve">Emirs </w:t>
      </w:r>
      <w:r w:rsidR="00FA1A4B">
        <w:rPr>
          <w:rFonts w:ascii="Times New Roman" w:hAnsi="Times New Roman" w:cs="Times New Roman"/>
        </w:rPr>
        <w:t xml:space="preserve">and a centralised system of government introduced with the </w:t>
      </w:r>
      <w:r w:rsidR="00C56071">
        <w:rPr>
          <w:rFonts w:ascii="Times New Roman" w:hAnsi="Times New Roman" w:cs="Times New Roman"/>
        </w:rPr>
        <w:t xml:space="preserve">Sultan at the very top and the appointed Emirs being absolute monarchs in their </w:t>
      </w:r>
      <w:r w:rsidR="00E845E1">
        <w:rPr>
          <w:rFonts w:ascii="Times New Roman" w:hAnsi="Times New Roman" w:cs="Times New Roman"/>
        </w:rPr>
        <w:t xml:space="preserve">Emirates. </w:t>
      </w:r>
      <w:r w:rsidR="00D04981">
        <w:rPr>
          <w:rFonts w:ascii="Times New Roman" w:hAnsi="Times New Roman" w:cs="Times New Roman"/>
        </w:rPr>
        <w:t xml:space="preserve">Various new </w:t>
      </w:r>
      <w:r w:rsidR="00E87974">
        <w:rPr>
          <w:rFonts w:ascii="Times New Roman" w:hAnsi="Times New Roman" w:cs="Times New Roman"/>
        </w:rPr>
        <w:t xml:space="preserve">positions were created in the </w:t>
      </w:r>
      <w:r w:rsidR="004B5A24">
        <w:rPr>
          <w:rFonts w:ascii="Times New Roman" w:hAnsi="Times New Roman" w:cs="Times New Roman"/>
        </w:rPr>
        <w:t xml:space="preserve">council </w:t>
      </w:r>
      <w:r w:rsidR="00D62FE3">
        <w:rPr>
          <w:rFonts w:ascii="Times New Roman" w:hAnsi="Times New Roman" w:cs="Times New Roman"/>
        </w:rPr>
        <w:t>with titles corresponding to their functions.</w:t>
      </w:r>
    </w:p>
    <w:p w14:paraId="391C16E4" w14:textId="625B556C" w:rsidR="00B91DE5" w:rsidRDefault="006774D5" w:rsidP="0063011C">
      <w:pPr>
        <w:pStyle w:val="ListParagraph"/>
        <w:numPr>
          <w:ilvl w:val="0"/>
          <w:numId w:val="1"/>
        </w:numPr>
        <w:jc w:val="both"/>
        <w:rPr>
          <w:rFonts w:ascii="Times New Roman" w:hAnsi="Times New Roman" w:cs="Times New Roman"/>
          <w:b/>
          <w:bCs/>
        </w:rPr>
      </w:pPr>
      <w:r w:rsidRPr="002F2DB5">
        <w:rPr>
          <w:rFonts w:ascii="Times New Roman" w:hAnsi="Times New Roman" w:cs="Times New Roman"/>
          <w:b/>
          <w:bCs/>
        </w:rPr>
        <w:t xml:space="preserve">Colonial Administration and Indirect Rule </w:t>
      </w:r>
      <w:r w:rsidR="002F2DB5" w:rsidRPr="002F2DB5">
        <w:rPr>
          <w:rFonts w:ascii="Times New Roman" w:hAnsi="Times New Roman" w:cs="Times New Roman"/>
          <w:b/>
          <w:bCs/>
        </w:rPr>
        <w:t>System in Nigeria.</w:t>
      </w:r>
    </w:p>
    <w:p w14:paraId="64E8F23D" w14:textId="31949E07" w:rsidR="002F2DB5" w:rsidRPr="002F2DB5" w:rsidRDefault="001B2A81" w:rsidP="0063011C">
      <w:pPr>
        <w:jc w:val="both"/>
        <w:rPr>
          <w:rFonts w:ascii="Times New Roman" w:hAnsi="Times New Roman" w:cs="Times New Roman"/>
        </w:rPr>
      </w:pPr>
      <w:r>
        <w:rPr>
          <w:rFonts w:ascii="Times New Roman" w:hAnsi="Times New Roman" w:cs="Times New Roman"/>
        </w:rPr>
        <w:t>The British although credited with the creation of the Nigerian state were not the first Europeans to land in Nigeria</w:t>
      </w:r>
      <w:r w:rsidR="004447D5">
        <w:rPr>
          <w:rFonts w:ascii="Times New Roman" w:hAnsi="Times New Roman" w:cs="Times New Roman"/>
        </w:rPr>
        <w:t xml:space="preserve">. The Portuguese were </w:t>
      </w:r>
      <w:r w:rsidR="00897932">
        <w:rPr>
          <w:rFonts w:ascii="Times New Roman" w:hAnsi="Times New Roman" w:cs="Times New Roman"/>
        </w:rPr>
        <w:t xml:space="preserve"> in 1472 and 1484 during the reign of Oba Ewuare and </w:t>
      </w:r>
      <w:r w:rsidR="00317298">
        <w:rPr>
          <w:rFonts w:ascii="Times New Roman" w:hAnsi="Times New Roman" w:cs="Times New Roman"/>
        </w:rPr>
        <w:t>then</w:t>
      </w:r>
      <w:r w:rsidR="00897932">
        <w:rPr>
          <w:rFonts w:ascii="Times New Roman" w:hAnsi="Times New Roman" w:cs="Times New Roman"/>
        </w:rPr>
        <w:t xml:space="preserve"> Oba </w:t>
      </w:r>
      <w:r w:rsidR="00317298">
        <w:rPr>
          <w:rFonts w:ascii="Times New Roman" w:hAnsi="Times New Roman" w:cs="Times New Roman"/>
        </w:rPr>
        <w:t>Ozoluwa’s reign respectively.</w:t>
      </w:r>
      <w:r w:rsidR="00E71538">
        <w:rPr>
          <w:rFonts w:ascii="Times New Roman" w:hAnsi="Times New Roman" w:cs="Times New Roman"/>
        </w:rPr>
        <w:t xml:space="preserve"> The transatlantic</w:t>
      </w:r>
      <w:r w:rsidR="00F3004A">
        <w:rPr>
          <w:rFonts w:ascii="Times New Roman" w:hAnsi="Times New Roman" w:cs="Times New Roman"/>
        </w:rPr>
        <w:t xml:space="preserve"> slave trade was the economical transaction carried on between the </w:t>
      </w:r>
      <w:r w:rsidR="003C687C">
        <w:rPr>
          <w:rFonts w:ascii="Times New Roman" w:hAnsi="Times New Roman" w:cs="Times New Roman"/>
        </w:rPr>
        <w:t xml:space="preserve">Europeans and Africans  with about 700 to 800 </w:t>
      </w:r>
      <w:r w:rsidR="00D05131">
        <w:rPr>
          <w:rFonts w:ascii="Times New Roman" w:hAnsi="Times New Roman" w:cs="Times New Roman"/>
        </w:rPr>
        <w:t>slaves exported annually to Portugal by the 1460s</w:t>
      </w:r>
      <w:r w:rsidR="00005DAB">
        <w:rPr>
          <w:rFonts w:ascii="Times New Roman" w:hAnsi="Times New Roman" w:cs="Times New Roman"/>
        </w:rPr>
        <w:t xml:space="preserve">. </w:t>
      </w:r>
      <w:r w:rsidR="008D0CE3">
        <w:rPr>
          <w:rFonts w:ascii="Times New Roman" w:hAnsi="Times New Roman" w:cs="Times New Roman"/>
        </w:rPr>
        <w:t xml:space="preserve">The trade was the first link between the Europeans and </w:t>
      </w:r>
      <w:r w:rsidR="00D3516D">
        <w:rPr>
          <w:rFonts w:ascii="Times New Roman" w:hAnsi="Times New Roman" w:cs="Times New Roman"/>
        </w:rPr>
        <w:t xml:space="preserve">Nigeria for several years and lasted for </w:t>
      </w:r>
      <w:r w:rsidR="008A02CE">
        <w:rPr>
          <w:rFonts w:ascii="Times New Roman" w:hAnsi="Times New Roman" w:cs="Times New Roman"/>
        </w:rPr>
        <w:t>over three centuries and when it was finally abolished in the early 19</w:t>
      </w:r>
      <w:r w:rsidR="008A02CE" w:rsidRPr="008A02CE">
        <w:rPr>
          <w:rFonts w:ascii="Times New Roman" w:hAnsi="Times New Roman" w:cs="Times New Roman"/>
          <w:vertAlign w:val="superscript"/>
        </w:rPr>
        <w:t>th</w:t>
      </w:r>
      <w:r w:rsidR="008A02CE">
        <w:rPr>
          <w:rFonts w:ascii="Times New Roman" w:hAnsi="Times New Roman" w:cs="Times New Roman"/>
        </w:rPr>
        <w:t xml:space="preserve"> century the </w:t>
      </w:r>
      <w:r w:rsidR="00FA08C7">
        <w:rPr>
          <w:rFonts w:ascii="Times New Roman" w:hAnsi="Times New Roman" w:cs="Times New Roman"/>
        </w:rPr>
        <w:t>Europeans became involved in what they termed “legitim</w:t>
      </w:r>
      <w:r w:rsidR="00495AB1">
        <w:rPr>
          <w:rFonts w:ascii="Times New Roman" w:hAnsi="Times New Roman" w:cs="Times New Roman"/>
        </w:rPr>
        <w:t>ate commerce” a d they introduced</w:t>
      </w:r>
      <w:r w:rsidR="0070314C">
        <w:rPr>
          <w:rFonts w:ascii="Times New Roman" w:hAnsi="Times New Roman" w:cs="Times New Roman"/>
        </w:rPr>
        <w:t xml:space="preserve"> “gun-boat” politics and got even more involved in the </w:t>
      </w:r>
      <w:r w:rsidR="00A60956">
        <w:rPr>
          <w:rFonts w:ascii="Times New Roman" w:hAnsi="Times New Roman" w:cs="Times New Roman"/>
        </w:rPr>
        <w:t xml:space="preserve">affairs of the African states. </w:t>
      </w:r>
      <w:r w:rsidR="009F31F2">
        <w:rPr>
          <w:rFonts w:ascii="Times New Roman" w:hAnsi="Times New Roman" w:cs="Times New Roman"/>
        </w:rPr>
        <w:t xml:space="preserve">Due to the struggle for </w:t>
      </w:r>
      <w:r w:rsidR="00073595">
        <w:rPr>
          <w:rFonts w:ascii="Times New Roman" w:hAnsi="Times New Roman" w:cs="Times New Roman"/>
        </w:rPr>
        <w:t xml:space="preserve">African </w:t>
      </w:r>
      <w:r w:rsidR="009C5477">
        <w:rPr>
          <w:rFonts w:ascii="Times New Roman" w:hAnsi="Times New Roman" w:cs="Times New Roman"/>
        </w:rPr>
        <w:t xml:space="preserve">colonies </w:t>
      </w:r>
      <w:r w:rsidR="00216886">
        <w:rPr>
          <w:rFonts w:ascii="Times New Roman" w:hAnsi="Times New Roman" w:cs="Times New Roman"/>
        </w:rPr>
        <w:t xml:space="preserve">each if </w:t>
      </w:r>
      <w:r w:rsidR="00EA136C">
        <w:rPr>
          <w:rFonts w:ascii="Times New Roman" w:hAnsi="Times New Roman" w:cs="Times New Roman"/>
        </w:rPr>
        <w:t xml:space="preserve">the European power were given the </w:t>
      </w:r>
      <w:r w:rsidR="00C91237">
        <w:rPr>
          <w:rFonts w:ascii="Times New Roman" w:hAnsi="Times New Roman" w:cs="Times New Roman"/>
        </w:rPr>
        <w:t>opportunity</w:t>
      </w:r>
      <w:r w:rsidR="00EA136C">
        <w:rPr>
          <w:rFonts w:ascii="Times New Roman" w:hAnsi="Times New Roman" w:cs="Times New Roman"/>
        </w:rPr>
        <w:t xml:space="preserve"> to establish colonies where they </w:t>
      </w:r>
      <w:r w:rsidR="00C91237">
        <w:rPr>
          <w:rFonts w:ascii="Times New Roman" w:hAnsi="Times New Roman" w:cs="Times New Roman"/>
        </w:rPr>
        <w:t>showed interest</w:t>
      </w:r>
      <w:r w:rsidR="001547D0">
        <w:rPr>
          <w:rFonts w:ascii="Times New Roman" w:hAnsi="Times New Roman" w:cs="Times New Roman"/>
        </w:rPr>
        <w:t xml:space="preserve">. The British colonised Nigeria as well as Ghana, the Gambia and </w:t>
      </w:r>
      <w:r w:rsidR="00CC5C33">
        <w:rPr>
          <w:rFonts w:ascii="Times New Roman" w:hAnsi="Times New Roman" w:cs="Times New Roman"/>
        </w:rPr>
        <w:t xml:space="preserve">Sierra Leone in West Africa. Nigeria as we know it today was still governed </w:t>
      </w:r>
      <w:r w:rsidR="00B4172B">
        <w:rPr>
          <w:rFonts w:ascii="Times New Roman" w:hAnsi="Times New Roman" w:cs="Times New Roman"/>
        </w:rPr>
        <w:t>by the original administration before the year 1900</w:t>
      </w:r>
      <w:r w:rsidR="009033F4">
        <w:rPr>
          <w:rFonts w:ascii="Times New Roman" w:hAnsi="Times New Roman" w:cs="Times New Roman"/>
        </w:rPr>
        <w:t xml:space="preserve"> and in May 1906 the first ever amalgamation of </w:t>
      </w:r>
      <w:r w:rsidR="00632DCE">
        <w:rPr>
          <w:rFonts w:ascii="Times New Roman" w:hAnsi="Times New Roman" w:cs="Times New Roman"/>
        </w:rPr>
        <w:t xml:space="preserve">the Nigerian state came about although it is noted for economic reasons. The British government </w:t>
      </w:r>
      <w:r w:rsidR="00194839">
        <w:rPr>
          <w:rFonts w:ascii="Times New Roman" w:hAnsi="Times New Roman" w:cs="Times New Roman"/>
        </w:rPr>
        <w:t xml:space="preserve">amalgamated the Lagos Colony and the </w:t>
      </w:r>
      <w:r w:rsidR="002E0B4C">
        <w:rPr>
          <w:rFonts w:ascii="Times New Roman" w:hAnsi="Times New Roman" w:cs="Times New Roman"/>
        </w:rPr>
        <w:t>Protectorate of southern Nigeria</w:t>
      </w:r>
      <w:r w:rsidR="005E1CC2">
        <w:rPr>
          <w:rFonts w:ascii="Times New Roman" w:hAnsi="Times New Roman" w:cs="Times New Roman"/>
        </w:rPr>
        <w:t xml:space="preserve"> to firm the new colony and protectorate of southern Nigeria, this was done without consulting Nigerians.</w:t>
      </w:r>
      <w:r w:rsidR="006B1376">
        <w:rPr>
          <w:rFonts w:ascii="Times New Roman" w:hAnsi="Times New Roman" w:cs="Times New Roman"/>
        </w:rPr>
        <w:t xml:space="preserve"> The second amalgamation</w:t>
      </w:r>
      <w:r w:rsidR="00830B8B">
        <w:rPr>
          <w:rFonts w:ascii="Times New Roman" w:hAnsi="Times New Roman" w:cs="Times New Roman"/>
        </w:rPr>
        <w:t xml:space="preserve"> spearheaded by Sir Frederick </w:t>
      </w:r>
      <w:r w:rsidR="00696973">
        <w:rPr>
          <w:rFonts w:ascii="Times New Roman" w:hAnsi="Times New Roman" w:cs="Times New Roman"/>
        </w:rPr>
        <w:t>Lugard took place in January 1914 and for economic reasons as well, amalgamated the northern protectorate</w:t>
      </w:r>
      <w:r w:rsidR="006B16FA">
        <w:rPr>
          <w:rFonts w:ascii="Times New Roman" w:hAnsi="Times New Roman" w:cs="Times New Roman"/>
        </w:rPr>
        <w:t xml:space="preserve"> and the colony and protectorate of southern Nigeria to make the current state of Nigeria.</w:t>
      </w:r>
      <w:r w:rsidR="00CC4C27">
        <w:rPr>
          <w:rFonts w:ascii="Times New Roman" w:hAnsi="Times New Roman" w:cs="Times New Roman"/>
        </w:rPr>
        <w:t xml:space="preserve"> Britain governed Nigeria by indirect rule and their practices then laid the framework, which is still followed today, of politics and government in Nigeria.</w:t>
      </w:r>
      <w:r w:rsidR="00696973">
        <w:rPr>
          <w:rFonts w:ascii="Times New Roman" w:hAnsi="Times New Roman" w:cs="Times New Roman"/>
        </w:rPr>
        <w:t xml:space="preserve"> </w:t>
      </w:r>
      <w:r w:rsidR="00830B8B">
        <w:rPr>
          <w:rFonts w:ascii="Times New Roman" w:hAnsi="Times New Roman" w:cs="Times New Roman"/>
        </w:rPr>
        <w:t xml:space="preserve"> </w:t>
      </w:r>
      <w:r w:rsidR="00632DCE">
        <w:rPr>
          <w:rFonts w:ascii="Times New Roman" w:hAnsi="Times New Roman" w:cs="Times New Roman"/>
        </w:rPr>
        <w:t xml:space="preserve"> </w:t>
      </w:r>
    </w:p>
    <w:p w14:paraId="4517DD91" w14:textId="77777777" w:rsidR="00401769" w:rsidRPr="00396A6E" w:rsidRDefault="00401769" w:rsidP="0063011C">
      <w:pPr>
        <w:jc w:val="both"/>
        <w:rPr>
          <w:rFonts w:ascii="Times New Roman" w:hAnsi="Times New Roman" w:cs="Times New Roman"/>
        </w:rPr>
      </w:pPr>
    </w:p>
    <w:p w14:paraId="3F9BE682" w14:textId="77777777" w:rsidR="00401769" w:rsidRPr="00396A6E" w:rsidRDefault="00401769" w:rsidP="0063011C">
      <w:pPr>
        <w:jc w:val="both"/>
        <w:rPr>
          <w:rFonts w:ascii="Times New Roman" w:hAnsi="Times New Roman" w:cs="Times New Roman"/>
        </w:rPr>
      </w:pPr>
    </w:p>
    <w:p w14:paraId="5AE6D31B" w14:textId="77777777" w:rsidR="00401769" w:rsidRPr="00396A6E" w:rsidRDefault="00401769" w:rsidP="0063011C">
      <w:pPr>
        <w:jc w:val="both"/>
        <w:rPr>
          <w:rFonts w:ascii="Times New Roman" w:hAnsi="Times New Roman" w:cs="Times New Roman"/>
        </w:rPr>
      </w:pPr>
    </w:p>
    <w:p w14:paraId="643D9064" w14:textId="77777777" w:rsidR="00401769" w:rsidRPr="00396A6E" w:rsidRDefault="00401769" w:rsidP="0063011C">
      <w:pPr>
        <w:jc w:val="both"/>
        <w:rPr>
          <w:rFonts w:ascii="Times New Roman" w:hAnsi="Times New Roman" w:cs="Times New Roman"/>
        </w:rPr>
      </w:pPr>
    </w:p>
    <w:p w14:paraId="28D94783" w14:textId="77777777" w:rsidR="00401769" w:rsidRPr="00396A6E" w:rsidRDefault="00401769" w:rsidP="0063011C">
      <w:pPr>
        <w:jc w:val="both"/>
        <w:rPr>
          <w:rFonts w:ascii="Times New Roman" w:hAnsi="Times New Roman" w:cs="Times New Roman"/>
        </w:rPr>
      </w:pPr>
    </w:p>
    <w:p w14:paraId="329937BE" w14:textId="77777777" w:rsidR="00401769" w:rsidRPr="00396A6E" w:rsidRDefault="00401769" w:rsidP="0063011C">
      <w:pPr>
        <w:jc w:val="both"/>
        <w:rPr>
          <w:rFonts w:ascii="Times New Roman" w:hAnsi="Times New Roman" w:cs="Times New Roman"/>
        </w:rPr>
      </w:pPr>
    </w:p>
    <w:sectPr w:rsidR="00401769" w:rsidRPr="00396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DF5B94"/>
    <w:multiLevelType w:val="hybridMultilevel"/>
    <w:tmpl w:val="0B4CDFD4"/>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69"/>
    <w:rsid w:val="00005DAB"/>
    <w:rsid w:val="00012061"/>
    <w:rsid w:val="00057A79"/>
    <w:rsid w:val="00073595"/>
    <w:rsid w:val="00075C1D"/>
    <w:rsid w:val="000908F5"/>
    <w:rsid w:val="00136B9C"/>
    <w:rsid w:val="001424BB"/>
    <w:rsid w:val="001547D0"/>
    <w:rsid w:val="00173B50"/>
    <w:rsid w:val="00183F7D"/>
    <w:rsid w:val="00194839"/>
    <w:rsid w:val="001B2A81"/>
    <w:rsid w:val="001D09DA"/>
    <w:rsid w:val="001E3D32"/>
    <w:rsid w:val="001F4098"/>
    <w:rsid w:val="00201EDD"/>
    <w:rsid w:val="00216886"/>
    <w:rsid w:val="002764BA"/>
    <w:rsid w:val="00283EF0"/>
    <w:rsid w:val="00287727"/>
    <w:rsid w:val="002E0B4C"/>
    <w:rsid w:val="002E5AC3"/>
    <w:rsid w:val="002F2DB5"/>
    <w:rsid w:val="003125CC"/>
    <w:rsid w:val="00317298"/>
    <w:rsid w:val="003464F4"/>
    <w:rsid w:val="00351109"/>
    <w:rsid w:val="00360F01"/>
    <w:rsid w:val="0039164B"/>
    <w:rsid w:val="00396A6E"/>
    <w:rsid w:val="003A2FF9"/>
    <w:rsid w:val="003C42B1"/>
    <w:rsid w:val="003C687C"/>
    <w:rsid w:val="003D5210"/>
    <w:rsid w:val="00401769"/>
    <w:rsid w:val="004253E7"/>
    <w:rsid w:val="004447D5"/>
    <w:rsid w:val="004552B6"/>
    <w:rsid w:val="00495AB1"/>
    <w:rsid w:val="004B5A24"/>
    <w:rsid w:val="00510326"/>
    <w:rsid w:val="00560558"/>
    <w:rsid w:val="00570C55"/>
    <w:rsid w:val="005D75F8"/>
    <w:rsid w:val="005E1CC2"/>
    <w:rsid w:val="005E52E0"/>
    <w:rsid w:val="006017AC"/>
    <w:rsid w:val="0063011C"/>
    <w:rsid w:val="00632DCE"/>
    <w:rsid w:val="00650CBF"/>
    <w:rsid w:val="006774D5"/>
    <w:rsid w:val="00696973"/>
    <w:rsid w:val="006A0F11"/>
    <w:rsid w:val="006B1376"/>
    <w:rsid w:val="006B16FA"/>
    <w:rsid w:val="006F461D"/>
    <w:rsid w:val="0070314C"/>
    <w:rsid w:val="00713746"/>
    <w:rsid w:val="007145B2"/>
    <w:rsid w:val="00731922"/>
    <w:rsid w:val="00745C9A"/>
    <w:rsid w:val="007746FE"/>
    <w:rsid w:val="00797F10"/>
    <w:rsid w:val="0081611C"/>
    <w:rsid w:val="0082360F"/>
    <w:rsid w:val="00830B8B"/>
    <w:rsid w:val="00844AD6"/>
    <w:rsid w:val="00857301"/>
    <w:rsid w:val="00897932"/>
    <w:rsid w:val="008A02CE"/>
    <w:rsid w:val="008A049F"/>
    <w:rsid w:val="008D0CE3"/>
    <w:rsid w:val="008D4745"/>
    <w:rsid w:val="009033F4"/>
    <w:rsid w:val="0091150C"/>
    <w:rsid w:val="00920373"/>
    <w:rsid w:val="0093185A"/>
    <w:rsid w:val="00954205"/>
    <w:rsid w:val="009A5A5E"/>
    <w:rsid w:val="009C5477"/>
    <w:rsid w:val="009F31F2"/>
    <w:rsid w:val="00A02E9E"/>
    <w:rsid w:val="00A178F6"/>
    <w:rsid w:val="00A214D8"/>
    <w:rsid w:val="00A60956"/>
    <w:rsid w:val="00AA77D8"/>
    <w:rsid w:val="00B4172B"/>
    <w:rsid w:val="00B55920"/>
    <w:rsid w:val="00B7236E"/>
    <w:rsid w:val="00B91DE5"/>
    <w:rsid w:val="00B959BD"/>
    <w:rsid w:val="00BC0D6A"/>
    <w:rsid w:val="00BD66E5"/>
    <w:rsid w:val="00BE04EA"/>
    <w:rsid w:val="00BF28D6"/>
    <w:rsid w:val="00C04C48"/>
    <w:rsid w:val="00C06CB2"/>
    <w:rsid w:val="00C56071"/>
    <w:rsid w:val="00C91237"/>
    <w:rsid w:val="00C91409"/>
    <w:rsid w:val="00CA30B9"/>
    <w:rsid w:val="00CA6A14"/>
    <w:rsid w:val="00CC4C27"/>
    <w:rsid w:val="00CC5C33"/>
    <w:rsid w:val="00CC6912"/>
    <w:rsid w:val="00D007FD"/>
    <w:rsid w:val="00D04981"/>
    <w:rsid w:val="00D05131"/>
    <w:rsid w:val="00D3516D"/>
    <w:rsid w:val="00D405CB"/>
    <w:rsid w:val="00D52673"/>
    <w:rsid w:val="00D54327"/>
    <w:rsid w:val="00D62FE3"/>
    <w:rsid w:val="00D7383B"/>
    <w:rsid w:val="00D86F65"/>
    <w:rsid w:val="00D979B4"/>
    <w:rsid w:val="00DC2535"/>
    <w:rsid w:val="00DD04AC"/>
    <w:rsid w:val="00DD5F5F"/>
    <w:rsid w:val="00DE0FEE"/>
    <w:rsid w:val="00DE1A76"/>
    <w:rsid w:val="00E41A0E"/>
    <w:rsid w:val="00E536A9"/>
    <w:rsid w:val="00E544C6"/>
    <w:rsid w:val="00E71538"/>
    <w:rsid w:val="00E772B6"/>
    <w:rsid w:val="00E845E1"/>
    <w:rsid w:val="00E87974"/>
    <w:rsid w:val="00EA136C"/>
    <w:rsid w:val="00EC2941"/>
    <w:rsid w:val="00ED00D4"/>
    <w:rsid w:val="00F204AB"/>
    <w:rsid w:val="00F23C20"/>
    <w:rsid w:val="00F3004A"/>
    <w:rsid w:val="00F6722C"/>
    <w:rsid w:val="00FA08C7"/>
    <w:rsid w:val="00FA1A4B"/>
    <w:rsid w:val="00FE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87B35"/>
  <w15:chartTrackingRefBased/>
  <w15:docId w15:val="{BE78C040-4983-C94B-BD92-58703762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Osafure Omoragbon</dc:creator>
  <cp:keywords/>
  <dc:description/>
  <cp:lastModifiedBy>Akinlade Elisha</cp:lastModifiedBy>
  <cp:revision>2</cp:revision>
  <dcterms:created xsi:type="dcterms:W3CDTF">2020-12-02T23:51:00Z</dcterms:created>
  <dcterms:modified xsi:type="dcterms:W3CDTF">2020-12-02T23:51:00Z</dcterms:modified>
</cp:coreProperties>
</file>