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6F" w:rsidRPr="00DF14B6" w:rsidRDefault="00EE646F">
      <w:pPr>
        <w:rPr>
          <w:rFonts w:ascii="Arial" w:hAnsi="Arial" w:cs="Arial"/>
          <w:sz w:val="28"/>
          <w:szCs w:val="28"/>
        </w:rPr>
      </w:pPr>
      <w:r w:rsidRPr="00DF14B6">
        <w:rPr>
          <w:rFonts w:ascii="Arial" w:hAnsi="Arial" w:cs="Arial"/>
          <w:sz w:val="28"/>
          <w:szCs w:val="28"/>
        </w:rPr>
        <w:t>NAME: OYEBADE OLUWADOLAPO ELIZABETH</w:t>
      </w:r>
    </w:p>
    <w:p w:rsidR="00EE646F" w:rsidRPr="00DF14B6" w:rsidRDefault="00EE646F">
      <w:pPr>
        <w:rPr>
          <w:rFonts w:ascii="Arial" w:hAnsi="Arial" w:cs="Arial"/>
          <w:sz w:val="28"/>
          <w:szCs w:val="28"/>
        </w:rPr>
      </w:pPr>
      <w:r w:rsidRPr="00DF14B6">
        <w:rPr>
          <w:rFonts w:ascii="Arial" w:hAnsi="Arial" w:cs="Arial"/>
          <w:sz w:val="28"/>
          <w:szCs w:val="28"/>
        </w:rPr>
        <w:t>DEPARTMENT: MBBS</w:t>
      </w:r>
    </w:p>
    <w:p w:rsidR="00EE646F" w:rsidRPr="00DF14B6" w:rsidRDefault="00EE646F">
      <w:pPr>
        <w:rPr>
          <w:rFonts w:ascii="Arial" w:hAnsi="Arial" w:cs="Arial"/>
          <w:sz w:val="28"/>
          <w:szCs w:val="28"/>
        </w:rPr>
      </w:pPr>
      <w:r w:rsidRPr="00DF14B6">
        <w:rPr>
          <w:rFonts w:ascii="Arial" w:hAnsi="Arial" w:cs="Arial"/>
          <w:sz w:val="28"/>
          <w:szCs w:val="28"/>
        </w:rPr>
        <w:t>MATRIC NO.:19/MHS01/372</w:t>
      </w:r>
    </w:p>
    <w:p w:rsidR="00EE646F" w:rsidRPr="00DF14B6" w:rsidRDefault="00EE646F">
      <w:pPr>
        <w:rPr>
          <w:rFonts w:ascii="Arial" w:hAnsi="Arial" w:cs="Arial"/>
          <w:sz w:val="28"/>
          <w:szCs w:val="28"/>
        </w:rPr>
      </w:pPr>
      <w:r w:rsidRPr="00DF14B6">
        <w:rPr>
          <w:rFonts w:ascii="Arial" w:hAnsi="Arial" w:cs="Arial"/>
          <w:sz w:val="28"/>
          <w:szCs w:val="28"/>
        </w:rPr>
        <w:t>COURSE TITLE: GOVERNMENT</w:t>
      </w:r>
    </w:p>
    <w:p w:rsidR="00EE646F" w:rsidRPr="00DF14B6" w:rsidRDefault="00EE646F">
      <w:pPr>
        <w:rPr>
          <w:rFonts w:ascii="Arial" w:hAnsi="Arial" w:cs="Arial"/>
          <w:sz w:val="28"/>
          <w:szCs w:val="28"/>
        </w:rPr>
      </w:pPr>
      <w:r w:rsidRPr="00DF14B6">
        <w:rPr>
          <w:rFonts w:ascii="Arial" w:hAnsi="Arial" w:cs="Arial"/>
          <w:sz w:val="28"/>
          <w:szCs w:val="28"/>
        </w:rPr>
        <w:t>COURSE CODE: 203</w:t>
      </w:r>
    </w:p>
    <w:p w:rsidR="00EE646F" w:rsidRPr="00DF14B6" w:rsidRDefault="00EE646F">
      <w:pPr>
        <w:rPr>
          <w:rFonts w:ascii="Arial" w:hAnsi="Arial" w:cs="Arial"/>
          <w:sz w:val="28"/>
          <w:szCs w:val="28"/>
        </w:rPr>
      </w:pPr>
    </w:p>
    <w:p w:rsidR="00EE646F" w:rsidRPr="00DF14B6" w:rsidRDefault="00EE646F">
      <w:pPr>
        <w:rPr>
          <w:rFonts w:ascii="Arial" w:hAnsi="Arial" w:cs="Arial"/>
          <w:sz w:val="28"/>
          <w:szCs w:val="28"/>
        </w:rPr>
      </w:pPr>
      <w:r w:rsidRPr="00DF14B6">
        <w:rPr>
          <w:rFonts w:ascii="Arial" w:hAnsi="Arial" w:cs="Arial"/>
          <w:sz w:val="28"/>
          <w:szCs w:val="28"/>
        </w:rPr>
        <w:t>REVIEW OF AN OVERVIEW OF THE IDEA OF PRESSURE GROUP</w:t>
      </w:r>
    </w:p>
    <w:p w:rsidR="00EE646F" w:rsidRPr="00DF14B6" w:rsidRDefault="00EE646F">
      <w:pPr>
        <w:rPr>
          <w:rFonts w:ascii="Arial" w:hAnsi="Arial" w:cs="Arial"/>
          <w:sz w:val="28"/>
          <w:szCs w:val="28"/>
          <w:u w:val="single"/>
        </w:rPr>
      </w:pPr>
      <w:r w:rsidRPr="00DF14B6">
        <w:rPr>
          <w:rFonts w:ascii="Arial" w:hAnsi="Arial" w:cs="Arial"/>
          <w:sz w:val="28"/>
          <w:szCs w:val="28"/>
          <w:u w:val="single"/>
        </w:rPr>
        <w:t>Understanding pressure group</w:t>
      </w:r>
    </w:p>
    <w:p w:rsidR="004A5EC3" w:rsidRPr="00DF14B6" w:rsidRDefault="00EE646F">
      <w:pPr>
        <w:rPr>
          <w:rFonts w:ascii="Arial" w:hAnsi="Arial" w:cs="Arial"/>
          <w:sz w:val="28"/>
          <w:szCs w:val="28"/>
        </w:rPr>
      </w:pPr>
      <w:r w:rsidRPr="00DF14B6">
        <w:rPr>
          <w:rFonts w:ascii="Arial" w:hAnsi="Arial" w:cs="Arial"/>
          <w:sz w:val="28"/>
          <w:szCs w:val="28"/>
        </w:rPr>
        <w:t>By the word “pressure”, it means the use of persuasion or intimidate on to make someone do something.</w:t>
      </w:r>
      <w:r w:rsidR="008832C5" w:rsidRPr="00DF14B6">
        <w:rPr>
          <w:rFonts w:ascii="Arial" w:hAnsi="Arial" w:cs="Arial"/>
          <w:sz w:val="28"/>
          <w:szCs w:val="28"/>
        </w:rPr>
        <w:t xml:space="preserve"> </w:t>
      </w:r>
      <w:r w:rsidRPr="00DF14B6">
        <w:rPr>
          <w:rFonts w:ascii="Arial" w:hAnsi="Arial" w:cs="Arial"/>
          <w:sz w:val="28"/>
          <w:szCs w:val="28"/>
        </w:rPr>
        <w:t>Therefore,</w:t>
      </w:r>
      <w:r w:rsidR="008832C5" w:rsidRPr="00DF14B6">
        <w:rPr>
          <w:rFonts w:ascii="Arial" w:hAnsi="Arial" w:cs="Arial"/>
          <w:sz w:val="28"/>
          <w:szCs w:val="28"/>
        </w:rPr>
        <w:t xml:space="preserve"> </w:t>
      </w:r>
      <w:r w:rsidRPr="00DF14B6">
        <w:rPr>
          <w:rFonts w:ascii="Arial" w:hAnsi="Arial" w:cs="Arial"/>
          <w:sz w:val="28"/>
          <w:szCs w:val="28"/>
        </w:rPr>
        <w:t xml:space="preserve">a pressure group is a formal or organized body with a common interest whose fundamental aim is to put pressure on any governmental </w:t>
      </w:r>
      <w:r w:rsidR="008832C5" w:rsidRPr="00DF14B6">
        <w:rPr>
          <w:rFonts w:ascii="Arial" w:hAnsi="Arial" w:cs="Arial"/>
          <w:sz w:val="28"/>
          <w:szCs w:val="28"/>
        </w:rPr>
        <w:t>institution with the goal of influencing government policies and law to its own advantage. A pressure group seeks to promote its interest and influence government decisions and policies. Examples of pressure groups in Nigeria are Nigeria Bar Association (NBA) which represents the lawyers and solicitors</w:t>
      </w:r>
      <w:r w:rsidR="002111F0" w:rsidRPr="00DF14B6">
        <w:rPr>
          <w:rFonts w:ascii="Arial" w:hAnsi="Arial" w:cs="Arial"/>
          <w:sz w:val="28"/>
          <w:szCs w:val="28"/>
        </w:rPr>
        <w:t>,</w:t>
      </w:r>
      <w:r w:rsidR="008832C5" w:rsidRPr="00DF14B6">
        <w:rPr>
          <w:rFonts w:ascii="Arial" w:hAnsi="Arial" w:cs="Arial"/>
          <w:sz w:val="28"/>
          <w:szCs w:val="28"/>
        </w:rPr>
        <w:t xml:space="preserve"> </w:t>
      </w:r>
      <w:r w:rsidR="002111F0" w:rsidRPr="00DF14B6">
        <w:rPr>
          <w:rFonts w:ascii="Arial" w:hAnsi="Arial" w:cs="Arial"/>
          <w:sz w:val="28"/>
          <w:szCs w:val="28"/>
        </w:rPr>
        <w:t>Nigeria Medical Association</w:t>
      </w:r>
      <w:r w:rsidR="004A5EC3" w:rsidRPr="00DF14B6">
        <w:rPr>
          <w:rFonts w:ascii="Arial" w:hAnsi="Arial" w:cs="Arial"/>
          <w:sz w:val="28"/>
          <w:szCs w:val="28"/>
        </w:rPr>
        <w:t xml:space="preserve"> </w:t>
      </w:r>
      <w:r w:rsidR="002111F0" w:rsidRPr="00DF14B6">
        <w:rPr>
          <w:rFonts w:ascii="Arial" w:hAnsi="Arial" w:cs="Arial"/>
          <w:sz w:val="28"/>
          <w:szCs w:val="28"/>
        </w:rPr>
        <w:t>(NMA) which represents the doctor’s interests and so on.</w:t>
      </w:r>
      <w:r w:rsidR="004A5EC3" w:rsidRPr="00DF14B6">
        <w:rPr>
          <w:rFonts w:ascii="Arial" w:hAnsi="Arial" w:cs="Arial"/>
          <w:sz w:val="28"/>
          <w:szCs w:val="28"/>
        </w:rPr>
        <w:t xml:space="preserve"> </w:t>
      </w:r>
      <w:r w:rsidR="002111F0" w:rsidRPr="00DF14B6">
        <w:rPr>
          <w:rFonts w:ascii="Arial" w:hAnsi="Arial" w:cs="Arial"/>
          <w:sz w:val="28"/>
          <w:szCs w:val="28"/>
        </w:rPr>
        <w:t>Pressure groups and political parties may appear similar but they are different from each other. The first d</w:t>
      </w:r>
      <w:r w:rsidR="009739E9" w:rsidRPr="00DF14B6">
        <w:rPr>
          <w:rFonts w:ascii="Arial" w:hAnsi="Arial" w:cs="Arial"/>
          <w:sz w:val="28"/>
          <w:szCs w:val="28"/>
        </w:rPr>
        <w:t>istinction is political parties seek for government powers but pressure groups do not.</w:t>
      </w:r>
      <w:r w:rsidR="004A5EC3" w:rsidRPr="00DF14B6">
        <w:rPr>
          <w:rFonts w:ascii="Arial" w:hAnsi="Arial" w:cs="Arial"/>
          <w:sz w:val="28"/>
          <w:szCs w:val="28"/>
        </w:rPr>
        <w:t xml:space="preserve"> </w:t>
      </w:r>
      <w:r w:rsidR="009739E9" w:rsidRPr="00DF14B6">
        <w:rPr>
          <w:rFonts w:ascii="Arial" w:hAnsi="Arial" w:cs="Arial"/>
          <w:sz w:val="28"/>
          <w:szCs w:val="28"/>
        </w:rPr>
        <w:t xml:space="preserve">Another is </w:t>
      </w:r>
      <w:r w:rsidR="004A5EC3" w:rsidRPr="00DF14B6">
        <w:rPr>
          <w:rFonts w:ascii="Arial" w:hAnsi="Arial" w:cs="Arial"/>
          <w:sz w:val="28"/>
          <w:szCs w:val="28"/>
        </w:rPr>
        <w:t xml:space="preserve">political parties have a wide range of policies while pressure groups narrow their goals. </w:t>
      </w:r>
      <w:r w:rsidR="00234822" w:rsidRPr="00DF14B6">
        <w:rPr>
          <w:rFonts w:ascii="Arial" w:hAnsi="Arial" w:cs="Arial"/>
          <w:sz w:val="28"/>
          <w:szCs w:val="28"/>
        </w:rPr>
        <w:t>H</w:t>
      </w:r>
      <w:r w:rsidR="004A5EC3" w:rsidRPr="00DF14B6">
        <w:rPr>
          <w:rFonts w:ascii="Arial" w:hAnsi="Arial" w:cs="Arial"/>
          <w:sz w:val="28"/>
          <w:szCs w:val="28"/>
        </w:rPr>
        <w:t xml:space="preserve">owever these differences do not mean political parties and pressure groups do not have anything in common. </w:t>
      </w:r>
      <w:r w:rsidR="0012422E" w:rsidRPr="00DF14B6">
        <w:rPr>
          <w:rFonts w:ascii="Arial" w:hAnsi="Arial" w:cs="Arial"/>
          <w:sz w:val="28"/>
          <w:szCs w:val="28"/>
        </w:rPr>
        <w:t>T</w:t>
      </w:r>
      <w:r w:rsidR="004A5EC3" w:rsidRPr="00DF14B6">
        <w:rPr>
          <w:rFonts w:ascii="Arial" w:hAnsi="Arial" w:cs="Arial"/>
          <w:sz w:val="28"/>
          <w:szCs w:val="28"/>
        </w:rPr>
        <w:t xml:space="preserve">hey </w:t>
      </w:r>
      <w:proofErr w:type="spellStart"/>
      <w:r w:rsidR="004A5EC3" w:rsidRPr="00DF14B6">
        <w:rPr>
          <w:rFonts w:ascii="Arial" w:hAnsi="Arial" w:cs="Arial"/>
          <w:sz w:val="28"/>
          <w:szCs w:val="28"/>
        </w:rPr>
        <w:t>infact</w:t>
      </w:r>
      <w:proofErr w:type="spellEnd"/>
      <w:r w:rsidR="004A5EC3" w:rsidRPr="00DF14B6">
        <w:rPr>
          <w:rFonts w:ascii="Arial" w:hAnsi="Arial" w:cs="Arial"/>
          <w:sz w:val="28"/>
          <w:szCs w:val="28"/>
        </w:rPr>
        <w:t xml:space="preserve"> do. Political parties and pressure groups work together to achieve social changes</w:t>
      </w:r>
      <w:r w:rsidR="0012422E" w:rsidRPr="00DF14B6">
        <w:rPr>
          <w:rFonts w:ascii="Arial" w:hAnsi="Arial" w:cs="Arial"/>
          <w:sz w:val="28"/>
          <w:szCs w:val="28"/>
        </w:rPr>
        <w:t>.</w:t>
      </w:r>
      <w:r w:rsidR="001E5063" w:rsidRPr="00DF14B6">
        <w:rPr>
          <w:rFonts w:ascii="Arial" w:hAnsi="Arial" w:cs="Arial"/>
          <w:sz w:val="28"/>
          <w:szCs w:val="28"/>
        </w:rPr>
        <w:t xml:space="preserve"> </w:t>
      </w:r>
      <w:r w:rsidR="0012422E" w:rsidRPr="00DF14B6">
        <w:rPr>
          <w:rFonts w:ascii="Arial" w:hAnsi="Arial" w:cs="Arial"/>
          <w:sz w:val="28"/>
          <w:szCs w:val="28"/>
        </w:rPr>
        <w:t xml:space="preserve">While pressure groups have their </w:t>
      </w:r>
      <w:proofErr w:type="gramStart"/>
      <w:r w:rsidR="0012422E" w:rsidRPr="00DF14B6">
        <w:rPr>
          <w:rFonts w:ascii="Arial" w:hAnsi="Arial" w:cs="Arial"/>
          <w:sz w:val="28"/>
          <w:szCs w:val="28"/>
        </w:rPr>
        <w:t>importance ,they</w:t>
      </w:r>
      <w:proofErr w:type="gramEnd"/>
      <w:r w:rsidR="0012422E" w:rsidRPr="00DF14B6">
        <w:rPr>
          <w:rFonts w:ascii="Arial" w:hAnsi="Arial" w:cs="Arial"/>
          <w:sz w:val="28"/>
          <w:szCs w:val="28"/>
        </w:rPr>
        <w:t xml:space="preserve"> also have their disadvantage.</w:t>
      </w:r>
      <w:r w:rsidR="001E5063" w:rsidRPr="00DF14B6">
        <w:rPr>
          <w:rFonts w:ascii="Arial" w:hAnsi="Arial" w:cs="Arial"/>
          <w:sz w:val="28"/>
          <w:szCs w:val="28"/>
        </w:rPr>
        <w:t xml:space="preserve"> </w:t>
      </w:r>
      <w:r w:rsidR="0012422E" w:rsidRPr="00DF14B6">
        <w:rPr>
          <w:rFonts w:ascii="Arial" w:hAnsi="Arial" w:cs="Arial"/>
          <w:sz w:val="28"/>
          <w:szCs w:val="28"/>
        </w:rPr>
        <w:t xml:space="preserve">Sometimes due </w:t>
      </w:r>
      <w:r w:rsidR="001E5063" w:rsidRPr="00DF14B6">
        <w:rPr>
          <w:rFonts w:ascii="Arial" w:hAnsi="Arial" w:cs="Arial"/>
          <w:sz w:val="28"/>
          <w:szCs w:val="28"/>
        </w:rPr>
        <w:t xml:space="preserve">to their selfish </w:t>
      </w:r>
      <w:proofErr w:type="gramStart"/>
      <w:r w:rsidR="001E5063" w:rsidRPr="00DF14B6">
        <w:rPr>
          <w:rFonts w:ascii="Arial" w:hAnsi="Arial" w:cs="Arial"/>
          <w:sz w:val="28"/>
          <w:szCs w:val="28"/>
        </w:rPr>
        <w:t>interests ,</w:t>
      </w:r>
      <w:proofErr w:type="gramEnd"/>
      <w:r w:rsidR="00234822" w:rsidRPr="00DF14B6">
        <w:rPr>
          <w:rFonts w:ascii="Arial" w:hAnsi="Arial" w:cs="Arial"/>
          <w:sz w:val="28"/>
          <w:szCs w:val="28"/>
        </w:rPr>
        <w:t xml:space="preserve"> </w:t>
      </w:r>
      <w:r w:rsidR="001E5063" w:rsidRPr="00DF14B6">
        <w:rPr>
          <w:rFonts w:ascii="Arial" w:hAnsi="Arial" w:cs="Arial"/>
          <w:sz w:val="28"/>
          <w:szCs w:val="28"/>
        </w:rPr>
        <w:t>pressure is mounted to alter the government’s decisions without considering government’s limited resources.</w:t>
      </w:r>
    </w:p>
    <w:p w:rsidR="000B4861" w:rsidRPr="00DF14B6" w:rsidRDefault="000B4861">
      <w:pPr>
        <w:rPr>
          <w:rFonts w:ascii="Arial" w:hAnsi="Arial" w:cs="Arial"/>
          <w:sz w:val="28"/>
          <w:szCs w:val="28"/>
          <w:u w:val="single"/>
        </w:rPr>
      </w:pPr>
      <w:r w:rsidRPr="00DF14B6">
        <w:rPr>
          <w:rFonts w:ascii="Arial" w:hAnsi="Arial" w:cs="Arial"/>
          <w:sz w:val="28"/>
          <w:szCs w:val="28"/>
          <w:u w:val="single"/>
        </w:rPr>
        <w:t>Types of pressure groups</w:t>
      </w:r>
    </w:p>
    <w:p w:rsidR="009C29E3" w:rsidRPr="00DF14B6" w:rsidRDefault="009C29E3">
      <w:pPr>
        <w:rPr>
          <w:rFonts w:ascii="Arial" w:hAnsi="Arial" w:cs="Arial"/>
          <w:sz w:val="28"/>
          <w:szCs w:val="28"/>
          <w:u w:val="single"/>
        </w:rPr>
      </w:pPr>
      <w:r w:rsidRPr="00DF14B6">
        <w:rPr>
          <w:rFonts w:ascii="Arial" w:hAnsi="Arial" w:cs="Arial"/>
          <w:sz w:val="28"/>
          <w:szCs w:val="28"/>
          <w:u w:val="single"/>
        </w:rPr>
        <w:t>Interest groups</w:t>
      </w:r>
    </w:p>
    <w:p w:rsidR="009C29E3" w:rsidRPr="00DF14B6" w:rsidRDefault="009C29E3">
      <w:pPr>
        <w:rPr>
          <w:rFonts w:ascii="Arial" w:hAnsi="Arial" w:cs="Arial"/>
          <w:sz w:val="28"/>
          <w:szCs w:val="28"/>
        </w:rPr>
      </w:pPr>
      <w:r w:rsidRPr="00DF14B6">
        <w:rPr>
          <w:rFonts w:ascii="Arial" w:hAnsi="Arial" w:cs="Arial"/>
          <w:sz w:val="28"/>
          <w:szCs w:val="28"/>
        </w:rPr>
        <w:t>This group is also seen as sectional groups representing the society.</w:t>
      </w:r>
    </w:p>
    <w:p w:rsidR="009C29E3" w:rsidRPr="00DF14B6" w:rsidRDefault="009C29E3">
      <w:pPr>
        <w:rPr>
          <w:rFonts w:ascii="Arial" w:hAnsi="Arial" w:cs="Arial"/>
          <w:sz w:val="28"/>
          <w:szCs w:val="28"/>
          <w:u w:val="single"/>
        </w:rPr>
      </w:pPr>
      <w:r w:rsidRPr="00DF14B6">
        <w:rPr>
          <w:rFonts w:ascii="Arial" w:hAnsi="Arial" w:cs="Arial"/>
          <w:sz w:val="28"/>
          <w:szCs w:val="28"/>
          <w:u w:val="single"/>
        </w:rPr>
        <w:t>Cause groups</w:t>
      </w:r>
    </w:p>
    <w:p w:rsidR="009C29E3" w:rsidRPr="00DF14B6" w:rsidRDefault="009C29E3">
      <w:pPr>
        <w:rPr>
          <w:rFonts w:ascii="Arial" w:hAnsi="Arial" w:cs="Arial"/>
          <w:sz w:val="28"/>
          <w:szCs w:val="28"/>
        </w:rPr>
      </w:pPr>
      <w:r w:rsidRPr="00DF14B6">
        <w:rPr>
          <w:rFonts w:ascii="Arial" w:hAnsi="Arial" w:cs="Arial"/>
          <w:sz w:val="28"/>
          <w:szCs w:val="28"/>
        </w:rPr>
        <w:lastRenderedPageBreak/>
        <w:t>These groups are for promotion purposes to promote a particular cause. For example, like Amnesty International that seeks to end human rights abuse.</w:t>
      </w:r>
    </w:p>
    <w:p w:rsidR="009C29E3" w:rsidRPr="00DF14B6" w:rsidRDefault="009C29E3">
      <w:pPr>
        <w:rPr>
          <w:rFonts w:ascii="Arial" w:hAnsi="Arial" w:cs="Arial"/>
          <w:sz w:val="28"/>
          <w:szCs w:val="28"/>
          <w:u w:val="single"/>
        </w:rPr>
      </w:pPr>
      <w:r w:rsidRPr="00DF14B6">
        <w:rPr>
          <w:rFonts w:ascii="Arial" w:hAnsi="Arial" w:cs="Arial"/>
          <w:sz w:val="28"/>
          <w:szCs w:val="28"/>
          <w:u w:val="single"/>
        </w:rPr>
        <w:t>Insider groups and Outsider groups</w:t>
      </w:r>
    </w:p>
    <w:p w:rsidR="009C29E3" w:rsidRPr="00DF14B6" w:rsidRDefault="009C29E3">
      <w:pPr>
        <w:rPr>
          <w:rFonts w:ascii="Arial" w:hAnsi="Arial" w:cs="Arial"/>
          <w:sz w:val="28"/>
          <w:szCs w:val="28"/>
        </w:rPr>
      </w:pPr>
      <w:r w:rsidRPr="00DF14B6">
        <w:rPr>
          <w:rFonts w:ascii="Arial" w:hAnsi="Arial" w:cs="Arial"/>
          <w:sz w:val="28"/>
          <w:szCs w:val="28"/>
        </w:rPr>
        <w:t>Insider groups intend to have influence on government’s missions and visions being on a high or low profile while outsider groups have no access or link to the government and machineries.</w:t>
      </w:r>
    </w:p>
    <w:p w:rsidR="009C29E3" w:rsidRPr="00DF14B6" w:rsidRDefault="009C29E3">
      <w:pPr>
        <w:rPr>
          <w:rFonts w:ascii="Arial" w:hAnsi="Arial" w:cs="Arial"/>
          <w:sz w:val="28"/>
          <w:szCs w:val="28"/>
          <w:u w:val="single"/>
        </w:rPr>
      </w:pPr>
      <w:r w:rsidRPr="00DF14B6">
        <w:rPr>
          <w:rFonts w:ascii="Arial" w:hAnsi="Arial" w:cs="Arial"/>
          <w:sz w:val="28"/>
          <w:szCs w:val="28"/>
          <w:u w:val="single"/>
        </w:rPr>
        <w:t>Anomic groups</w:t>
      </w:r>
    </w:p>
    <w:p w:rsidR="009C29E3" w:rsidRPr="00DF14B6" w:rsidRDefault="009C29E3">
      <w:pPr>
        <w:rPr>
          <w:rFonts w:ascii="Arial" w:hAnsi="Arial" w:cs="Arial"/>
          <w:sz w:val="28"/>
          <w:szCs w:val="28"/>
        </w:rPr>
      </w:pPr>
      <w:r w:rsidRPr="00DF14B6">
        <w:rPr>
          <w:rFonts w:ascii="Arial" w:hAnsi="Arial" w:cs="Arial"/>
          <w:sz w:val="28"/>
          <w:szCs w:val="28"/>
        </w:rPr>
        <w:t xml:space="preserve">These are groups originated from certain events .They sometimes express their dissatisfaction with their smoky actions </w:t>
      </w:r>
      <w:proofErr w:type="spellStart"/>
      <w:r w:rsidRPr="00DF14B6">
        <w:rPr>
          <w:rFonts w:ascii="Arial" w:hAnsi="Arial" w:cs="Arial"/>
          <w:sz w:val="28"/>
          <w:szCs w:val="28"/>
        </w:rPr>
        <w:t>e.g</w:t>
      </w:r>
      <w:proofErr w:type="spellEnd"/>
      <w:r w:rsidRPr="00DF14B6">
        <w:rPr>
          <w:rFonts w:ascii="Arial" w:hAnsi="Arial" w:cs="Arial"/>
          <w:sz w:val="28"/>
          <w:szCs w:val="28"/>
        </w:rPr>
        <w:t xml:space="preserve"> protest,</w:t>
      </w:r>
      <w:r w:rsidR="00282B87" w:rsidRPr="00DF14B6">
        <w:rPr>
          <w:rFonts w:ascii="Arial" w:hAnsi="Arial" w:cs="Arial"/>
          <w:sz w:val="28"/>
          <w:szCs w:val="28"/>
        </w:rPr>
        <w:t xml:space="preserve"> </w:t>
      </w:r>
      <w:proofErr w:type="gramStart"/>
      <w:r w:rsidRPr="00DF14B6">
        <w:rPr>
          <w:rFonts w:ascii="Arial" w:hAnsi="Arial" w:cs="Arial"/>
          <w:sz w:val="28"/>
          <w:szCs w:val="28"/>
        </w:rPr>
        <w:t>rioting ,</w:t>
      </w:r>
      <w:proofErr w:type="gramEnd"/>
      <w:r w:rsidR="00282B87" w:rsidRPr="00DF14B6">
        <w:rPr>
          <w:rFonts w:ascii="Arial" w:hAnsi="Arial" w:cs="Arial"/>
          <w:sz w:val="28"/>
          <w:szCs w:val="28"/>
        </w:rPr>
        <w:t xml:space="preserve"> </w:t>
      </w:r>
      <w:r w:rsidRPr="00DF14B6">
        <w:rPr>
          <w:rFonts w:ascii="Arial" w:hAnsi="Arial" w:cs="Arial"/>
          <w:sz w:val="28"/>
          <w:szCs w:val="28"/>
        </w:rPr>
        <w:t>strikes and so on.</w:t>
      </w:r>
    </w:p>
    <w:p w:rsidR="00282B87" w:rsidRPr="00DF14B6" w:rsidRDefault="00282B87">
      <w:pPr>
        <w:rPr>
          <w:rFonts w:ascii="Arial" w:hAnsi="Arial" w:cs="Arial"/>
          <w:sz w:val="28"/>
          <w:szCs w:val="28"/>
          <w:u w:val="single"/>
        </w:rPr>
      </w:pPr>
      <w:r w:rsidRPr="00DF14B6">
        <w:rPr>
          <w:rFonts w:ascii="Arial" w:hAnsi="Arial" w:cs="Arial"/>
          <w:sz w:val="28"/>
          <w:szCs w:val="28"/>
          <w:u w:val="single"/>
        </w:rPr>
        <w:t>Associational groups and Non-associational groups</w:t>
      </w:r>
    </w:p>
    <w:p w:rsidR="00282B87" w:rsidRPr="00DF14B6" w:rsidRDefault="00282B87">
      <w:pPr>
        <w:rPr>
          <w:rFonts w:ascii="Arial" w:hAnsi="Arial" w:cs="Arial"/>
          <w:sz w:val="28"/>
          <w:szCs w:val="28"/>
        </w:rPr>
      </w:pPr>
      <w:r w:rsidRPr="00DF14B6">
        <w:rPr>
          <w:rFonts w:ascii="Arial" w:hAnsi="Arial" w:cs="Arial"/>
          <w:sz w:val="28"/>
          <w:szCs w:val="28"/>
        </w:rPr>
        <w:t xml:space="preserve">Associational groups are groups registered with authorities while non –associational groups are without a formal organization. Non -associational groups are gathered by virtue of kinship, social </w:t>
      </w:r>
      <w:proofErr w:type="gramStart"/>
      <w:r w:rsidRPr="00DF14B6">
        <w:rPr>
          <w:rFonts w:ascii="Arial" w:hAnsi="Arial" w:cs="Arial"/>
          <w:sz w:val="28"/>
          <w:szCs w:val="28"/>
        </w:rPr>
        <w:t>traditions ,</w:t>
      </w:r>
      <w:proofErr w:type="gramEnd"/>
      <w:r w:rsidR="00234822" w:rsidRPr="00DF14B6">
        <w:rPr>
          <w:rFonts w:ascii="Arial" w:hAnsi="Arial" w:cs="Arial"/>
          <w:sz w:val="28"/>
          <w:szCs w:val="28"/>
        </w:rPr>
        <w:t xml:space="preserve"> </w:t>
      </w:r>
      <w:r w:rsidRPr="00DF14B6">
        <w:rPr>
          <w:rFonts w:ascii="Arial" w:hAnsi="Arial" w:cs="Arial"/>
          <w:sz w:val="28"/>
          <w:szCs w:val="28"/>
        </w:rPr>
        <w:t>tribal afflictions and so on.</w:t>
      </w:r>
    </w:p>
    <w:p w:rsidR="00282B87" w:rsidRPr="00DF14B6" w:rsidRDefault="00282B87">
      <w:pPr>
        <w:rPr>
          <w:rFonts w:ascii="Arial" w:hAnsi="Arial" w:cs="Arial"/>
          <w:sz w:val="28"/>
          <w:szCs w:val="28"/>
          <w:u w:val="single"/>
        </w:rPr>
      </w:pPr>
      <w:r w:rsidRPr="00DF14B6">
        <w:rPr>
          <w:rFonts w:ascii="Arial" w:hAnsi="Arial" w:cs="Arial"/>
          <w:sz w:val="28"/>
          <w:szCs w:val="28"/>
          <w:u w:val="single"/>
        </w:rPr>
        <w:t>Functions of pressure groups</w:t>
      </w:r>
    </w:p>
    <w:p w:rsidR="00282B87" w:rsidRPr="00DF14B6" w:rsidRDefault="00282B87" w:rsidP="00282B87">
      <w:pPr>
        <w:pStyle w:val="ListParagraph"/>
        <w:numPr>
          <w:ilvl w:val="0"/>
          <w:numId w:val="1"/>
        </w:numPr>
        <w:rPr>
          <w:rFonts w:ascii="Arial" w:hAnsi="Arial" w:cs="Arial"/>
          <w:sz w:val="28"/>
          <w:szCs w:val="28"/>
        </w:rPr>
      </w:pPr>
      <w:r w:rsidRPr="00DF14B6">
        <w:rPr>
          <w:rFonts w:ascii="Arial" w:hAnsi="Arial" w:cs="Arial"/>
          <w:sz w:val="28"/>
          <w:szCs w:val="28"/>
          <w:u w:val="single"/>
        </w:rPr>
        <w:t>Links government to the people</w:t>
      </w:r>
      <w:r w:rsidRPr="00DF14B6">
        <w:rPr>
          <w:rFonts w:ascii="Arial" w:hAnsi="Arial" w:cs="Arial"/>
          <w:sz w:val="28"/>
          <w:szCs w:val="28"/>
        </w:rPr>
        <w:t>: pressure groups relate to the government what the opinions of the people are.</w:t>
      </w:r>
    </w:p>
    <w:p w:rsidR="00282B87" w:rsidRPr="00DF14B6" w:rsidRDefault="00282B87" w:rsidP="00282B87">
      <w:pPr>
        <w:pStyle w:val="ListParagraph"/>
        <w:numPr>
          <w:ilvl w:val="0"/>
          <w:numId w:val="1"/>
        </w:numPr>
        <w:rPr>
          <w:rFonts w:ascii="Arial" w:hAnsi="Arial" w:cs="Arial"/>
          <w:sz w:val="28"/>
          <w:szCs w:val="28"/>
        </w:rPr>
      </w:pPr>
      <w:r w:rsidRPr="00DF14B6">
        <w:rPr>
          <w:rFonts w:ascii="Arial" w:hAnsi="Arial" w:cs="Arial"/>
          <w:sz w:val="28"/>
          <w:szCs w:val="28"/>
          <w:u w:val="single"/>
        </w:rPr>
        <w:t>Promotes participation in government</w:t>
      </w:r>
      <w:r w:rsidRPr="00DF14B6">
        <w:rPr>
          <w:rFonts w:ascii="Arial" w:hAnsi="Arial" w:cs="Arial"/>
          <w:sz w:val="28"/>
          <w:szCs w:val="28"/>
        </w:rPr>
        <w:t>: The activities of the pressure groups promote political participation and carry the citizens along.</w:t>
      </w:r>
    </w:p>
    <w:p w:rsidR="00234822" w:rsidRPr="00DF14B6" w:rsidRDefault="00234822" w:rsidP="00282B87">
      <w:pPr>
        <w:pStyle w:val="ListParagraph"/>
        <w:numPr>
          <w:ilvl w:val="0"/>
          <w:numId w:val="1"/>
        </w:numPr>
        <w:rPr>
          <w:rFonts w:ascii="Arial" w:hAnsi="Arial" w:cs="Arial"/>
          <w:sz w:val="28"/>
          <w:szCs w:val="28"/>
        </w:rPr>
      </w:pPr>
      <w:r w:rsidRPr="00DF14B6">
        <w:rPr>
          <w:rFonts w:ascii="Arial" w:hAnsi="Arial" w:cs="Arial"/>
          <w:sz w:val="28"/>
          <w:szCs w:val="28"/>
          <w:u w:val="single"/>
        </w:rPr>
        <w:t>Serving as sources of information to the government</w:t>
      </w:r>
      <w:r w:rsidRPr="00DF14B6">
        <w:rPr>
          <w:rFonts w:ascii="Arial" w:hAnsi="Arial" w:cs="Arial"/>
          <w:sz w:val="28"/>
          <w:szCs w:val="28"/>
        </w:rPr>
        <w:t>: The interactions between pressure groups and the government offers the government valuable information on aspects of issues they may not be aware of.</w:t>
      </w:r>
    </w:p>
    <w:p w:rsidR="00234822" w:rsidRPr="00DF14B6" w:rsidRDefault="00234822" w:rsidP="00282B87">
      <w:pPr>
        <w:pStyle w:val="ListParagraph"/>
        <w:numPr>
          <w:ilvl w:val="0"/>
          <w:numId w:val="1"/>
        </w:numPr>
        <w:rPr>
          <w:rFonts w:ascii="Arial" w:hAnsi="Arial" w:cs="Arial"/>
          <w:sz w:val="28"/>
          <w:szCs w:val="28"/>
        </w:rPr>
      </w:pPr>
      <w:r w:rsidRPr="00DF14B6">
        <w:rPr>
          <w:rFonts w:ascii="Arial" w:hAnsi="Arial" w:cs="Arial"/>
          <w:sz w:val="28"/>
          <w:szCs w:val="28"/>
          <w:u w:val="single"/>
        </w:rPr>
        <w:t xml:space="preserve">Curtailing of </w:t>
      </w:r>
      <w:proofErr w:type="spellStart"/>
      <w:r w:rsidRPr="00DF14B6">
        <w:rPr>
          <w:rFonts w:ascii="Arial" w:hAnsi="Arial" w:cs="Arial"/>
          <w:sz w:val="28"/>
          <w:szCs w:val="28"/>
          <w:u w:val="single"/>
        </w:rPr>
        <w:t>dictorial</w:t>
      </w:r>
      <w:proofErr w:type="spellEnd"/>
      <w:r w:rsidRPr="00DF14B6">
        <w:rPr>
          <w:rFonts w:ascii="Arial" w:hAnsi="Arial" w:cs="Arial"/>
          <w:sz w:val="28"/>
          <w:szCs w:val="28"/>
          <w:u w:val="single"/>
        </w:rPr>
        <w:t xml:space="preserve"> tendencies</w:t>
      </w:r>
      <w:r w:rsidRPr="00DF14B6">
        <w:rPr>
          <w:rFonts w:ascii="Arial" w:hAnsi="Arial" w:cs="Arial"/>
          <w:sz w:val="28"/>
          <w:szCs w:val="28"/>
        </w:rPr>
        <w:t>: The activities of pressure groups ensure that government do not perpetuate themselves in power thereby drifting into a dictatorship.</w:t>
      </w:r>
    </w:p>
    <w:p w:rsidR="00DF14B6" w:rsidRPr="00DF14B6" w:rsidRDefault="00DF14B6" w:rsidP="00282B87">
      <w:pPr>
        <w:pStyle w:val="ListParagraph"/>
        <w:numPr>
          <w:ilvl w:val="0"/>
          <w:numId w:val="1"/>
        </w:numPr>
        <w:rPr>
          <w:rFonts w:ascii="Arial" w:hAnsi="Arial" w:cs="Arial"/>
          <w:sz w:val="28"/>
          <w:szCs w:val="28"/>
        </w:rPr>
      </w:pPr>
      <w:r w:rsidRPr="00DF14B6">
        <w:rPr>
          <w:rFonts w:ascii="Arial" w:hAnsi="Arial" w:cs="Arial"/>
          <w:sz w:val="28"/>
          <w:szCs w:val="28"/>
          <w:u w:val="single"/>
        </w:rPr>
        <w:t>Promotion of the interest of the minority</w:t>
      </w:r>
      <w:r w:rsidRPr="00DF14B6">
        <w:rPr>
          <w:rFonts w:ascii="Arial" w:hAnsi="Arial" w:cs="Arial"/>
          <w:sz w:val="28"/>
          <w:szCs w:val="28"/>
        </w:rPr>
        <w:t>: Pressure groups ensure that the interests of the minorities are not trampled upon by the government.</w:t>
      </w:r>
    </w:p>
    <w:p w:rsidR="00234822" w:rsidRPr="00DF14B6" w:rsidRDefault="00234822" w:rsidP="00282B87">
      <w:pPr>
        <w:pStyle w:val="ListParagraph"/>
        <w:numPr>
          <w:ilvl w:val="0"/>
          <w:numId w:val="1"/>
        </w:numPr>
        <w:rPr>
          <w:rFonts w:ascii="Arial" w:hAnsi="Arial" w:cs="Arial"/>
          <w:sz w:val="28"/>
          <w:szCs w:val="28"/>
        </w:rPr>
      </w:pPr>
      <w:r w:rsidRPr="00DF14B6">
        <w:rPr>
          <w:rFonts w:ascii="Arial" w:hAnsi="Arial" w:cs="Arial"/>
          <w:sz w:val="28"/>
          <w:szCs w:val="28"/>
          <w:u w:val="single"/>
        </w:rPr>
        <w:t>Influencing legislation</w:t>
      </w:r>
      <w:r w:rsidRPr="00DF14B6">
        <w:rPr>
          <w:rFonts w:ascii="Arial" w:hAnsi="Arial" w:cs="Arial"/>
          <w:sz w:val="28"/>
          <w:szCs w:val="28"/>
        </w:rPr>
        <w:t>: They mount pressure on the government to implement laws or policies that are of benefit to the people.</w:t>
      </w:r>
    </w:p>
    <w:p w:rsidR="00DF14B6" w:rsidRPr="00AD7C6B" w:rsidRDefault="00DF14B6" w:rsidP="00DF14B6">
      <w:pPr>
        <w:ind w:left="360"/>
        <w:rPr>
          <w:rFonts w:ascii="Arial" w:hAnsi="Arial" w:cs="Arial"/>
          <w:sz w:val="28"/>
          <w:szCs w:val="28"/>
          <w:u w:val="single"/>
        </w:rPr>
      </w:pPr>
      <w:bookmarkStart w:id="0" w:name="_GoBack"/>
      <w:r w:rsidRPr="00AD7C6B">
        <w:rPr>
          <w:rFonts w:ascii="Arial" w:hAnsi="Arial" w:cs="Arial"/>
          <w:sz w:val="28"/>
          <w:szCs w:val="28"/>
          <w:u w:val="single"/>
        </w:rPr>
        <w:t>Pressure lobbying</w:t>
      </w:r>
    </w:p>
    <w:bookmarkEnd w:id="0"/>
    <w:p w:rsidR="00DF14B6" w:rsidRPr="00DF14B6" w:rsidRDefault="00DF14B6" w:rsidP="00DF14B6">
      <w:pPr>
        <w:ind w:left="360"/>
        <w:rPr>
          <w:rFonts w:ascii="Arial" w:hAnsi="Arial" w:cs="Arial"/>
          <w:sz w:val="28"/>
          <w:szCs w:val="28"/>
        </w:rPr>
      </w:pPr>
      <w:r w:rsidRPr="00DF14B6">
        <w:rPr>
          <w:rFonts w:ascii="Arial" w:hAnsi="Arial" w:cs="Arial"/>
          <w:sz w:val="28"/>
          <w:szCs w:val="28"/>
        </w:rPr>
        <w:lastRenderedPageBreak/>
        <w:t xml:space="preserve">Pressure groups may adopt variety of strategies to achieve their goals </w:t>
      </w:r>
      <w:proofErr w:type="spellStart"/>
      <w:r w:rsidRPr="00DF14B6">
        <w:rPr>
          <w:rFonts w:ascii="Arial" w:hAnsi="Arial" w:cs="Arial"/>
          <w:sz w:val="28"/>
          <w:szCs w:val="28"/>
        </w:rPr>
        <w:t>e.g</w:t>
      </w:r>
      <w:proofErr w:type="spellEnd"/>
      <w:r w:rsidRPr="00DF14B6">
        <w:rPr>
          <w:rFonts w:ascii="Arial" w:hAnsi="Arial" w:cs="Arial"/>
          <w:sz w:val="28"/>
          <w:szCs w:val="28"/>
        </w:rPr>
        <w:t xml:space="preserve">, lobbying elected officials, media </w:t>
      </w:r>
      <w:proofErr w:type="gramStart"/>
      <w:r w:rsidRPr="00DF14B6">
        <w:rPr>
          <w:rFonts w:ascii="Arial" w:hAnsi="Arial" w:cs="Arial"/>
          <w:sz w:val="28"/>
          <w:szCs w:val="28"/>
        </w:rPr>
        <w:t>advocacy  ,political</w:t>
      </w:r>
      <w:proofErr w:type="gramEnd"/>
      <w:r w:rsidRPr="00DF14B6">
        <w:rPr>
          <w:rFonts w:ascii="Arial" w:hAnsi="Arial" w:cs="Arial"/>
          <w:sz w:val="28"/>
          <w:szCs w:val="28"/>
        </w:rPr>
        <w:t xml:space="preserve"> action.  The degree to which such groups can achieve their goals depends on their ability to be recognized as legal by the people. They may also sponsor bills and contact legislature to ensure the passage of bills.</w:t>
      </w:r>
    </w:p>
    <w:p w:rsidR="00234822" w:rsidRPr="00234822" w:rsidRDefault="00234822" w:rsidP="00234822">
      <w:pPr>
        <w:ind w:left="360"/>
        <w:rPr>
          <w:rFonts w:ascii="Arial" w:hAnsi="Arial" w:cs="Arial"/>
          <w:sz w:val="32"/>
          <w:szCs w:val="32"/>
        </w:rPr>
      </w:pPr>
    </w:p>
    <w:p w:rsidR="004A5EC3" w:rsidRDefault="004A5EC3">
      <w:pPr>
        <w:rPr>
          <w:rFonts w:ascii="Arial" w:hAnsi="Arial" w:cs="Arial"/>
          <w:sz w:val="32"/>
          <w:szCs w:val="32"/>
        </w:rPr>
      </w:pPr>
      <w:r>
        <w:rPr>
          <w:rFonts w:ascii="Arial" w:hAnsi="Arial" w:cs="Arial"/>
          <w:sz w:val="32"/>
          <w:szCs w:val="32"/>
        </w:rPr>
        <w:br w:type="page"/>
      </w:r>
    </w:p>
    <w:p w:rsidR="00EE646F" w:rsidRPr="00EE646F" w:rsidRDefault="00EE646F">
      <w:pPr>
        <w:rPr>
          <w:rFonts w:ascii="Arial" w:hAnsi="Arial" w:cs="Arial"/>
          <w:sz w:val="32"/>
          <w:szCs w:val="32"/>
        </w:rPr>
      </w:pPr>
    </w:p>
    <w:sectPr w:rsidR="00EE646F" w:rsidRPr="00EE6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21201"/>
    <w:multiLevelType w:val="hybridMultilevel"/>
    <w:tmpl w:val="4DB8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6F"/>
    <w:rsid w:val="000B4861"/>
    <w:rsid w:val="0012422E"/>
    <w:rsid w:val="001E5063"/>
    <w:rsid w:val="002111F0"/>
    <w:rsid w:val="00234822"/>
    <w:rsid w:val="00282B87"/>
    <w:rsid w:val="004A5EC3"/>
    <w:rsid w:val="008832C5"/>
    <w:rsid w:val="009739E9"/>
    <w:rsid w:val="009C29E3"/>
    <w:rsid w:val="00AD7C6B"/>
    <w:rsid w:val="00DF14B6"/>
    <w:rsid w:val="00E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8711"/>
  <w15:chartTrackingRefBased/>
  <w15:docId w15:val="{D6E16E0D-9B81-424E-BE32-988751E6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2020-12-02T20:51:00Z</dcterms:created>
  <dcterms:modified xsi:type="dcterms:W3CDTF">2020-12-03T00:13:00Z</dcterms:modified>
</cp:coreProperties>
</file>