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eastAsia="Times New Roman" w:hAnsi="Times New Roman"/>
          <w:sz w:val="24"/>
          <w:szCs w:val="24"/>
        </w:rPr>
      </w:pPr>
      <w:r>
        <w:rPr>
          <w:rFonts w:cs="Times New Roman" w:eastAsia="Times New Roman" w:hAnsi="Times New Roman"/>
          <w:sz w:val="24"/>
          <w:szCs w:val="24"/>
          <w:lang w:val="en-US"/>
        </w:rPr>
        <w:t>NAME: OWOLABI LYDIA IYANUOLUWA</w:t>
      </w:r>
    </w:p>
    <w:p>
      <w:pPr>
        <w:pStyle w:val="style0"/>
        <w:spacing w:lineRule="auto" w:line="48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cs="Times New Roman" w:eastAsia="Times New Roman" w:hAnsi="Times New Roman"/>
          <w:sz w:val="24"/>
          <w:szCs w:val="24"/>
          <w:lang w:val="en-US"/>
        </w:rPr>
        <w:t>EPARTMENT</w:t>
      </w:r>
      <w:r>
        <w:rPr>
          <w:rFonts w:ascii="Times New Roman" w:cs="Times New Roman" w:eastAsia="Times New Roman" w:hAnsi="Times New Roman"/>
          <w:sz w:val="24"/>
          <w:szCs w:val="24"/>
        </w:rPr>
        <w:t>:</w:t>
      </w:r>
      <w:r>
        <w:rPr>
          <w:rFonts w:cs="Times New Roman" w:eastAsia="Times New Roman" w:hAnsi="Times New Roman"/>
          <w:sz w:val="24"/>
          <w:szCs w:val="24"/>
          <w:lang w:val="en-US"/>
        </w:rPr>
        <w:t xml:space="preserve"> MEDICINE AND SURGERY</w:t>
      </w:r>
    </w:p>
    <w:p>
      <w:pPr>
        <w:pStyle w:val="style0"/>
        <w:spacing w:lineRule="auto" w:line="480"/>
        <w:rPr>
          <w:rFonts w:ascii="Times New Roman" w:cs="Times New Roman" w:eastAsia="Times New Roman" w:hAnsi="Times New Roman"/>
          <w:sz w:val="24"/>
          <w:szCs w:val="24"/>
        </w:rPr>
      </w:pPr>
      <w:r>
        <w:rPr>
          <w:rFonts w:cs="Times New Roman" w:eastAsia="Times New Roman" w:hAnsi="Times New Roman"/>
          <w:sz w:val="24"/>
          <w:szCs w:val="24"/>
          <w:lang w:val="en-US"/>
        </w:rPr>
        <w:t>MATRIC NUMBER: 19/MHS01/369</w:t>
      </w:r>
    </w:p>
    <w:p>
      <w:pPr>
        <w:pStyle w:val="style0"/>
        <w:spacing w:lineRule="auto" w:line="480"/>
        <w:rPr>
          <w:rFonts w:ascii="Times New Roman" w:cs="Times New Roman" w:eastAsia="Times New Roman" w:hAnsi="Times New Roman"/>
          <w:sz w:val="24"/>
          <w:szCs w:val="24"/>
        </w:rPr>
      </w:pPr>
      <w:r>
        <w:rPr>
          <w:rFonts w:cs="Times New Roman" w:eastAsia="Times New Roman" w:hAnsi="Times New Roman"/>
          <w:sz w:val="24"/>
          <w:szCs w:val="24"/>
          <w:lang w:val="en-US"/>
        </w:rPr>
        <w:t>COURSE: GST 203</w:t>
      </w: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jc w:val="center"/>
        <w:rPr/>
      </w:pPr>
      <w:r>
        <w:rPr>
          <w:rFonts w:ascii="Times New Roman" w:cs="Times New Roman" w:eastAsia="Times New Roman" w:hAnsi="Times New Roman"/>
          <w:b/>
          <w:bCs/>
          <w:sz w:val="40"/>
          <w:szCs w:val="40"/>
          <w:u w:val="single"/>
        </w:rPr>
        <w:t>Chapter Two</w:t>
      </w:r>
    </w:p>
    <w:p>
      <w:pPr>
        <w:pStyle w:val="style0"/>
        <w:spacing w:lineRule="auto" w:line="480"/>
        <w:jc w:val="center"/>
        <w:rPr>
          <w:rFonts w:ascii="Times New Roman" w:cs="Times New Roman" w:eastAsia="Times New Roman" w:hAnsi="Times New Roman"/>
          <w:b/>
          <w:bCs/>
          <w:sz w:val="40"/>
          <w:szCs w:val="40"/>
          <w:u w:val="single"/>
        </w:rPr>
      </w:pPr>
      <w:r>
        <w:rPr>
          <w:rFonts w:ascii="Times New Roman" w:cs="Times New Roman" w:eastAsia="Times New Roman" w:hAnsi="Times New Roman"/>
          <w:b/>
          <w:bCs/>
          <w:sz w:val="40"/>
          <w:szCs w:val="40"/>
          <w:u w:val="single"/>
        </w:rPr>
        <w:t>An Historical Analysis of the Evolution of the Nigerian State.</w:t>
      </w:r>
    </w:p>
    <w:p>
      <w:pPr>
        <w:pStyle w:val="style0"/>
        <w:spacing w:lineRule="auto" w:line="480"/>
        <w:rPr>
          <w:rFonts w:ascii="Times New Roman" w:cs="Times New Roman" w:eastAsia="Times New Roman" w:hAnsi="Times New Roman"/>
          <w:sz w:val="24"/>
          <w:szCs w:val="24"/>
        </w:rPr>
      </w:pP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Nigerian historical background is divided into two periods: The pre-colonial period and the colonial period. The precolonial period is the time before the British colonized Nigeria while the colonial period is when the colonist had already colonized Nigeria. This means that Nigeria is product of colonialism. It is a product of a historical arrangement that arose out of European adventure into and colonisation of African countries.</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During the Precolonial administration, Nigeria comprised of different independent chiefdoms, states, kingdoms and empires. Some included, the Hausa states, the </w:t>
      </w:r>
      <w:r>
        <w:rPr>
          <w:rFonts w:ascii="Times New Roman" w:cs="Times New Roman" w:eastAsia="Times New Roman" w:hAnsi="Times New Roman"/>
          <w:sz w:val="24"/>
          <w:szCs w:val="24"/>
        </w:rPr>
        <w:t>Borno</w:t>
      </w:r>
      <w:r>
        <w:rPr>
          <w:rFonts w:ascii="Times New Roman" w:cs="Times New Roman" w:eastAsia="Times New Roman" w:hAnsi="Times New Roman"/>
          <w:sz w:val="24"/>
          <w:szCs w:val="24"/>
        </w:rPr>
        <w:t xml:space="preserve"> empire, the Oyo empire and so on. They all were very different to each other and the country shared borders with the south by the Bights of Benin and Biafra.</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When human </w:t>
      </w:r>
      <w:r>
        <w:rPr>
          <w:rFonts w:ascii="Times New Roman" w:cs="Times New Roman" w:eastAsia="Times New Roman" w:hAnsi="Times New Roman"/>
          <w:sz w:val="24"/>
          <w:szCs w:val="24"/>
        </w:rPr>
        <w:t xml:space="preserve">existence </w:t>
      </w:r>
      <w:r>
        <w:rPr>
          <w:rFonts w:ascii="Times New Roman" w:cs="Times New Roman" w:eastAsia="Times New Roman" w:hAnsi="Times New Roman"/>
          <w:sz w:val="24"/>
          <w:szCs w:val="24"/>
        </w:rPr>
        <w:t xml:space="preserve">started in Nigeria is unknown by archaeologists </w:t>
      </w:r>
      <w:r>
        <w:rPr>
          <w:rFonts w:ascii="Times New Roman" w:cs="Times New Roman" w:eastAsia="Times New Roman" w:hAnsi="Times New Roman"/>
          <w:sz w:val="24"/>
          <w:szCs w:val="24"/>
        </w:rPr>
        <w:t xml:space="preserve">but they suspect it was around the </w:t>
      </w:r>
      <w:r>
        <w:rPr>
          <w:rFonts w:ascii="Times New Roman" w:cs="Times New Roman" w:eastAsia="Times New Roman" w:hAnsi="Times New Roman"/>
          <w:sz w:val="24"/>
          <w:szCs w:val="24"/>
        </w:rPr>
        <w:t>Palaeolithic period in 500,000 to 90</w:t>
      </w:r>
      <w:r>
        <w:rPr>
          <w:rFonts w:ascii="Times New Roman" w:cs="Times New Roman" w:eastAsia="Times New Roman" w:hAnsi="Times New Roman"/>
          <w:sz w:val="24"/>
          <w:szCs w:val="24"/>
        </w:rPr>
        <w:t xml:space="preserve">00 BC as they have found evidence to prove this. </w:t>
      </w:r>
      <w:r>
        <w:rPr>
          <w:rFonts w:ascii="Times New Roman" w:cs="Times New Roman" w:eastAsia="Times New Roman" w:hAnsi="Times New Roman"/>
          <w:sz w:val="24"/>
          <w:szCs w:val="24"/>
        </w:rPr>
        <w:t xml:space="preserve">The artefacts- stone tools, depict that </w:t>
      </w:r>
      <w:r>
        <w:rPr>
          <w:rFonts w:ascii="Times New Roman" w:cs="Times New Roman" w:eastAsia="Times New Roman" w:hAnsi="Times New Roman"/>
          <w:sz w:val="24"/>
          <w:szCs w:val="24"/>
        </w:rPr>
        <w:t>Nigerians were in existence during the stone Age.</w:t>
      </w:r>
      <w:r>
        <w:rPr>
          <w:rFonts w:ascii="Times New Roman" w:cs="Times New Roman" w:eastAsia="Times New Roman" w:hAnsi="Times New Roman"/>
          <w:sz w:val="24"/>
          <w:szCs w:val="24"/>
        </w:rPr>
        <w:t xml:space="preserve"> This was further proven by the </w:t>
      </w:r>
      <w:r>
        <w:rPr>
          <w:rFonts w:ascii="Times New Roman" w:cs="Times New Roman" w:eastAsia="Times New Roman" w:hAnsi="Times New Roman"/>
          <w:sz w:val="24"/>
          <w:szCs w:val="24"/>
        </w:rPr>
        <w:t>evac</w:t>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v</w:t>
      </w:r>
      <w:r>
        <w:rPr>
          <w:rFonts w:ascii="Times New Roman" w:cs="Times New Roman" w:eastAsia="Times New Roman" w:hAnsi="Times New Roman"/>
          <w:sz w:val="24"/>
          <w:szCs w:val="24"/>
        </w:rPr>
        <w:t>ation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of a stone age skeleton at Iwo </w:t>
      </w:r>
      <w:r>
        <w:rPr>
          <w:rFonts w:ascii="Times New Roman" w:cs="Times New Roman" w:eastAsia="Times New Roman" w:hAnsi="Times New Roman"/>
          <w:sz w:val="24"/>
          <w:szCs w:val="24"/>
        </w:rPr>
        <w:t>Eleru</w:t>
      </w:r>
      <w:r>
        <w:rPr>
          <w:rFonts w:ascii="Times New Roman" w:cs="Times New Roman" w:eastAsia="Times New Roman" w:hAnsi="Times New Roman"/>
          <w:sz w:val="24"/>
          <w:szCs w:val="24"/>
        </w:rPr>
        <w:t xml:space="preserve"> dated 1</w:t>
      </w:r>
      <w:r>
        <w:rPr>
          <w:rFonts w:ascii="Times New Roman" w:cs="Times New Roman" w:eastAsia="Times New Roman" w:hAnsi="Times New Roman"/>
          <w:sz w:val="24"/>
          <w:szCs w:val="24"/>
        </w:rPr>
        <w:t xml:space="preserve">2,000 years ago. </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man living in early Nigeria did a lot to survive. First</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he provided his food by gathering fruits and hunting animals with tools he made from pebbles, today </w:t>
      </w:r>
      <w:r>
        <w:rPr>
          <w:rFonts w:ascii="Times New Roman" w:cs="Times New Roman" w:eastAsia="Times New Roman" w:hAnsi="Times New Roman"/>
          <w:sz w:val="24"/>
          <w:szCs w:val="24"/>
        </w:rPr>
        <w:t xml:space="preserve">called </w:t>
      </w:r>
      <w:r>
        <w:rPr>
          <w:rFonts w:ascii="Times New Roman" w:cs="Times New Roman" w:eastAsia="Times New Roman" w:hAnsi="Times New Roman"/>
          <w:sz w:val="24"/>
          <w:szCs w:val="24"/>
        </w:rPr>
        <w:t>Oldowan</w:t>
      </w:r>
      <w:r>
        <w:rPr>
          <w:rFonts w:ascii="Times New Roman" w:cs="Times New Roman" w:eastAsia="Times New Roman" w:hAnsi="Times New Roman"/>
          <w:sz w:val="24"/>
          <w:szCs w:val="24"/>
        </w:rPr>
        <w:t xml:space="preserve">-type tools as it was discovered by an </w:t>
      </w:r>
      <w:r>
        <w:rPr>
          <w:rFonts w:ascii="Times New Roman" w:cs="Times New Roman" w:eastAsia="Times New Roman" w:hAnsi="Times New Roman"/>
          <w:sz w:val="24"/>
          <w:szCs w:val="24"/>
        </w:rPr>
        <w:t>archaeologist</w:t>
      </w:r>
      <w:r>
        <w:rPr>
          <w:rFonts w:ascii="Times New Roman" w:cs="Times New Roman" w:eastAsia="Times New Roman" w:hAnsi="Times New Roman"/>
          <w:sz w:val="24"/>
          <w:szCs w:val="24"/>
        </w:rPr>
        <w:t xml:space="preserve"> called </w:t>
      </w:r>
      <w:r>
        <w:rPr>
          <w:rFonts w:ascii="Times New Roman" w:cs="Times New Roman" w:eastAsia="Times New Roman" w:hAnsi="Times New Roman"/>
          <w:sz w:val="24"/>
          <w:szCs w:val="24"/>
        </w:rPr>
        <w:t>Olduvai</w:t>
      </w:r>
      <w:r>
        <w:rPr>
          <w:rFonts w:ascii="Times New Roman" w:cs="Times New Roman" w:eastAsia="Times New Roman" w:hAnsi="Times New Roman"/>
          <w:sz w:val="24"/>
          <w:szCs w:val="24"/>
        </w:rPr>
        <w: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Through the </w:t>
      </w:r>
      <w:r>
        <w:rPr>
          <w:rFonts w:ascii="Times New Roman" w:cs="Times New Roman" w:eastAsia="Times New Roman" w:hAnsi="Times New Roman"/>
          <w:sz w:val="24"/>
          <w:szCs w:val="24"/>
        </w:rPr>
        <w:t>evacavation</w:t>
      </w:r>
      <w:r>
        <w:rPr>
          <w:rFonts w:ascii="Times New Roman" w:cs="Times New Roman" w:eastAsia="Times New Roman" w:hAnsi="Times New Roman"/>
          <w:sz w:val="24"/>
          <w:szCs w:val="24"/>
        </w:rPr>
        <w:t xml:space="preserve"> of major landmarks</w:t>
      </w:r>
      <w:r>
        <w:rPr>
          <w:rFonts w:ascii="Times New Roman" w:cs="Times New Roman" w:eastAsia="Times New Roman" w:hAnsi="Times New Roman"/>
          <w:sz w:val="24"/>
          <w:szCs w:val="24"/>
        </w:rPr>
        <w:t xml:space="preserve"> of the early Nigeria</w:t>
      </w:r>
      <w:r>
        <w:rPr>
          <w:rFonts w:ascii="Times New Roman" w:cs="Times New Roman" w:eastAsia="Times New Roman" w:hAnsi="Times New Roman"/>
          <w:sz w:val="24"/>
          <w:szCs w:val="24"/>
        </w:rPr>
        <w:t xml:space="preserve"> information</w:t>
      </w:r>
      <w:r>
        <w:rPr>
          <w:rFonts w:ascii="Times New Roman" w:cs="Times New Roman" w:eastAsia="Times New Roman" w:hAnsi="Times New Roman"/>
          <w:sz w:val="24"/>
          <w:szCs w:val="24"/>
        </w:rPr>
        <w:t xml:space="preserve"> of</w:t>
      </w:r>
      <w:r>
        <w:rPr>
          <w:rFonts w:ascii="Times New Roman" w:cs="Times New Roman" w:eastAsia="Times New Roman" w:hAnsi="Times New Roman"/>
          <w:sz w:val="24"/>
          <w:szCs w:val="24"/>
        </w:rPr>
        <w:t xml:space="preserve"> the </w:t>
      </w:r>
      <w:r>
        <w:rPr>
          <w:rFonts w:ascii="Times New Roman" w:cs="Times New Roman" w:eastAsia="Times New Roman" w:hAnsi="Times New Roman"/>
          <w:sz w:val="24"/>
          <w:szCs w:val="24"/>
        </w:rPr>
        <w:t>scientific and technological development of the end Nigerian societies was</w:t>
      </w:r>
      <w:r>
        <w:rPr>
          <w:rFonts w:ascii="Times New Roman" w:cs="Times New Roman" w:eastAsia="Times New Roman" w:hAnsi="Times New Roman"/>
          <w:sz w:val="24"/>
          <w:szCs w:val="24"/>
        </w:rPr>
        <w:t xml:space="preserve"> gotten</w:t>
      </w:r>
      <w:r>
        <w:rPr>
          <w:rFonts w:ascii="Times New Roman" w:cs="Times New Roman" w:eastAsia="Times New Roman" w:hAnsi="Times New Roman"/>
          <w:sz w:val="24"/>
          <w:szCs w:val="24"/>
        </w:rPr>
        <w:t>. These included;</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Nok</w:t>
      </w:r>
      <w:r>
        <w:rPr>
          <w:rFonts w:ascii="Times New Roman" w:cs="Times New Roman" w:eastAsia="Times New Roman" w:hAnsi="Times New Roman"/>
          <w:sz w:val="24"/>
          <w:szCs w:val="24"/>
        </w:rPr>
        <w:t xml:space="preserve">, Igbo, </w:t>
      </w:r>
      <w:r>
        <w:rPr>
          <w:rFonts w:ascii="Times New Roman" w:cs="Times New Roman" w:eastAsia="Times New Roman" w:hAnsi="Times New Roman"/>
          <w:sz w:val="24"/>
          <w:szCs w:val="24"/>
        </w:rPr>
        <w:t>Ukwu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Ife, </w:t>
      </w:r>
      <w:r>
        <w:rPr>
          <w:rFonts w:ascii="Times New Roman" w:cs="Times New Roman" w:eastAsia="Times New Roman" w:hAnsi="Times New Roman"/>
          <w:sz w:val="24"/>
          <w:szCs w:val="24"/>
        </w:rPr>
        <w:t>and Benin among others.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Nok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culture was found to be prominent for terracotta </w:t>
      </w:r>
      <w:r>
        <w:rPr>
          <w:rFonts w:ascii="Times New Roman" w:cs="Times New Roman" w:eastAsia="Times New Roman" w:hAnsi="Times New Roman"/>
          <w:sz w:val="24"/>
          <w:szCs w:val="24"/>
        </w:rPr>
        <w:t xml:space="preserve">as a burnt clay </w:t>
      </w:r>
      <w:r>
        <w:rPr>
          <w:rFonts w:ascii="Times New Roman" w:cs="Times New Roman" w:eastAsia="Times New Roman" w:hAnsi="Times New Roman"/>
          <w:sz w:val="24"/>
          <w:szCs w:val="24"/>
        </w:rPr>
        <w:t xml:space="preserve">monkey head </w:t>
      </w:r>
      <w:r>
        <w:rPr>
          <w:rFonts w:ascii="Times New Roman" w:cs="Times New Roman" w:eastAsia="Times New Roman" w:hAnsi="Times New Roman"/>
          <w:sz w:val="24"/>
          <w:szCs w:val="24"/>
        </w:rPr>
        <w:t xml:space="preserve">was found in the tin mines in </w:t>
      </w:r>
      <w:r>
        <w:rPr>
          <w:rFonts w:ascii="Times New Roman" w:cs="Times New Roman" w:eastAsia="Times New Roman" w:hAnsi="Times New Roman"/>
          <w:sz w:val="24"/>
          <w:szCs w:val="24"/>
        </w:rPr>
        <w:t>Nok</w:t>
      </w:r>
      <w:r>
        <w:rPr>
          <w:rFonts w:ascii="Times New Roman" w:cs="Times New Roman" w:eastAsia="Times New Roman" w:hAnsi="Times New Roman"/>
          <w:sz w:val="24"/>
          <w:szCs w:val="24"/>
        </w:rPr>
        <w: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In the Benin civilisation, artworks like wood, ivory and objects cast in bronze and brass were found like doors one of which is a symbol of FESTAC. In the Ife civilisation, terracotta and bronze heads were prevalent. Also, in the Igbo Civilisation some bronze objects were found while digging a toilet pit.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early Nigeria also had their own traditional institutions. The Yoruba’s are the largest ethnic group in Nigeria and are united by their language and common ancestor in </w:t>
      </w:r>
      <w:r>
        <w:rPr>
          <w:rFonts w:ascii="Times New Roman" w:cs="Times New Roman" w:eastAsia="Times New Roman" w:hAnsi="Times New Roman"/>
          <w:sz w:val="24"/>
          <w:szCs w:val="24"/>
        </w:rPr>
        <w:t>Oduduwa</w:t>
      </w:r>
      <w:r>
        <w:rPr>
          <w:rFonts w:ascii="Times New Roman" w:cs="Times New Roman" w:eastAsia="Times New Roman" w:hAnsi="Times New Roman"/>
          <w:sz w:val="24"/>
          <w:szCs w:val="24"/>
        </w:rPr>
        <w:t xml:space="preserve">. Johnson, in his book “History of Yoruba" originally came from Mecca. According to </w:t>
      </w:r>
      <w:r>
        <w:rPr>
          <w:rFonts w:ascii="Times New Roman" w:cs="Times New Roman" w:eastAsia="Times New Roman" w:hAnsi="Times New Roman"/>
          <w:sz w:val="24"/>
          <w:szCs w:val="24"/>
        </w:rPr>
        <w:t>Oke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Oramfe</w:t>
      </w:r>
      <w:r>
        <w:rPr>
          <w:rFonts w:ascii="Times New Roman" w:cs="Times New Roman" w:eastAsia="Times New Roman" w:hAnsi="Times New Roman"/>
          <w:sz w:val="24"/>
          <w:szCs w:val="24"/>
        </w:rPr>
        <w:t>, Yoruba land originated from when the land was covered with water and God sent his messengers to the world who created the world.</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All Yoruba kingdoms are similar in political structures. They were all headed by an Oba or Alaafin who wore his Ade, </w:t>
      </w:r>
      <w:r>
        <w:rPr>
          <w:rFonts w:ascii="Times New Roman" w:cs="Times New Roman" w:eastAsia="Times New Roman" w:hAnsi="Times New Roman"/>
          <w:sz w:val="24"/>
          <w:szCs w:val="24"/>
        </w:rPr>
        <w:t>bata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irukere</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Ase</w:t>
      </w:r>
      <w:r>
        <w:rPr>
          <w:rFonts w:ascii="Times New Roman" w:cs="Times New Roman" w:eastAsia="Times New Roman" w:hAnsi="Times New Roman"/>
          <w:sz w:val="24"/>
          <w:szCs w:val="24"/>
        </w:rPr>
        <w:t xml:space="preserve">. The king had rulers of lesser ranks in charge of subordinate's towns who wore white beaded crowns.  The pattern of administration was hierarchical Ns the lowest were the compound head, the </w:t>
      </w:r>
      <w:r>
        <w:rPr>
          <w:rFonts w:ascii="Times New Roman" w:cs="Times New Roman" w:eastAsia="Times New Roman" w:hAnsi="Times New Roman"/>
          <w:sz w:val="24"/>
          <w:szCs w:val="24"/>
        </w:rPr>
        <w:t>Baales</w:t>
      </w:r>
      <w:r>
        <w:rPr>
          <w:rFonts w:ascii="Times New Roman" w:cs="Times New Roman" w:eastAsia="Times New Roman" w:hAnsi="Times New Roman"/>
          <w:sz w:val="24"/>
          <w:szCs w:val="24"/>
        </w:rPr>
        <w:t xml:space="preserve">. </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the Oyo empire, there was the Alaafin administration where the Alaafin was the head of the empire and was assisted by his priests, officials, and eunuchs. The </w:t>
      </w:r>
      <w:r>
        <w:rPr>
          <w:rFonts w:ascii="Times New Roman" w:cs="Times New Roman" w:eastAsia="Times New Roman" w:hAnsi="Times New Roman"/>
          <w:sz w:val="24"/>
          <w:szCs w:val="24"/>
        </w:rPr>
        <w:t>Oyomesi</w:t>
      </w:r>
      <w:r>
        <w:rPr>
          <w:rFonts w:ascii="Times New Roman" w:cs="Times New Roman" w:eastAsia="Times New Roman" w:hAnsi="Times New Roman"/>
          <w:sz w:val="24"/>
          <w:szCs w:val="24"/>
        </w:rPr>
        <w:t xml:space="preserve"> the power to remove any Alaafin who broke the laws of the land.</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ogboni</w:t>
      </w:r>
      <w:r>
        <w:rPr>
          <w:rFonts w:ascii="Times New Roman" w:cs="Times New Roman" w:eastAsia="Times New Roman" w:hAnsi="Times New Roman"/>
          <w:sz w:val="24"/>
          <w:szCs w:val="24"/>
        </w:rPr>
        <w:t xml:space="preserve"> was a very powerful cult that played a mediatory </w:t>
      </w:r>
      <w:r>
        <w:rPr>
          <w:rFonts w:ascii="Times New Roman" w:cs="Times New Roman" w:eastAsia="Times New Roman" w:hAnsi="Times New Roman"/>
          <w:sz w:val="24"/>
          <w:szCs w:val="24"/>
        </w:rPr>
        <w:t>role</w:t>
      </w:r>
      <w:r>
        <w:rPr>
          <w:rFonts w:ascii="Times New Roman" w:cs="Times New Roman" w:eastAsia="Times New Roman" w:hAnsi="Times New Roman"/>
          <w:sz w:val="24"/>
          <w:szCs w:val="24"/>
        </w:rPr>
        <w:t xml:space="preserve"> in any </w:t>
      </w:r>
      <w:r>
        <w:rPr>
          <w:rFonts w:ascii="Times New Roman" w:cs="Times New Roman" w:eastAsia="Times New Roman" w:hAnsi="Times New Roman"/>
          <w:sz w:val="24"/>
          <w:szCs w:val="24"/>
        </w:rPr>
        <w:t>conflict</w:t>
      </w:r>
      <w:r>
        <w:rPr>
          <w:rFonts w:ascii="Times New Roman" w:cs="Times New Roman" w:eastAsia="Times New Roman" w:hAnsi="Times New Roman"/>
          <w:sz w:val="24"/>
          <w:szCs w:val="24"/>
        </w:rPr>
        <w:t xml:space="preserve"> of power between the </w:t>
      </w:r>
      <w:r>
        <w:rPr>
          <w:rFonts w:ascii="Times New Roman" w:cs="Times New Roman" w:eastAsia="Times New Roman" w:hAnsi="Times New Roman"/>
          <w:sz w:val="24"/>
          <w:szCs w:val="24"/>
        </w:rPr>
        <w:t>Oyomesi</w:t>
      </w:r>
      <w:r>
        <w:rPr>
          <w:rFonts w:ascii="Times New Roman" w:cs="Times New Roman" w:eastAsia="Times New Roman" w:hAnsi="Times New Roman"/>
          <w:sz w:val="24"/>
          <w:szCs w:val="24"/>
        </w:rPr>
        <w:t xml:space="preserve"> and the Alaafin. Lastly, the Aare-</w:t>
      </w:r>
      <w:r>
        <w:rPr>
          <w:rFonts w:ascii="Times New Roman" w:cs="Times New Roman" w:eastAsia="Times New Roman" w:hAnsi="Times New Roman"/>
          <w:sz w:val="24"/>
          <w:szCs w:val="24"/>
        </w:rPr>
        <w:t>Ona</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Kankanfo</w:t>
      </w:r>
      <w:r>
        <w:rPr>
          <w:rFonts w:ascii="Times New Roman" w:cs="Times New Roman" w:eastAsia="Times New Roman" w:hAnsi="Times New Roman"/>
          <w:sz w:val="24"/>
          <w:szCs w:val="24"/>
        </w:rPr>
        <w:t xml:space="preserve">, the army was in charge of protecting the empire from external attacks, expansion and keep the stability of the </w:t>
      </w:r>
      <w:r>
        <w:rPr>
          <w:rFonts w:ascii="Times New Roman" w:cs="Times New Roman" w:eastAsia="Times New Roman" w:hAnsi="Times New Roman"/>
          <w:sz w:val="24"/>
          <w:szCs w:val="24"/>
        </w:rPr>
        <w:t>empire.</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Igbo people are best known </w:t>
      </w:r>
      <w:r>
        <w:rPr>
          <w:rFonts w:ascii="Times New Roman" w:cs="Times New Roman" w:eastAsia="Times New Roman" w:hAnsi="Times New Roman"/>
          <w:sz w:val="24"/>
          <w:szCs w:val="24"/>
        </w:rPr>
        <w:t xml:space="preserve">for </w:t>
      </w:r>
      <w:r>
        <w:rPr>
          <w:rFonts w:ascii="Times New Roman" w:cs="Times New Roman" w:eastAsia="Times New Roman" w:hAnsi="Times New Roman"/>
          <w:sz w:val="24"/>
          <w:szCs w:val="24"/>
        </w:rPr>
        <w:t>thier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segmentary</w:t>
      </w:r>
      <w:r>
        <w:rPr>
          <w:rFonts w:ascii="Times New Roman" w:cs="Times New Roman" w:eastAsia="Times New Roman" w:hAnsi="Times New Roman"/>
          <w:sz w:val="24"/>
          <w:szCs w:val="24"/>
        </w:rPr>
        <w:t xml:space="preserve"> or acephalous way of life</w:t>
      </w:r>
      <w:r>
        <w:rPr>
          <w:rFonts w:ascii="Times New Roman" w:cs="Times New Roman" w:eastAsia="Times New Roman" w:hAnsi="Times New Roman"/>
          <w:sz w:val="24"/>
          <w:szCs w:val="24"/>
        </w:rPr>
        <w:t xml:space="preserve"> as they had no centralized states. </w:t>
      </w:r>
      <w:r>
        <w:rPr>
          <w:rFonts w:ascii="Times New Roman" w:cs="Times New Roman" w:eastAsia="Times New Roman" w:hAnsi="Times New Roman"/>
          <w:sz w:val="24"/>
          <w:szCs w:val="24"/>
        </w:rPr>
        <w:t xml:space="preserve">It is popularly believed that </w:t>
      </w:r>
      <w:r>
        <w:rPr>
          <w:rFonts w:ascii="Times New Roman" w:cs="Times New Roman" w:eastAsia="Times New Roman" w:hAnsi="Times New Roman"/>
          <w:sz w:val="24"/>
          <w:szCs w:val="24"/>
        </w:rPr>
        <w:t xml:space="preserve">they migrated from </w:t>
      </w:r>
      <w:r>
        <w:rPr>
          <w:rFonts w:ascii="Times New Roman" w:cs="Times New Roman" w:eastAsia="Times New Roman" w:hAnsi="Times New Roman"/>
          <w:sz w:val="24"/>
          <w:szCs w:val="24"/>
        </w:rPr>
        <w:t>Israel.</w:t>
      </w:r>
      <w:r>
        <w:rPr>
          <w:rFonts w:ascii="Times New Roman" w:cs="Times New Roman" w:eastAsia="Times New Roman" w:hAnsi="Times New Roman"/>
          <w:sz w:val="24"/>
          <w:szCs w:val="24"/>
        </w:rPr>
        <w:t xml:space="preserve"> According to the </w:t>
      </w:r>
      <w:r>
        <w:rPr>
          <w:rFonts w:ascii="Times New Roman" w:cs="Times New Roman" w:eastAsia="Times New Roman" w:hAnsi="Times New Roman"/>
          <w:sz w:val="24"/>
          <w:szCs w:val="24"/>
        </w:rPr>
        <w:t>Nri</w:t>
      </w:r>
      <w:r>
        <w:rPr>
          <w:rFonts w:ascii="Times New Roman" w:cs="Times New Roman" w:eastAsia="Times New Roman" w:hAnsi="Times New Roman"/>
          <w:sz w:val="24"/>
          <w:szCs w:val="24"/>
        </w:rPr>
        <w:t xml:space="preserve"> version, they descended </w:t>
      </w:r>
      <w:r>
        <w:rPr>
          <w:rFonts w:ascii="Times New Roman" w:cs="Times New Roman" w:eastAsia="Times New Roman" w:hAnsi="Times New Roman"/>
          <w:sz w:val="24"/>
          <w:szCs w:val="24"/>
        </w:rPr>
        <w:t xml:space="preserve">from the sky and sailed down the River </w:t>
      </w:r>
      <w:r>
        <w:rPr>
          <w:rFonts w:ascii="Times New Roman" w:cs="Times New Roman" w:eastAsia="Times New Roman" w:hAnsi="Times New Roman"/>
          <w:sz w:val="24"/>
          <w:szCs w:val="24"/>
        </w:rPr>
        <w:t xml:space="preserve">Anambra and </w:t>
      </w:r>
      <w:r>
        <w:rPr>
          <w:rFonts w:ascii="Times New Roman" w:cs="Times New Roman" w:eastAsia="Times New Roman" w:hAnsi="Times New Roman"/>
          <w:sz w:val="24"/>
          <w:szCs w:val="24"/>
        </w:rPr>
        <w:t>settled</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with </w:t>
      </w: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autochthonous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people of </w:t>
      </w:r>
      <w:r>
        <w:rPr>
          <w:rFonts w:ascii="Times New Roman" w:cs="Times New Roman" w:eastAsia="Times New Roman" w:hAnsi="Times New Roman"/>
          <w:sz w:val="24"/>
          <w:szCs w:val="24"/>
        </w:rPr>
        <w:t>Aguleri</w:t>
      </w:r>
      <w:r>
        <w:rPr>
          <w:rFonts w:ascii="Times New Roman" w:cs="Times New Roman" w:eastAsia="Times New Roman" w:hAnsi="Times New Roman"/>
          <w:sz w:val="24"/>
          <w:szCs w:val="24"/>
        </w:rPr>
        <w: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Igbo society is highly decentralized in authority as they diffused authority into different groups thus they operate on a direct democracy.  The family is the smallest unit in Igbo traditional society. Each family was headed by an “</w:t>
      </w:r>
      <w:r>
        <w:rPr>
          <w:rFonts w:ascii="Times New Roman" w:cs="Times New Roman" w:eastAsia="Times New Roman" w:hAnsi="Times New Roman"/>
          <w:sz w:val="24"/>
          <w:szCs w:val="24"/>
        </w:rPr>
        <w:t>Ofo</w:t>
      </w:r>
      <w:r>
        <w:rPr>
          <w:rFonts w:ascii="Times New Roman" w:cs="Times New Roman" w:eastAsia="Times New Roman" w:hAnsi="Times New Roman"/>
          <w:sz w:val="24"/>
          <w:szCs w:val="24"/>
        </w:rPr>
        <w:t xml:space="preserve">” title holder, the most senior men in the families. </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Age grade grew from childhood and took a common name to commemorate an event associated with the time of their birth. They were in charge if communal work, wars and government. The </w:t>
      </w:r>
      <w:r>
        <w:rPr>
          <w:rFonts w:ascii="Times New Roman" w:cs="Times New Roman" w:eastAsia="Times New Roman" w:hAnsi="Times New Roman"/>
          <w:sz w:val="24"/>
          <w:szCs w:val="24"/>
        </w:rPr>
        <w:t>Oha-na-eze</w:t>
      </w:r>
      <w:r>
        <w:rPr>
          <w:rFonts w:ascii="Times New Roman" w:cs="Times New Roman" w:eastAsia="Times New Roman" w:hAnsi="Times New Roman"/>
          <w:sz w:val="24"/>
          <w:szCs w:val="24"/>
        </w:rPr>
        <w:t xml:space="preserve"> was the general assembly of the Igbo society. They met at the market squares and a decision taken during these meetings were final. The secret societies consisted of diviner's masquerades. They are the intermediaries between the living and the ancestors. </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u w:val="single"/>
        </w:rPr>
        <w:t>Hausa</w:t>
      </w:r>
      <w:r>
        <w:rPr>
          <w:rFonts w:ascii="Times New Roman" w:cs="Times New Roman" w:eastAsia="Times New Roman" w:hAnsi="Times New Roman"/>
          <w:sz w:val="24"/>
          <w:szCs w:val="24"/>
        </w:rPr>
        <w:t xml:space="preserve"> land was made up of fourteen states and they were divided into two distinct groups; the “Hausa </w:t>
      </w:r>
      <w:r>
        <w:rPr>
          <w:rFonts w:ascii="Times New Roman" w:cs="Times New Roman" w:eastAsia="Times New Roman" w:hAnsi="Times New Roman"/>
          <w:sz w:val="24"/>
          <w:szCs w:val="24"/>
        </w:rPr>
        <w:t>Bakwai</w:t>
      </w:r>
      <w:r>
        <w:rPr>
          <w:rFonts w:ascii="Times New Roman" w:cs="Times New Roman" w:eastAsia="Times New Roman" w:hAnsi="Times New Roman"/>
          <w:sz w:val="24"/>
          <w:szCs w:val="24"/>
        </w:rPr>
        <w:t xml:space="preserve">", also known as the Hausa legitimate states and the “Hausa </w:t>
      </w:r>
      <w:r>
        <w:rPr>
          <w:rFonts w:ascii="Times New Roman" w:cs="Times New Roman" w:eastAsia="Times New Roman" w:hAnsi="Times New Roman"/>
          <w:sz w:val="24"/>
          <w:szCs w:val="24"/>
        </w:rPr>
        <w:t>banza</w:t>
      </w:r>
      <w:r>
        <w:rPr>
          <w:rFonts w:ascii="Times New Roman" w:cs="Times New Roman" w:eastAsia="Times New Roman" w:hAnsi="Times New Roman"/>
          <w:sz w:val="24"/>
          <w:szCs w:val="24"/>
        </w:rPr>
        <w:t>", also known as the Hausa illegitimate states.  The “</w:t>
      </w:r>
      <w:r>
        <w:rPr>
          <w:rFonts w:ascii="Times New Roman" w:cs="Times New Roman" w:eastAsia="Times New Roman" w:hAnsi="Times New Roman"/>
          <w:sz w:val="24"/>
          <w:szCs w:val="24"/>
        </w:rPr>
        <w:t>Sarki</w:t>
      </w:r>
      <w:r>
        <w:rPr>
          <w:rFonts w:ascii="Times New Roman" w:cs="Times New Roman" w:eastAsia="Times New Roman" w:hAnsi="Times New Roman"/>
          <w:sz w:val="24"/>
          <w:szCs w:val="24"/>
        </w:rPr>
        <w:t>" was the head of the typical Hausa state and he worked with a retinue of officials in a well-organized court. He combined being the political and religious head.</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Islam was introduced to Hausa in the 14</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century and in the 15th, century was accepted as a religion of the ruling class. This was strengthened by Usman Dan </w:t>
      </w:r>
      <w:r>
        <w:rPr>
          <w:rFonts w:ascii="Times New Roman" w:cs="Times New Roman" w:eastAsia="Times New Roman" w:hAnsi="Times New Roman"/>
          <w:sz w:val="24"/>
          <w:szCs w:val="24"/>
        </w:rPr>
        <w:t>Fodio</w:t>
      </w:r>
      <w:r>
        <w:rPr>
          <w:rFonts w:ascii="Times New Roman" w:cs="Times New Roman" w:eastAsia="Times New Roman" w:hAnsi="Times New Roman"/>
          <w:sz w:val="24"/>
          <w:szCs w:val="24"/>
        </w:rPr>
        <w:t xml:space="preserve"> in the Jihad of 1804 which led to the conquest of the existing old Hausa Kingdom.</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 every state conquered, the former Hausa ruler was replaced by a Fulani Emir. However, the basic political organisation was not destroyed but improved upon. Each emir was owed allegiance to Dan </w:t>
      </w:r>
      <w:r>
        <w:rPr>
          <w:rFonts w:ascii="Times New Roman" w:cs="Times New Roman" w:eastAsia="Times New Roman" w:hAnsi="Times New Roman"/>
          <w:sz w:val="24"/>
          <w:szCs w:val="24"/>
        </w:rPr>
        <w:t>Fodio</w:t>
      </w:r>
      <w:r>
        <w:rPr>
          <w:rFonts w:ascii="Times New Roman" w:cs="Times New Roman" w:eastAsia="Times New Roman" w:hAnsi="Times New Roman"/>
          <w:sz w:val="24"/>
          <w:szCs w:val="24"/>
        </w:rPr>
        <w:t xml:space="preserve"> and his two representatives at </w:t>
      </w:r>
      <w:r>
        <w:rPr>
          <w:rFonts w:ascii="Times New Roman" w:cs="Times New Roman" w:eastAsia="Times New Roman" w:hAnsi="Times New Roman"/>
          <w:sz w:val="24"/>
          <w:szCs w:val="24"/>
        </w:rPr>
        <w:t>Sokoto</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Gwandu</w:t>
      </w:r>
      <w:r>
        <w:rPr>
          <w:rFonts w:ascii="Times New Roman" w:cs="Times New Roman" w:eastAsia="Times New Roman" w:hAnsi="Times New Roman"/>
          <w:sz w:val="24"/>
          <w:szCs w:val="24"/>
        </w:rPr>
        <w: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Emir was an absolute monarch in his Emirates. He was the political administrative and spiritual leader. He administered his Emirates in accordance with the provisions of the Islamic and Sharia law. The emir controlled economic activities with his Emirates. He maintained law and order in his domain and was assisted by a group of district heads buddy of counsellors and council of advisors. The members of the council were project officers appointed by </w:t>
      </w:r>
      <w:r>
        <w:rPr>
          <w:rFonts w:ascii="Times New Roman" w:cs="Times New Roman" w:eastAsia="Times New Roman" w:hAnsi="Times New Roman"/>
          <w:sz w:val="24"/>
          <w:szCs w:val="24"/>
        </w:rPr>
        <w:t>Uthman</w:t>
      </w:r>
      <w:r>
        <w:rPr>
          <w:rFonts w:ascii="Times New Roman" w:cs="Times New Roman" w:eastAsia="Times New Roman" w:hAnsi="Times New Roman"/>
          <w:sz w:val="24"/>
          <w:szCs w:val="24"/>
        </w:rPr>
        <w:t xml:space="preserve"> Dan </w:t>
      </w:r>
      <w:r>
        <w:rPr>
          <w:rFonts w:ascii="Times New Roman" w:cs="Times New Roman" w:eastAsia="Times New Roman" w:hAnsi="Times New Roman"/>
          <w:sz w:val="24"/>
          <w:szCs w:val="24"/>
        </w:rPr>
        <w:t>Fodio</w:t>
      </w:r>
      <w:r>
        <w:rPr>
          <w:rFonts w:ascii="Times New Roman" w:cs="Times New Roman" w:eastAsia="Times New Roman" w:hAnsi="Times New Roman"/>
          <w:sz w:val="24"/>
          <w:szCs w:val="24"/>
        </w:rPr>
        <w:t xml:space="preserve"> and all had a special title. They included;</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Sarkin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Fada</w:t>
      </w:r>
      <w:r>
        <w:rPr>
          <w:rFonts w:ascii="Times New Roman" w:cs="Times New Roman" w:eastAsia="Times New Roman" w:hAnsi="Times New Roman"/>
          <w:sz w:val="24"/>
          <w:szCs w:val="24"/>
        </w:rPr>
        <w:t xml:space="preserve">- head of palace workers; the </w:t>
      </w:r>
      <w:r>
        <w:rPr>
          <w:rFonts w:ascii="Times New Roman" w:cs="Times New Roman" w:eastAsia="Times New Roman" w:hAnsi="Times New Roman"/>
          <w:sz w:val="24"/>
          <w:szCs w:val="24"/>
        </w:rPr>
        <w:t>waziri</w:t>
      </w:r>
      <w:r>
        <w:rPr>
          <w:rFonts w:ascii="Times New Roman" w:cs="Times New Roman" w:eastAsia="Times New Roman" w:hAnsi="Times New Roman"/>
          <w:sz w:val="24"/>
          <w:szCs w:val="24"/>
        </w:rPr>
        <w:t xml:space="preserve">- the prime minister of the Emirates; the </w:t>
      </w:r>
      <w:r>
        <w:rPr>
          <w:rFonts w:ascii="Times New Roman" w:cs="Times New Roman" w:eastAsia="Times New Roman" w:hAnsi="Times New Roman"/>
          <w:sz w:val="24"/>
          <w:szCs w:val="24"/>
        </w:rPr>
        <w:t>galadima</w:t>
      </w:r>
      <w:r>
        <w:rPr>
          <w:rFonts w:ascii="Times New Roman" w:cs="Times New Roman" w:eastAsia="Times New Roman" w:hAnsi="Times New Roman"/>
          <w:sz w:val="24"/>
          <w:szCs w:val="24"/>
        </w:rPr>
        <w:t xml:space="preserve">-:the administrator of the capital city; the </w:t>
      </w:r>
      <w:r>
        <w:rPr>
          <w:rFonts w:ascii="Times New Roman" w:cs="Times New Roman" w:eastAsia="Times New Roman" w:hAnsi="Times New Roman"/>
          <w:sz w:val="24"/>
          <w:szCs w:val="24"/>
        </w:rPr>
        <w:t>madawaki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 commander of the Army; the </w:t>
      </w:r>
      <w:r>
        <w:rPr>
          <w:rFonts w:ascii="Times New Roman" w:cs="Times New Roman" w:eastAsia="Times New Roman" w:hAnsi="Times New Roman"/>
          <w:sz w:val="24"/>
          <w:szCs w:val="24"/>
        </w:rPr>
        <w:t>Magaji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Treasurer; </w:t>
      </w:r>
      <w:r>
        <w:rPr>
          <w:rFonts w:ascii="Times New Roman" w:cs="Times New Roman" w:eastAsia="Times New Roman" w:hAnsi="Times New Roman"/>
          <w:sz w:val="24"/>
          <w:szCs w:val="24"/>
        </w:rPr>
        <w:t>Sarkin</w:t>
      </w:r>
      <w:r>
        <w:rPr>
          <w:rFonts w:ascii="Times New Roman" w:cs="Times New Roman" w:eastAsia="Times New Roman" w:hAnsi="Times New Roman"/>
          <w:sz w:val="24"/>
          <w:szCs w:val="24"/>
        </w:rPr>
        <w:t xml:space="preserve"> Dan </w:t>
      </w:r>
      <w:r>
        <w:rPr>
          <w:rFonts w:ascii="Times New Roman" w:cs="Times New Roman" w:eastAsia="Times New Roman" w:hAnsi="Times New Roman"/>
          <w:sz w:val="24"/>
          <w:szCs w:val="24"/>
        </w:rPr>
        <w:t>Doka</w:t>
      </w:r>
      <w:r>
        <w:rPr>
          <w:rFonts w:ascii="Times New Roman" w:cs="Times New Roman" w:eastAsia="Times New Roman" w:hAnsi="Times New Roman"/>
          <w:sz w:val="24"/>
          <w:szCs w:val="24"/>
        </w:rPr>
        <w:t xml:space="preserve">-Inspector of Police Force; </w:t>
      </w:r>
      <w:r>
        <w:rPr>
          <w:rFonts w:ascii="Times New Roman" w:cs="Times New Roman" w:eastAsia="Times New Roman" w:hAnsi="Times New Roman"/>
          <w:sz w:val="24"/>
          <w:szCs w:val="24"/>
        </w:rPr>
        <w:t>Sarkin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Ruwa</w:t>
      </w:r>
      <w:r>
        <w:rPr>
          <w:rFonts w:ascii="Times New Roman" w:cs="Times New Roman" w:eastAsia="Times New Roman" w:hAnsi="Times New Roman"/>
          <w:sz w:val="24"/>
          <w:szCs w:val="24"/>
        </w:rPr>
        <w:t xml:space="preserve">- Minister of </w:t>
      </w:r>
      <w:r>
        <w:rPr>
          <w:rFonts w:ascii="Times New Roman" w:cs="Times New Roman" w:eastAsia="Times New Roman" w:hAnsi="Times New Roman"/>
          <w:sz w:val="24"/>
          <w:szCs w:val="24"/>
        </w:rPr>
        <w:t>water</w:t>
      </w:r>
      <w:r>
        <w:rPr>
          <w:rFonts w:ascii="Times New Roman" w:cs="Times New Roman" w:eastAsia="Times New Roman" w:hAnsi="Times New Roman"/>
          <w:sz w:val="24"/>
          <w:szCs w:val="24"/>
        </w:rPr>
        <w:t xml:space="preserve"> resources </w:t>
      </w:r>
      <w:r>
        <w:rPr>
          <w:rFonts w:ascii="Times New Roman" w:cs="Times New Roman" w:eastAsia="Times New Roman" w:hAnsi="Times New Roman"/>
          <w:sz w:val="24"/>
          <w:szCs w:val="24"/>
        </w:rPr>
        <w:t xml:space="preserve">or fishing; </w:t>
      </w:r>
      <w:r>
        <w:rPr>
          <w:rFonts w:ascii="Times New Roman" w:cs="Times New Roman" w:eastAsia="Times New Roman" w:hAnsi="Times New Roman"/>
          <w:sz w:val="24"/>
          <w:szCs w:val="24"/>
        </w:rPr>
        <w:t>Sarkin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pawa</w:t>
      </w:r>
      <w:r>
        <w:rPr>
          <w:rFonts w:ascii="Times New Roman" w:cs="Times New Roman" w:eastAsia="Times New Roman" w:hAnsi="Times New Roman"/>
          <w:sz w:val="24"/>
          <w:szCs w:val="24"/>
        </w:rPr>
        <w:t xml:space="preserve">- Head of </w:t>
      </w:r>
      <w:r>
        <w:rPr>
          <w:rFonts w:ascii="Times New Roman" w:cs="Times New Roman" w:eastAsia="Times New Roman" w:hAnsi="Times New Roman"/>
          <w:sz w:val="24"/>
          <w:szCs w:val="24"/>
        </w:rPr>
        <w:t>chairman</w:t>
      </w:r>
      <w:r>
        <w:rPr>
          <w:rFonts w:ascii="Times New Roman" w:cs="Times New Roman" w:eastAsia="Times New Roman" w:hAnsi="Times New Roman"/>
          <w:sz w:val="24"/>
          <w:szCs w:val="24"/>
        </w:rPr>
        <w:t xml:space="preserve"> of Butchers; </w:t>
      </w:r>
      <w:r>
        <w:rPr>
          <w:rFonts w:ascii="Times New Roman" w:cs="Times New Roman" w:eastAsia="Times New Roman" w:hAnsi="Times New Roman"/>
          <w:sz w:val="24"/>
          <w:szCs w:val="24"/>
        </w:rPr>
        <w:t>Yari</w:t>
      </w:r>
      <w:r>
        <w:rPr>
          <w:rFonts w:ascii="Times New Roman" w:cs="Times New Roman" w:eastAsia="Times New Roman" w:hAnsi="Times New Roman"/>
          <w:sz w:val="24"/>
          <w:szCs w:val="24"/>
        </w:rPr>
        <w:t>- Chief Superintendent of Prisons.</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Emir was</w:t>
      </w:r>
      <w:r>
        <w:rPr>
          <w:rFonts w:ascii="Times New Roman" w:cs="Times New Roman" w:eastAsia="Times New Roman" w:hAnsi="Times New Roman"/>
          <w:sz w:val="24"/>
          <w:szCs w:val="24"/>
        </w:rPr>
        <w:t xml:space="preserve"> appointed by the emir to reside at the headquarters and</w:t>
      </w:r>
      <w:r>
        <w:rPr>
          <w:rFonts w:ascii="Times New Roman" w:cs="Times New Roman" w:eastAsia="Times New Roman" w:hAnsi="Times New Roman"/>
          <w:sz w:val="24"/>
          <w:szCs w:val="24"/>
        </w:rPr>
        <w:t xml:space="preserve"> Head the district on behalf of the </w:t>
      </w:r>
      <w:r>
        <w:rPr>
          <w:rFonts w:ascii="Times New Roman" w:cs="Times New Roman" w:eastAsia="Times New Roman" w:hAnsi="Times New Roman"/>
          <w:sz w:val="24"/>
          <w:szCs w:val="24"/>
        </w:rPr>
        <w:t>Emi</w:t>
      </w:r>
      <w:r>
        <w:rPr>
          <w:rFonts w:ascii="Times New Roman" w:cs="Times New Roman" w:eastAsia="Times New Roman" w:hAnsi="Times New Roman"/>
          <w:sz w:val="24"/>
          <w:szCs w:val="24"/>
        </w:rPr>
        <w:t>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w:t>
      </w:r>
      <w:r>
        <w:rPr>
          <w:rFonts w:ascii="Times New Roman" w:cs="Times New Roman" w:eastAsia="Times New Roman" w:hAnsi="Times New Roman"/>
          <w:sz w:val="24"/>
          <w:szCs w:val="24"/>
        </w:rPr>
        <w:t>ach district was further subdivided into villages, each village into wards for administrative purposes.</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w:t>
      </w:r>
      <w:r>
        <w:rPr>
          <w:rFonts w:ascii="Times New Roman" w:cs="Times New Roman" w:eastAsia="Times New Roman" w:hAnsi="Times New Roman"/>
          <w:sz w:val="24"/>
          <w:szCs w:val="24"/>
        </w:rPr>
        <w:t>Hakimi</w:t>
      </w:r>
      <w:r>
        <w:rPr>
          <w:rFonts w:ascii="Times New Roman" w:cs="Times New Roman" w:eastAsia="Times New Roman" w:hAnsi="Times New Roman"/>
          <w:sz w:val="24"/>
          <w:szCs w:val="24"/>
        </w:rPr>
        <w:t xml:space="preserve"> appointed village heads to assist him in collecting taxes for Emirates. They have no power to make laws but the enforce laws made by the Emir. They do settle minor cases, customary case of inheritance and divorce but were obliged to refer all serious cases to Alkali courts at the state level.</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judicial administration of Hausa Fulani is based on Islamic legal system called Sharia. They are established throughout the emirate and each was headed by a trained sharia court judge called the Alkali.  The chief justice is called the Grand </w:t>
      </w:r>
      <w:r>
        <w:rPr>
          <w:rFonts w:ascii="Times New Roman" w:cs="Times New Roman" w:eastAsia="Times New Roman" w:hAnsi="Times New Roman"/>
          <w:sz w:val="24"/>
          <w:szCs w:val="24"/>
        </w:rPr>
        <w:t>khadi</w:t>
      </w:r>
      <w:r>
        <w:rPr>
          <w:rFonts w:ascii="Times New Roman" w:cs="Times New Roman" w:eastAsia="Times New Roman" w:hAnsi="Times New Roman"/>
          <w:sz w:val="24"/>
          <w:szCs w:val="24"/>
        </w:rPr>
        <w:t>.</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The first Europeans in Nigeria were the Portuguese through Bini kingdom. The Atlantic slave trade became more important than the arrival of the Portuguese. Demand Force it for slaves, could be traced to the introduction of plantation system of agriculture in places like Brazil, Jamaica, on Haiti among others. The transatlantic slave trade was the unfortunate channel that puts first the British in contact with Nigeria the trade got to maturity in the 16th century. After three centuries of the shameful slave trade came the so-called period of legitimate Commerce. There was another Golden opportunity for Europeans to get more directly involved in the affairs of the African state. Europeans first introduced the gunboat politic. Is wrong</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struggle among the European powers for colonies led to the partitioning of Africa among the 19 century each of the European powers were given the opportunity to establish colonies where it vested interests. The scramble for Africa by these European powers led to the partitioning of Africa after the Berlin conference of 1884 to 1885. Britain colonise Nigeria Ghana and Gambia and Sierra </w:t>
      </w:r>
      <w:r>
        <w:rPr>
          <w:rFonts w:ascii="Times New Roman" w:cs="Times New Roman" w:eastAsia="Times New Roman" w:hAnsi="Times New Roman"/>
          <w:sz w:val="24"/>
          <w:szCs w:val="24"/>
        </w:rPr>
        <w:t>leone</w:t>
      </w:r>
      <w:r>
        <w:rPr>
          <w:rFonts w:ascii="Times New Roman" w:cs="Times New Roman" w:eastAsia="Times New Roman" w:hAnsi="Times New Roman"/>
          <w:sz w:val="24"/>
          <w:szCs w:val="24"/>
        </w:rPr>
        <w:t xml:space="preserve"> in West Africa. Before the year 1900, all the different parts of Nigeria conquered by the British were still under the original administrations. the may 1906 amalgamation is known as the first ever amalgamation of the British in Nigeria. British government amalgamated Lagos colony and protectorate with the protectorate of southern Nigeria to form the new colony and protectorate of southern Nigeria. The second Omega mission was that of 1914. In January 1914 the British government amalgamated northern and southern Nigeria the principal reason for this is the same as the may 1906. the northern protectorate was not as economically buoyant as the colony of the protectors of southern Nigeria.</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Indirect rule may be a system of Britain ruling her colonies through the local </w:t>
      </w:r>
      <w:r>
        <w:rPr>
          <w:rFonts w:ascii="Times New Roman" w:cs="Times New Roman" w:eastAsia="Times New Roman" w:hAnsi="Times New Roman"/>
          <w:sz w:val="24"/>
          <w:szCs w:val="24"/>
        </w:rPr>
        <w:t>authorities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 British officers defined the framework of the policies to be adopted and left the implementation </w:t>
      </w:r>
      <w:r>
        <w:rPr>
          <w:rFonts w:ascii="Times New Roman" w:cs="Times New Roman" w:eastAsia="Times New Roman" w:hAnsi="Times New Roman"/>
          <w:sz w:val="24"/>
          <w:szCs w:val="24"/>
        </w:rPr>
        <w:t xml:space="preserve">to </w:t>
      </w:r>
      <w:r>
        <w:rPr>
          <w:rFonts w:ascii="Times New Roman" w:cs="Times New Roman" w:eastAsia="Times New Roman" w:hAnsi="Times New Roman"/>
          <w:sz w:val="24"/>
          <w:szCs w:val="24"/>
        </w:rPr>
        <w:t>the local personnel</w:t>
      </w:r>
      <w:r>
        <w:rPr>
          <w:rFonts w:ascii="Times New Roman" w:cs="Times New Roman" w:eastAsia="Times New Roman" w:hAnsi="Times New Roman"/>
          <w:sz w:val="24"/>
          <w:szCs w:val="24"/>
        </w:rPr>
        <w:t xml:space="preserve"> or rulers</w:t>
      </w:r>
    </w:p>
    <w:p>
      <w:pPr>
        <w:pStyle w:val="style0"/>
        <w:spacing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spacing w:lineRule="auto" w:line="24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p>
      <w:pPr>
        <w:pStyle w:val="style0"/>
        <w:spacing w:lineRule="auto" w:line="480"/>
        <w:rPr>
          <w:rFonts w:ascii="Times New Roman" w:cs="Times New Roman" w:eastAsia="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altName w:val="Calibri Light"/>
    <w:panose1 w:val="020f0302020002030204"/>
    <w:charset w:val="00"/>
    <w:family w:val="swiss"/>
    <w:pitch w:val="variable"/>
    <w:sig w:usb0="A00002EF" w:usb1="4000207B" w:usb2="00000000" w:usb3="00000000" w:csb0="0000019F" w:csb1="00000000"/>
  </w:font>
  <w:font w:name="游明朝">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游明朝"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Arial" w:cs="Arial" w:hAnsi="Arial"/>
      <w:sz w:val="18"/>
      <w:szCs w:val="18"/>
    </w:rPr>
  </w:style>
  <w:style w:type="character" w:customStyle="1" w:styleId="style4097">
    <w:name w:val="Balloon Text Char"/>
    <w:basedOn w:val="style65"/>
    <w:next w:val="style4097"/>
    <w:link w:val="style153"/>
    <w:uiPriority w:val="99"/>
    <w:rPr>
      <w:rFonts w:ascii="Arial" w:cs="Arial" w:hAnsi="Arial"/>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1502</Words>
  <Pages>5</Pages>
  <Characters>7660</Characters>
  <Application>WPS Office</Application>
  <DocSecurity>0</DocSecurity>
  <Paragraphs>60</Paragraphs>
  <ScaleCrop>false</ScaleCrop>
  <LinksUpToDate>false</LinksUpToDate>
  <CharactersWithSpaces>9143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2020-12-03T23:41:00Z</dcterms:created>
  <dc:creator>Adewoyin Precious</dc:creator>
  <lastModifiedBy>Infinix X626</lastModifiedBy>
  <dcterms:modified xsi:type="dcterms:W3CDTF">2020-12-04T01:02:39Z</dcterms:modified>
  <revision>2</revision>
</coreProperties>
</file>

<file path=docProps/custom.xml><?xml version="1.0" encoding="utf-8"?>
<Properties xmlns="http://schemas.openxmlformats.org/officeDocument/2006/custom-properties" xmlns:vt="http://schemas.openxmlformats.org/officeDocument/2006/docPropsVTypes"/>
</file>