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4FF3" w:rsidRDefault="00524FF3">
      <w:pPr>
        <w:jc w:val="center"/>
        <w:rPr>
          <w:rFonts w:asciiTheme="majorHAnsi" w:hAnsiTheme="majorHAnsi" w:cstheme="majorHAnsi"/>
          <w:b/>
          <w:sz w:val="36"/>
        </w:rPr>
      </w:pPr>
    </w:p>
    <w:p w:rsidR="00524FF3" w:rsidRDefault="008B532B">
      <w:pPr>
        <w:jc w:val="center"/>
        <w:rPr>
          <w:rFonts w:asciiTheme="majorHAnsi" w:hAnsiTheme="majorHAnsi" w:cstheme="majorHAnsi"/>
          <w:b/>
          <w:sz w:val="36"/>
        </w:rPr>
      </w:pPr>
      <w:r>
        <w:rPr>
          <w:rFonts w:asciiTheme="majorHAnsi" w:hAnsiTheme="majorHAnsi" w:cstheme="majorHAnsi"/>
          <w:b/>
          <w:sz w:val="36"/>
        </w:rPr>
        <w:t>Final Year Project Team</w:t>
      </w:r>
    </w:p>
    <w:p w:rsidR="00524FF3" w:rsidRDefault="008B532B">
      <w:pPr>
        <w:spacing w:line="240" w:lineRule="auto"/>
        <w:jc w:val="center"/>
        <w:rPr>
          <w:rFonts w:asciiTheme="majorHAnsi" w:hAnsiTheme="majorHAnsi" w:cstheme="majorHAnsi"/>
          <w:b/>
          <w:sz w:val="28"/>
        </w:rPr>
      </w:pPr>
      <w:r>
        <w:rPr>
          <w:rFonts w:asciiTheme="majorHAnsi" w:hAnsiTheme="majorHAnsi" w:cstheme="majorHAnsi"/>
          <w:b/>
          <w:sz w:val="28"/>
        </w:rPr>
        <w:t>Meeting Minutes</w:t>
      </w:r>
    </w:p>
    <w:p w:rsidR="00524FF3" w:rsidRDefault="00996FC1">
      <w:pPr>
        <w:spacing w:line="240" w:lineRule="auto"/>
        <w:jc w:val="center"/>
        <w:rPr>
          <w:rFonts w:asciiTheme="majorHAnsi" w:hAnsiTheme="majorHAnsi" w:cstheme="majorHAnsi"/>
          <w:b/>
        </w:rPr>
      </w:pPr>
      <w:r>
        <w:rPr>
          <w:rFonts w:asciiTheme="majorHAnsi" w:hAnsiTheme="majorHAnsi" w:cstheme="majorHAnsi"/>
          <w:b/>
        </w:rPr>
        <w:t>December 11</w:t>
      </w:r>
      <w:r w:rsidR="008B532B">
        <w:rPr>
          <w:rFonts w:asciiTheme="majorHAnsi" w:hAnsiTheme="majorHAnsi" w:cstheme="majorHAnsi"/>
          <w:b/>
          <w:vertAlign w:val="superscript"/>
        </w:rPr>
        <w:t>th</w:t>
      </w:r>
      <w:r w:rsidR="008B532B">
        <w:rPr>
          <w:rFonts w:asciiTheme="majorHAnsi" w:hAnsiTheme="majorHAnsi" w:cstheme="majorHAnsi"/>
          <w:b/>
        </w:rPr>
        <w:t>, 2020</w:t>
      </w:r>
    </w:p>
    <w:p w:rsidR="00524FF3" w:rsidRDefault="00524FF3">
      <w:pPr>
        <w:spacing w:line="240" w:lineRule="auto"/>
        <w:jc w:val="center"/>
        <w:rPr>
          <w:rFonts w:asciiTheme="majorHAnsi" w:hAnsiTheme="majorHAnsi" w:cstheme="majorHAnsi"/>
          <w:b/>
        </w:rPr>
      </w:pPr>
    </w:p>
    <w:p w:rsidR="00524FF3" w:rsidRDefault="008B532B">
      <w:pPr>
        <w:jc w:val="both"/>
        <w:rPr>
          <w:rFonts w:asciiTheme="majorHAnsi" w:hAnsiTheme="majorHAnsi" w:cstheme="majorHAnsi"/>
        </w:rPr>
      </w:pPr>
      <w:r>
        <w:rPr>
          <w:rFonts w:asciiTheme="majorHAnsi" w:hAnsiTheme="majorHAnsi" w:cstheme="majorHAnsi"/>
        </w:rPr>
        <w:t>The Project Team met in regul</w:t>
      </w:r>
      <w:r w:rsidR="00996FC1">
        <w:rPr>
          <w:rFonts w:asciiTheme="majorHAnsi" w:hAnsiTheme="majorHAnsi" w:cstheme="majorHAnsi"/>
        </w:rPr>
        <w:t>ar session on Friday December 11</w:t>
      </w:r>
      <w:r>
        <w:rPr>
          <w:rFonts w:asciiTheme="majorHAnsi" w:hAnsiTheme="majorHAnsi" w:cstheme="majorHAnsi"/>
          <w:vertAlign w:val="superscript"/>
        </w:rPr>
        <w:t>th</w:t>
      </w:r>
      <w:r w:rsidR="00996FC1">
        <w:rPr>
          <w:rFonts w:asciiTheme="majorHAnsi" w:hAnsiTheme="majorHAnsi" w:cstheme="majorHAnsi"/>
        </w:rPr>
        <w:t>, 2020 at 1</w:t>
      </w:r>
      <w:r>
        <w:rPr>
          <w:rFonts w:asciiTheme="majorHAnsi" w:hAnsiTheme="majorHAnsi" w:cstheme="majorHAnsi"/>
        </w:rPr>
        <w:t xml:space="preserve">:00pm. This meeting was held at the College of Engineering, Afe Babalola University, Ado-Ekiti, </w:t>
      </w:r>
      <w:r w:rsidR="00403424">
        <w:rPr>
          <w:rFonts w:asciiTheme="majorHAnsi" w:hAnsiTheme="majorHAnsi" w:cstheme="majorHAnsi"/>
        </w:rPr>
        <w:t>Ekiti</w:t>
      </w:r>
      <w:r>
        <w:rPr>
          <w:rFonts w:asciiTheme="majorHAnsi" w:hAnsiTheme="majorHAnsi" w:cstheme="majorHAnsi"/>
        </w:rPr>
        <w:t xml:space="preserve"> State in B-29 lecture room. </w:t>
      </w:r>
    </w:p>
    <w:p w:rsidR="00524FF3" w:rsidRDefault="00524FF3">
      <w:pPr>
        <w:jc w:val="both"/>
        <w:rPr>
          <w:rFonts w:asciiTheme="majorHAnsi" w:hAnsiTheme="majorHAnsi" w:cstheme="majorHAnsi"/>
        </w:rPr>
      </w:pPr>
    </w:p>
    <w:p w:rsidR="00524FF3" w:rsidRDefault="008B532B">
      <w:pPr>
        <w:jc w:val="both"/>
        <w:rPr>
          <w:rFonts w:asciiTheme="majorHAnsi" w:hAnsiTheme="majorHAnsi" w:cstheme="majorHAnsi"/>
          <w:sz w:val="28"/>
        </w:rPr>
      </w:pPr>
      <w:r>
        <w:rPr>
          <w:rFonts w:asciiTheme="majorHAnsi" w:hAnsiTheme="majorHAnsi" w:cstheme="majorHAnsi"/>
          <w:b/>
          <w:sz w:val="28"/>
        </w:rPr>
        <w:t>Project Members Present;</w:t>
      </w:r>
    </w:p>
    <w:p w:rsidR="00524FF3" w:rsidRDefault="008B532B">
      <w:pPr>
        <w:pStyle w:val="ListParagraph"/>
        <w:numPr>
          <w:ilvl w:val="0"/>
          <w:numId w:val="1"/>
        </w:numPr>
        <w:jc w:val="both"/>
        <w:rPr>
          <w:rFonts w:asciiTheme="majorHAnsi" w:hAnsiTheme="majorHAnsi" w:cstheme="majorHAnsi"/>
        </w:rPr>
      </w:pPr>
      <w:r>
        <w:rPr>
          <w:rFonts w:asciiTheme="majorHAnsi" w:hAnsiTheme="majorHAnsi" w:cstheme="majorHAnsi"/>
        </w:rPr>
        <w:t>Professor Samuel.T.Wara, Project Supervisor</w:t>
      </w:r>
    </w:p>
    <w:p w:rsidR="00524FF3" w:rsidRDefault="008B532B">
      <w:pPr>
        <w:pStyle w:val="ListParagraph"/>
        <w:numPr>
          <w:ilvl w:val="0"/>
          <w:numId w:val="1"/>
        </w:numPr>
        <w:jc w:val="both"/>
        <w:rPr>
          <w:rFonts w:asciiTheme="majorHAnsi" w:hAnsiTheme="majorHAnsi" w:cstheme="majorHAnsi"/>
        </w:rPr>
      </w:pPr>
      <w:r>
        <w:rPr>
          <w:rFonts w:asciiTheme="majorHAnsi" w:hAnsiTheme="majorHAnsi" w:cstheme="majorHAnsi"/>
        </w:rPr>
        <w:t>Engineer Ibitoye, Project Supervisor</w:t>
      </w:r>
    </w:p>
    <w:p w:rsidR="00B56495" w:rsidRDefault="00AA3CB3">
      <w:pPr>
        <w:pStyle w:val="ListParagraph"/>
        <w:numPr>
          <w:ilvl w:val="0"/>
          <w:numId w:val="1"/>
        </w:numPr>
        <w:jc w:val="both"/>
        <w:rPr>
          <w:rFonts w:asciiTheme="majorHAnsi" w:hAnsiTheme="majorHAnsi" w:cstheme="majorHAnsi"/>
        </w:rPr>
      </w:pPr>
      <w:r>
        <w:rPr>
          <w:rFonts w:asciiTheme="majorHAnsi" w:hAnsiTheme="majorHAnsi" w:cstheme="majorHAnsi"/>
        </w:rPr>
        <w:t>Engineer Agunbiade, Project Supervisor</w:t>
      </w:r>
    </w:p>
    <w:p w:rsidR="00524FF3" w:rsidRDefault="008B532B">
      <w:pPr>
        <w:pStyle w:val="ListParagraph"/>
        <w:numPr>
          <w:ilvl w:val="0"/>
          <w:numId w:val="2"/>
        </w:numPr>
        <w:jc w:val="both"/>
        <w:rPr>
          <w:rFonts w:asciiTheme="majorHAnsi" w:hAnsiTheme="majorHAnsi" w:cstheme="majorHAnsi"/>
        </w:rPr>
      </w:pPr>
      <w:r>
        <w:rPr>
          <w:rFonts w:asciiTheme="majorHAnsi" w:hAnsiTheme="majorHAnsi" w:cstheme="majorHAnsi"/>
        </w:rPr>
        <w:t>Fejiro Ogunje, Overall Team leader</w:t>
      </w:r>
    </w:p>
    <w:p w:rsidR="00524FF3" w:rsidRDefault="008B532B">
      <w:pPr>
        <w:pStyle w:val="ListParagraph"/>
        <w:numPr>
          <w:ilvl w:val="0"/>
          <w:numId w:val="1"/>
        </w:numPr>
        <w:jc w:val="both"/>
        <w:rPr>
          <w:rFonts w:asciiTheme="majorHAnsi" w:hAnsiTheme="majorHAnsi" w:cstheme="majorHAnsi"/>
        </w:rPr>
      </w:pPr>
      <w:r>
        <w:rPr>
          <w:rFonts w:asciiTheme="majorHAnsi" w:hAnsiTheme="majorHAnsi" w:cstheme="majorHAnsi"/>
        </w:rPr>
        <w:t>Owolabi Oluwatomisin, Team leader</w:t>
      </w:r>
    </w:p>
    <w:p w:rsidR="00524FF3" w:rsidRDefault="008B532B">
      <w:pPr>
        <w:pStyle w:val="ListParagraph"/>
        <w:numPr>
          <w:ilvl w:val="0"/>
          <w:numId w:val="1"/>
        </w:numPr>
        <w:jc w:val="both"/>
        <w:rPr>
          <w:rFonts w:asciiTheme="majorHAnsi" w:hAnsiTheme="majorHAnsi" w:cstheme="majorHAnsi"/>
        </w:rPr>
      </w:pPr>
      <w:r>
        <w:rPr>
          <w:rFonts w:asciiTheme="majorHAnsi" w:hAnsiTheme="majorHAnsi" w:cstheme="majorHAnsi"/>
        </w:rPr>
        <w:t>Ndukwe Samuel, Technical Secretary</w:t>
      </w:r>
    </w:p>
    <w:p w:rsidR="00524FF3" w:rsidRDefault="008B532B">
      <w:pPr>
        <w:pStyle w:val="ListParagraph"/>
        <w:numPr>
          <w:ilvl w:val="0"/>
          <w:numId w:val="1"/>
        </w:numPr>
        <w:jc w:val="both"/>
        <w:rPr>
          <w:rFonts w:asciiTheme="majorHAnsi" w:hAnsiTheme="majorHAnsi" w:cstheme="majorHAnsi"/>
        </w:rPr>
      </w:pPr>
      <w:r>
        <w:rPr>
          <w:rFonts w:asciiTheme="majorHAnsi" w:hAnsiTheme="majorHAnsi" w:cstheme="majorHAnsi"/>
        </w:rPr>
        <w:t>Favour Ibekwe, Project Member</w:t>
      </w:r>
    </w:p>
    <w:p w:rsidR="00524FF3" w:rsidRDefault="008B532B">
      <w:pPr>
        <w:pStyle w:val="ListParagraph"/>
        <w:numPr>
          <w:ilvl w:val="0"/>
          <w:numId w:val="1"/>
        </w:numPr>
        <w:jc w:val="both"/>
        <w:rPr>
          <w:rFonts w:asciiTheme="majorHAnsi" w:hAnsiTheme="majorHAnsi" w:cstheme="majorHAnsi"/>
        </w:rPr>
      </w:pPr>
      <w:r>
        <w:rPr>
          <w:rFonts w:asciiTheme="majorHAnsi" w:hAnsiTheme="majorHAnsi" w:cstheme="majorHAnsi"/>
        </w:rPr>
        <w:t>Ozobokeme Oyinmiene Damian, Project Member</w:t>
      </w:r>
    </w:p>
    <w:p w:rsidR="00524FF3" w:rsidRDefault="008B532B">
      <w:pPr>
        <w:pStyle w:val="ListParagraph"/>
        <w:numPr>
          <w:ilvl w:val="0"/>
          <w:numId w:val="2"/>
        </w:numPr>
        <w:jc w:val="both"/>
        <w:rPr>
          <w:rFonts w:asciiTheme="majorHAnsi" w:hAnsiTheme="majorHAnsi" w:cstheme="majorHAnsi"/>
        </w:rPr>
      </w:pPr>
      <w:r>
        <w:rPr>
          <w:rFonts w:asciiTheme="majorHAnsi" w:hAnsiTheme="majorHAnsi" w:cstheme="majorHAnsi"/>
        </w:rPr>
        <w:t>Nornah-Awoh Annojoh-Nuywah, Project Member</w:t>
      </w:r>
    </w:p>
    <w:p w:rsidR="00996FC1" w:rsidRPr="00996FC1" w:rsidRDefault="00996FC1" w:rsidP="00996FC1">
      <w:pPr>
        <w:pStyle w:val="ListParagraph"/>
        <w:numPr>
          <w:ilvl w:val="0"/>
          <w:numId w:val="2"/>
        </w:numPr>
        <w:jc w:val="both"/>
        <w:rPr>
          <w:rFonts w:asciiTheme="majorHAnsi" w:hAnsiTheme="majorHAnsi" w:cstheme="majorHAnsi"/>
        </w:rPr>
      </w:pPr>
      <w:r>
        <w:rPr>
          <w:rFonts w:asciiTheme="majorHAnsi" w:hAnsiTheme="majorHAnsi" w:cstheme="majorHAnsi"/>
        </w:rPr>
        <w:t>Kehinde Oluwatobi, Project Member</w:t>
      </w:r>
    </w:p>
    <w:p w:rsidR="00524FF3" w:rsidRDefault="008B532B">
      <w:pPr>
        <w:pStyle w:val="ListParagraph"/>
        <w:numPr>
          <w:ilvl w:val="0"/>
          <w:numId w:val="2"/>
        </w:numPr>
        <w:jc w:val="both"/>
        <w:rPr>
          <w:rFonts w:asciiTheme="majorHAnsi" w:hAnsiTheme="majorHAnsi" w:cstheme="majorHAnsi"/>
        </w:rPr>
      </w:pPr>
      <w:r>
        <w:rPr>
          <w:rFonts w:asciiTheme="majorHAnsi" w:hAnsiTheme="majorHAnsi" w:cstheme="majorHAnsi"/>
        </w:rPr>
        <w:t xml:space="preserve">Olatunbosun Treasure-Praise </w:t>
      </w:r>
    </w:p>
    <w:p w:rsidR="00524FF3" w:rsidRPr="00996FC1" w:rsidRDefault="00996FC1" w:rsidP="00996FC1">
      <w:pPr>
        <w:pStyle w:val="ListParagraph"/>
        <w:numPr>
          <w:ilvl w:val="0"/>
          <w:numId w:val="2"/>
        </w:numPr>
        <w:jc w:val="both"/>
        <w:rPr>
          <w:rFonts w:asciiTheme="majorHAnsi" w:hAnsiTheme="majorHAnsi" w:cstheme="majorHAnsi"/>
          <w:b/>
        </w:rPr>
      </w:pPr>
      <w:r>
        <w:rPr>
          <w:rFonts w:asciiTheme="majorHAnsi" w:hAnsiTheme="majorHAnsi" w:cstheme="majorHAnsi"/>
        </w:rPr>
        <w:t>Engineer Peter.</w:t>
      </w:r>
    </w:p>
    <w:p w:rsidR="00524FF3" w:rsidRDefault="00524FF3">
      <w:pPr>
        <w:jc w:val="both"/>
        <w:rPr>
          <w:rFonts w:asciiTheme="majorHAnsi" w:hAnsiTheme="majorHAnsi" w:cstheme="majorHAnsi"/>
          <w:b/>
          <w:sz w:val="28"/>
        </w:rPr>
      </w:pPr>
    </w:p>
    <w:p w:rsidR="00524FF3" w:rsidRDefault="008B532B">
      <w:pPr>
        <w:jc w:val="both"/>
        <w:rPr>
          <w:rFonts w:asciiTheme="majorHAnsi" w:hAnsiTheme="majorHAnsi" w:cstheme="majorHAnsi"/>
          <w:b/>
          <w:sz w:val="28"/>
        </w:rPr>
      </w:pPr>
      <w:r>
        <w:rPr>
          <w:rFonts w:asciiTheme="majorHAnsi" w:hAnsiTheme="majorHAnsi" w:cstheme="majorHAnsi"/>
          <w:b/>
          <w:sz w:val="28"/>
        </w:rPr>
        <w:t>Absentees;</w:t>
      </w:r>
    </w:p>
    <w:p w:rsidR="00524FF3" w:rsidRDefault="008B532B">
      <w:pPr>
        <w:pStyle w:val="ListParagraph"/>
        <w:numPr>
          <w:ilvl w:val="0"/>
          <w:numId w:val="2"/>
        </w:numPr>
        <w:jc w:val="both"/>
        <w:rPr>
          <w:rFonts w:asciiTheme="majorHAnsi" w:hAnsiTheme="majorHAnsi" w:cstheme="majorHAnsi"/>
        </w:rPr>
      </w:pPr>
      <w:r>
        <w:rPr>
          <w:rFonts w:asciiTheme="majorHAnsi" w:hAnsiTheme="majorHAnsi" w:cstheme="majorHAnsi"/>
        </w:rPr>
        <w:t>Engineer Oyebode, Project Supervisor</w:t>
      </w:r>
    </w:p>
    <w:p w:rsidR="00524FF3" w:rsidRDefault="00996FC1">
      <w:pPr>
        <w:jc w:val="both"/>
        <w:rPr>
          <w:rFonts w:asciiTheme="majorHAnsi" w:hAnsiTheme="majorHAnsi" w:cstheme="majorHAnsi"/>
        </w:rPr>
      </w:pPr>
      <w:r>
        <w:rPr>
          <w:rFonts w:asciiTheme="majorHAnsi" w:hAnsiTheme="majorHAnsi" w:cstheme="majorHAnsi"/>
        </w:rPr>
        <w:t>11</w:t>
      </w:r>
      <w:r w:rsidR="008B532B">
        <w:rPr>
          <w:rFonts w:asciiTheme="majorHAnsi" w:hAnsiTheme="majorHAnsi" w:cstheme="majorHAnsi"/>
        </w:rPr>
        <w:t xml:space="preserve"> members were present, representing a quorum.</w:t>
      </w:r>
    </w:p>
    <w:p w:rsidR="00524FF3" w:rsidRDefault="00524FF3">
      <w:pPr>
        <w:jc w:val="both"/>
        <w:rPr>
          <w:rFonts w:asciiTheme="majorHAnsi" w:hAnsiTheme="majorHAnsi" w:cstheme="majorHAnsi"/>
          <w:b/>
          <w:sz w:val="28"/>
        </w:rPr>
      </w:pPr>
    </w:p>
    <w:p w:rsidR="00524FF3" w:rsidRDefault="008B532B">
      <w:pPr>
        <w:jc w:val="both"/>
        <w:rPr>
          <w:rFonts w:asciiTheme="majorHAnsi" w:hAnsiTheme="majorHAnsi" w:cstheme="majorHAnsi"/>
          <w:b/>
          <w:sz w:val="28"/>
        </w:rPr>
      </w:pPr>
      <w:r>
        <w:rPr>
          <w:rFonts w:asciiTheme="majorHAnsi" w:hAnsiTheme="majorHAnsi" w:cstheme="majorHAnsi"/>
          <w:b/>
          <w:sz w:val="28"/>
        </w:rPr>
        <w:t>Call to Order;</w:t>
      </w:r>
    </w:p>
    <w:p w:rsidR="00524FF3" w:rsidRDefault="008B532B">
      <w:pPr>
        <w:jc w:val="both"/>
        <w:rPr>
          <w:rFonts w:asciiTheme="majorHAnsi" w:hAnsiTheme="majorHAnsi" w:cstheme="majorHAnsi"/>
        </w:rPr>
      </w:pPr>
      <w:r>
        <w:rPr>
          <w:rFonts w:asciiTheme="majorHAnsi" w:hAnsiTheme="majorHAnsi" w:cstheme="majorHAnsi"/>
          <w:sz w:val="22"/>
        </w:rPr>
        <w:tab/>
      </w:r>
      <w:r>
        <w:rPr>
          <w:rFonts w:asciiTheme="majorHAnsi" w:hAnsiTheme="majorHAnsi" w:cstheme="majorHAnsi"/>
        </w:rPr>
        <w:t>The P</w:t>
      </w:r>
      <w:r w:rsidR="00BC6C1C">
        <w:rPr>
          <w:rFonts w:asciiTheme="majorHAnsi" w:hAnsiTheme="majorHAnsi" w:cstheme="majorHAnsi"/>
        </w:rPr>
        <w:t>roject Supervisor, Prof. Wara Samuel</w:t>
      </w:r>
      <w:r>
        <w:rPr>
          <w:rFonts w:asciiTheme="majorHAnsi" w:hAnsiTheme="majorHAnsi" w:cstheme="majorHAnsi"/>
        </w:rPr>
        <w:t xml:space="preserve"> c</w:t>
      </w:r>
      <w:r w:rsidR="009F49BF">
        <w:rPr>
          <w:rFonts w:asciiTheme="majorHAnsi" w:hAnsiTheme="majorHAnsi" w:cstheme="majorHAnsi"/>
        </w:rPr>
        <w:t>alled the meeting to order at 1:20</w:t>
      </w:r>
      <w:r>
        <w:rPr>
          <w:rFonts w:asciiTheme="majorHAnsi" w:hAnsiTheme="majorHAnsi" w:cstheme="majorHAnsi"/>
        </w:rPr>
        <w:t>pm.</w:t>
      </w:r>
    </w:p>
    <w:p w:rsidR="00524FF3" w:rsidRDefault="00524FF3">
      <w:pPr>
        <w:jc w:val="both"/>
        <w:rPr>
          <w:rFonts w:asciiTheme="majorHAnsi" w:hAnsiTheme="majorHAnsi" w:cstheme="majorHAnsi"/>
          <w:b/>
          <w:sz w:val="28"/>
        </w:rPr>
      </w:pPr>
    </w:p>
    <w:p w:rsidR="009F49BF" w:rsidRDefault="009F49BF">
      <w:pPr>
        <w:jc w:val="both"/>
        <w:rPr>
          <w:rFonts w:asciiTheme="majorHAnsi" w:hAnsiTheme="majorHAnsi" w:cstheme="majorHAnsi"/>
          <w:b/>
          <w:sz w:val="28"/>
        </w:rPr>
      </w:pPr>
    </w:p>
    <w:p w:rsidR="00524FF3" w:rsidRDefault="008B532B">
      <w:pPr>
        <w:jc w:val="both"/>
        <w:rPr>
          <w:rFonts w:asciiTheme="majorHAnsi" w:hAnsiTheme="majorHAnsi" w:cstheme="majorHAnsi"/>
          <w:b/>
          <w:sz w:val="28"/>
        </w:rPr>
      </w:pPr>
      <w:r>
        <w:rPr>
          <w:rFonts w:asciiTheme="majorHAnsi" w:hAnsiTheme="majorHAnsi" w:cstheme="majorHAnsi"/>
          <w:b/>
          <w:sz w:val="28"/>
        </w:rPr>
        <w:lastRenderedPageBreak/>
        <w:t>Open Issues;</w:t>
      </w:r>
    </w:p>
    <w:p w:rsidR="00524FF3" w:rsidRDefault="008B532B" w:rsidP="00E82730">
      <w:pPr>
        <w:ind w:firstLine="720"/>
        <w:jc w:val="both"/>
        <w:rPr>
          <w:rFonts w:asciiTheme="majorHAnsi" w:hAnsiTheme="majorHAnsi" w:cstheme="majorHAnsi"/>
        </w:rPr>
      </w:pPr>
      <w:r>
        <w:rPr>
          <w:rFonts w:asciiTheme="majorHAnsi" w:hAnsiTheme="majorHAnsi" w:cstheme="majorHAnsi"/>
        </w:rPr>
        <w:t>The meeting began with the Proj</w:t>
      </w:r>
      <w:r w:rsidR="009F49BF">
        <w:rPr>
          <w:rFonts w:asciiTheme="majorHAnsi" w:hAnsiTheme="majorHAnsi" w:cstheme="majorHAnsi"/>
        </w:rPr>
        <w:t xml:space="preserve">ect Supervisor, Prof. Wara Samuel </w:t>
      </w:r>
      <w:r w:rsidR="003B4F7A">
        <w:rPr>
          <w:rFonts w:asciiTheme="majorHAnsi" w:hAnsiTheme="majorHAnsi" w:cstheme="majorHAnsi"/>
        </w:rPr>
        <w:t>givi</w:t>
      </w:r>
      <w:r w:rsidR="00450140">
        <w:rPr>
          <w:rFonts w:asciiTheme="majorHAnsi" w:hAnsiTheme="majorHAnsi" w:cstheme="majorHAnsi"/>
        </w:rPr>
        <w:t>n</w:t>
      </w:r>
      <w:r w:rsidR="003B4F7A">
        <w:rPr>
          <w:rFonts w:asciiTheme="majorHAnsi" w:hAnsiTheme="majorHAnsi" w:cstheme="majorHAnsi"/>
        </w:rPr>
        <w:t>g</w:t>
      </w:r>
      <w:r w:rsidR="00450140">
        <w:rPr>
          <w:rFonts w:asciiTheme="majorHAnsi" w:hAnsiTheme="majorHAnsi" w:cstheme="majorHAnsi"/>
        </w:rPr>
        <w:t xml:space="preserve"> a presentation on the preparation of a system audit, pointing out the several segments to look into. These segments include;</w:t>
      </w:r>
    </w:p>
    <w:p w:rsidR="00450140" w:rsidRDefault="00450140" w:rsidP="00450140">
      <w:pPr>
        <w:pStyle w:val="ListParagraph"/>
        <w:numPr>
          <w:ilvl w:val="0"/>
          <w:numId w:val="6"/>
        </w:numPr>
        <w:jc w:val="both"/>
        <w:rPr>
          <w:rFonts w:asciiTheme="majorHAnsi" w:hAnsiTheme="majorHAnsi" w:cstheme="majorHAnsi"/>
        </w:rPr>
      </w:pPr>
      <w:r w:rsidRPr="00EA1864">
        <w:rPr>
          <w:rFonts w:asciiTheme="majorHAnsi" w:hAnsiTheme="majorHAnsi" w:cstheme="majorHAnsi"/>
          <w:b/>
        </w:rPr>
        <w:t>Site Visit</w:t>
      </w:r>
      <w:r>
        <w:rPr>
          <w:rFonts w:asciiTheme="majorHAnsi" w:hAnsiTheme="majorHAnsi" w:cstheme="majorHAnsi"/>
        </w:rPr>
        <w:t xml:space="preserve">; </w:t>
      </w:r>
    </w:p>
    <w:p w:rsidR="00450140" w:rsidRDefault="00450140" w:rsidP="00450140">
      <w:pPr>
        <w:pStyle w:val="ListParagraph"/>
        <w:numPr>
          <w:ilvl w:val="1"/>
          <w:numId w:val="6"/>
        </w:numPr>
        <w:jc w:val="both"/>
        <w:rPr>
          <w:rFonts w:asciiTheme="majorHAnsi" w:hAnsiTheme="majorHAnsi" w:cstheme="majorHAnsi"/>
        </w:rPr>
      </w:pPr>
      <w:r>
        <w:rPr>
          <w:rFonts w:asciiTheme="majorHAnsi" w:hAnsiTheme="majorHAnsi" w:cstheme="majorHAnsi"/>
        </w:rPr>
        <w:t>Survey of the area</w:t>
      </w:r>
      <w:r w:rsidR="00EA1864">
        <w:rPr>
          <w:rFonts w:asciiTheme="majorHAnsi" w:hAnsiTheme="majorHAnsi" w:cstheme="majorHAnsi"/>
        </w:rPr>
        <w:t>.</w:t>
      </w:r>
    </w:p>
    <w:p w:rsidR="00A83B53" w:rsidRDefault="00A83B53" w:rsidP="00450140">
      <w:pPr>
        <w:pStyle w:val="ListParagraph"/>
        <w:numPr>
          <w:ilvl w:val="1"/>
          <w:numId w:val="6"/>
        </w:numPr>
        <w:jc w:val="both"/>
        <w:rPr>
          <w:rFonts w:asciiTheme="majorHAnsi" w:hAnsiTheme="majorHAnsi" w:cstheme="majorHAnsi"/>
        </w:rPr>
      </w:pPr>
      <w:r>
        <w:rPr>
          <w:rFonts w:asciiTheme="majorHAnsi" w:hAnsiTheme="majorHAnsi" w:cstheme="majorHAnsi"/>
        </w:rPr>
        <w:t>Load /facility audit</w:t>
      </w:r>
      <w:r w:rsidR="00EA1864">
        <w:rPr>
          <w:rFonts w:asciiTheme="majorHAnsi" w:hAnsiTheme="majorHAnsi" w:cstheme="majorHAnsi"/>
        </w:rPr>
        <w:t>.</w:t>
      </w:r>
    </w:p>
    <w:p w:rsidR="00EA1864" w:rsidRDefault="00EA1864" w:rsidP="00EA1864">
      <w:pPr>
        <w:pStyle w:val="ListParagraph"/>
        <w:numPr>
          <w:ilvl w:val="0"/>
          <w:numId w:val="6"/>
        </w:numPr>
        <w:jc w:val="both"/>
        <w:rPr>
          <w:rFonts w:asciiTheme="majorHAnsi" w:hAnsiTheme="majorHAnsi" w:cstheme="majorHAnsi"/>
          <w:b/>
        </w:rPr>
      </w:pPr>
      <w:r w:rsidRPr="00EA1864">
        <w:rPr>
          <w:rFonts w:asciiTheme="majorHAnsi" w:hAnsiTheme="majorHAnsi" w:cstheme="majorHAnsi"/>
          <w:b/>
        </w:rPr>
        <w:t>The scope of your work</w:t>
      </w:r>
      <w:r>
        <w:rPr>
          <w:rFonts w:asciiTheme="majorHAnsi" w:hAnsiTheme="majorHAnsi" w:cstheme="majorHAnsi"/>
          <w:b/>
        </w:rPr>
        <w:t>;</w:t>
      </w:r>
    </w:p>
    <w:p w:rsidR="00EA1864" w:rsidRDefault="00EA1864" w:rsidP="00EA1864">
      <w:pPr>
        <w:pStyle w:val="ListParagraph"/>
        <w:numPr>
          <w:ilvl w:val="0"/>
          <w:numId w:val="6"/>
        </w:numPr>
        <w:jc w:val="both"/>
        <w:rPr>
          <w:rFonts w:asciiTheme="majorHAnsi" w:hAnsiTheme="majorHAnsi" w:cstheme="majorHAnsi"/>
          <w:b/>
        </w:rPr>
      </w:pPr>
      <w:r>
        <w:rPr>
          <w:rFonts w:asciiTheme="majorHAnsi" w:hAnsiTheme="majorHAnsi" w:cstheme="majorHAnsi"/>
          <w:b/>
        </w:rPr>
        <w:t>Design Proper;</w:t>
      </w:r>
    </w:p>
    <w:p w:rsidR="00EA1864" w:rsidRPr="00EA1864" w:rsidRDefault="00EA1864" w:rsidP="00EA1864">
      <w:pPr>
        <w:pStyle w:val="ListParagraph"/>
        <w:numPr>
          <w:ilvl w:val="1"/>
          <w:numId w:val="6"/>
        </w:numPr>
        <w:jc w:val="both"/>
        <w:rPr>
          <w:rFonts w:asciiTheme="majorHAnsi" w:hAnsiTheme="majorHAnsi" w:cstheme="majorHAnsi"/>
        </w:rPr>
      </w:pPr>
      <w:r w:rsidRPr="00EA1864">
        <w:rPr>
          <w:rFonts w:asciiTheme="majorHAnsi" w:hAnsiTheme="majorHAnsi" w:cstheme="majorHAnsi"/>
        </w:rPr>
        <w:t>CVE</w:t>
      </w:r>
    </w:p>
    <w:p w:rsidR="00EA1864" w:rsidRPr="00EA1864" w:rsidRDefault="00EA1864" w:rsidP="00EA1864">
      <w:pPr>
        <w:pStyle w:val="ListParagraph"/>
        <w:numPr>
          <w:ilvl w:val="1"/>
          <w:numId w:val="6"/>
        </w:numPr>
        <w:jc w:val="both"/>
        <w:rPr>
          <w:rFonts w:asciiTheme="majorHAnsi" w:hAnsiTheme="majorHAnsi" w:cstheme="majorHAnsi"/>
          <w:b/>
        </w:rPr>
      </w:pPr>
      <w:r>
        <w:rPr>
          <w:rFonts w:asciiTheme="majorHAnsi" w:hAnsiTheme="majorHAnsi" w:cstheme="majorHAnsi"/>
        </w:rPr>
        <w:t xml:space="preserve">Internal </w:t>
      </w:r>
    </w:p>
    <w:p w:rsidR="00EA1864" w:rsidRPr="00311E8A" w:rsidRDefault="00EA1864" w:rsidP="00EA1864">
      <w:pPr>
        <w:pStyle w:val="ListParagraph"/>
        <w:numPr>
          <w:ilvl w:val="1"/>
          <w:numId w:val="6"/>
        </w:numPr>
        <w:jc w:val="both"/>
        <w:rPr>
          <w:rFonts w:asciiTheme="majorHAnsi" w:hAnsiTheme="majorHAnsi" w:cstheme="majorHAnsi"/>
          <w:b/>
        </w:rPr>
      </w:pPr>
      <w:r>
        <w:rPr>
          <w:rFonts w:asciiTheme="majorHAnsi" w:hAnsiTheme="majorHAnsi" w:cstheme="majorHAnsi"/>
        </w:rPr>
        <w:t>External</w:t>
      </w:r>
    </w:p>
    <w:p w:rsidR="00311E8A" w:rsidRDefault="00311E8A" w:rsidP="00311E8A">
      <w:pPr>
        <w:jc w:val="both"/>
        <w:rPr>
          <w:rFonts w:asciiTheme="majorHAnsi" w:hAnsiTheme="majorHAnsi" w:cstheme="majorHAnsi"/>
          <w:b/>
        </w:rPr>
      </w:pPr>
      <w:r>
        <w:rPr>
          <w:rFonts w:asciiTheme="majorHAnsi" w:hAnsiTheme="majorHAnsi" w:cstheme="majorHAnsi"/>
          <w:b/>
        </w:rPr>
        <w:t>A table to be generated</w:t>
      </w:r>
    </w:p>
    <w:tbl>
      <w:tblPr>
        <w:tblStyle w:val="TableGrid"/>
        <w:tblW w:w="0" w:type="auto"/>
        <w:tblLook w:val="04A0" w:firstRow="1" w:lastRow="0" w:firstColumn="1" w:lastColumn="0" w:noHBand="0" w:noVBand="1"/>
      </w:tblPr>
      <w:tblGrid>
        <w:gridCol w:w="591"/>
        <w:gridCol w:w="2162"/>
        <w:gridCol w:w="1321"/>
        <w:gridCol w:w="1302"/>
        <w:gridCol w:w="1317"/>
        <w:gridCol w:w="1331"/>
        <w:gridCol w:w="1326"/>
      </w:tblGrid>
      <w:tr w:rsidR="00D9464F" w:rsidTr="00F63CD3">
        <w:tc>
          <w:tcPr>
            <w:tcW w:w="445" w:type="dxa"/>
          </w:tcPr>
          <w:p w:rsidR="00F63CD3" w:rsidRDefault="00F63CD3" w:rsidP="00311E8A">
            <w:pPr>
              <w:jc w:val="both"/>
              <w:rPr>
                <w:rFonts w:asciiTheme="majorHAnsi" w:hAnsiTheme="majorHAnsi" w:cstheme="majorHAnsi"/>
                <w:b/>
              </w:rPr>
            </w:pPr>
            <w:r>
              <w:rPr>
                <w:rFonts w:asciiTheme="majorHAnsi" w:hAnsiTheme="majorHAnsi" w:cstheme="majorHAnsi"/>
                <w:b/>
              </w:rPr>
              <w:t>S/N</w:t>
            </w:r>
          </w:p>
        </w:tc>
        <w:tc>
          <w:tcPr>
            <w:tcW w:w="2225" w:type="dxa"/>
          </w:tcPr>
          <w:p w:rsidR="00F63CD3" w:rsidRDefault="00F63CD3" w:rsidP="00311E8A">
            <w:pPr>
              <w:jc w:val="both"/>
              <w:rPr>
                <w:rFonts w:asciiTheme="majorHAnsi" w:hAnsiTheme="majorHAnsi" w:cstheme="majorHAnsi"/>
                <w:b/>
              </w:rPr>
            </w:pPr>
            <w:r>
              <w:rPr>
                <w:rFonts w:asciiTheme="majorHAnsi" w:hAnsiTheme="majorHAnsi" w:cstheme="majorHAnsi"/>
                <w:b/>
              </w:rPr>
              <w:t>Device or item description</w:t>
            </w:r>
          </w:p>
        </w:tc>
        <w:tc>
          <w:tcPr>
            <w:tcW w:w="1336" w:type="dxa"/>
          </w:tcPr>
          <w:p w:rsidR="00F63CD3" w:rsidRDefault="006E1810" w:rsidP="00311E8A">
            <w:pPr>
              <w:jc w:val="both"/>
              <w:rPr>
                <w:rFonts w:asciiTheme="majorHAnsi" w:hAnsiTheme="majorHAnsi" w:cstheme="majorHAnsi"/>
                <w:b/>
              </w:rPr>
            </w:pPr>
            <w:r>
              <w:rPr>
                <w:rFonts w:asciiTheme="majorHAnsi" w:hAnsiTheme="majorHAnsi" w:cstheme="majorHAnsi"/>
                <w:b/>
              </w:rPr>
              <w:t>Quantity</w:t>
            </w:r>
          </w:p>
        </w:tc>
        <w:tc>
          <w:tcPr>
            <w:tcW w:w="1336" w:type="dxa"/>
          </w:tcPr>
          <w:p w:rsidR="00F63CD3" w:rsidRDefault="006E1810" w:rsidP="00311E8A">
            <w:pPr>
              <w:jc w:val="both"/>
              <w:rPr>
                <w:rFonts w:asciiTheme="majorHAnsi" w:hAnsiTheme="majorHAnsi" w:cstheme="majorHAnsi"/>
                <w:b/>
              </w:rPr>
            </w:pPr>
            <w:r>
              <w:rPr>
                <w:rFonts w:asciiTheme="majorHAnsi" w:hAnsiTheme="majorHAnsi" w:cstheme="majorHAnsi"/>
                <w:b/>
              </w:rPr>
              <w:t>Power rating (W)</w:t>
            </w:r>
          </w:p>
        </w:tc>
        <w:tc>
          <w:tcPr>
            <w:tcW w:w="1336" w:type="dxa"/>
          </w:tcPr>
          <w:p w:rsidR="00F63CD3" w:rsidRDefault="006E1810" w:rsidP="00311E8A">
            <w:pPr>
              <w:jc w:val="both"/>
              <w:rPr>
                <w:rFonts w:asciiTheme="majorHAnsi" w:hAnsiTheme="majorHAnsi" w:cstheme="majorHAnsi"/>
                <w:b/>
              </w:rPr>
            </w:pPr>
            <w:r>
              <w:rPr>
                <w:rFonts w:asciiTheme="majorHAnsi" w:hAnsiTheme="majorHAnsi" w:cstheme="majorHAnsi"/>
                <w:b/>
              </w:rPr>
              <w:t>Total Wattage (W)</w:t>
            </w:r>
          </w:p>
        </w:tc>
        <w:tc>
          <w:tcPr>
            <w:tcW w:w="1336" w:type="dxa"/>
          </w:tcPr>
          <w:p w:rsidR="00F63CD3" w:rsidRDefault="006E1810" w:rsidP="00311E8A">
            <w:pPr>
              <w:jc w:val="both"/>
              <w:rPr>
                <w:rFonts w:asciiTheme="majorHAnsi" w:hAnsiTheme="majorHAnsi" w:cstheme="majorHAnsi"/>
                <w:b/>
              </w:rPr>
            </w:pPr>
            <w:r>
              <w:rPr>
                <w:rFonts w:asciiTheme="majorHAnsi" w:hAnsiTheme="majorHAnsi" w:cstheme="majorHAnsi"/>
                <w:b/>
              </w:rPr>
              <w:t>Operating</w:t>
            </w:r>
            <w:r w:rsidR="00D9464F">
              <w:rPr>
                <w:rFonts w:asciiTheme="majorHAnsi" w:hAnsiTheme="majorHAnsi" w:cstheme="majorHAnsi"/>
                <w:b/>
              </w:rPr>
              <w:t xml:space="preserve"> hours</w:t>
            </w:r>
          </w:p>
        </w:tc>
        <w:tc>
          <w:tcPr>
            <w:tcW w:w="1336" w:type="dxa"/>
          </w:tcPr>
          <w:p w:rsidR="00F63CD3" w:rsidRDefault="00D9464F" w:rsidP="00311E8A">
            <w:pPr>
              <w:jc w:val="both"/>
              <w:rPr>
                <w:rFonts w:asciiTheme="majorHAnsi" w:hAnsiTheme="majorHAnsi" w:cstheme="majorHAnsi"/>
                <w:b/>
              </w:rPr>
            </w:pPr>
            <w:r>
              <w:rPr>
                <w:rFonts w:asciiTheme="majorHAnsi" w:hAnsiTheme="majorHAnsi" w:cstheme="majorHAnsi"/>
                <w:b/>
              </w:rPr>
              <w:t>Energy use (Watt/hr)</w:t>
            </w:r>
          </w:p>
        </w:tc>
      </w:tr>
      <w:tr w:rsidR="00D9464F" w:rsidTr="00F63CD3">
        <w:tc>
          <w:tcPr>
            <w:tcW w:w="445" w:type="dxa"/>
          </w:tcPr>
          <w:p w:rsidR="00F63CD3" w:rsidRPr="00F63CD3" w:rsidRDefault="00F63CD3" w:rsidP="00F63CD3">
            <w:pPr>
              <w:jc w:val="center"/>
              <w:rPr>
                <w:rFonts w:asciiTheme="majorHAnsi" w:hAnsiTheme="majorHAnsi" w:cstheme="majorHAnsi"/>
              </w:rPr>
            </w:pPr>
            <w:r w:rsidRPr="00F63CD3">
              <w:rPr>
                <w:rFonts w:asciiTheme="majorHAnsi" w:hAnsiTheme="majorHAnsi" w:cstheme="majorHAnsi"/>
              </w:rPr>
              <w:t>1</w:t>
            </w:r>
          </w:p>
        </w:tc>
        <w:tc>
          <w:tcPr>
            <w:tcW w:w="2225" w:type="dxa"/>
          </w:tcPr>
          <w:p w:rsidR="00F63CD3" w:rsidRPr="00FC4607" w:rsidRDefault="00D00529" w:rsidP="00311E8A">
            <w:pPr>
              <w:jc w:val="both"/>
              <w:rPr>
                <w:rFonts w:asciiTheme="majorHAnsi" w:hAnsiTheme="majorHAnsi" w:cstheme="majorHAnsi"/>
              </w:rPr>
            </w:pPr>
            <w:r>
              <w:rPr>
                <w:rFonts w:asciiTheme="majorHAnsi" w:hAnsiTheme="majorHAnsi" w:cstheme="majorHAnsi"/>
              </w:rPr>
              <w:t xml:space="preserve">Luminous </w:t>
            </w:r>
            <w:r w:rsidR="00FC4607">
              <w:rPr>
                <w:rFonts w:asciiTheme="majorHAnsi" w:hAnsiTheme="majorHAnsi" w:cstheme="majorHAnsi"/>
              </w:rPr>
              <w:t>(LED)</w:t>
            </w:r>
          </w:p>
        </w:tc>
        <w:tc>
          <w:tcPr>
            <w:tcW w:w="1336" w:type="dxa"/>
          </w:tcPr>
          <w:p w:rsidR="00F63CD3" w:rsidRPr="003A391F" w:rsidRDefault="003A391F" w:rsidP="003A391F">
            <w:pPr>
              <w:jc w:val="center"/>
              <w:rPr>
                <w:rFonts w:asciiTheme="majorHAnsi" w:hAnsiTheme="majorHAnsi" w:cstheme="majorHAnsi"/>
              </w:rPr>
            </w:pPr>
            <w:r w:rsidRPr="003A391F">
              <w:rPr>
                <w:rFonts w:asciiTheme="majorHAnsi" w:hAnsiTheme="majorHAnsi" w:cstheme="majorHAnsi"/>
              </w:rPr>
              <w:t>10</w:t>
            </w:r>
          </w:p>
        </w:tc>
        <w:tc>
          <w:tcPr>
            <w:tcW w:w="1336" w:type="dxa"/>
          </w:tcPr>
          <w:p w:rsidR="00F63CD3" w:rsidRPr="00D00529" w:rsidRDefault="00D00529" w:rsidP="00D00529">
            <w:pPr>
              <w:jc w:val="center"/>
              <w:rPr>
                <w:rFonts w:asciiTheme="majorHAnsi" w:hAnsiTheme="majorHAnsi" w:cstheme="majorHAnsi"/>
              </w:rPr>
            </w:pPr>
            <w:r>
              <w:rPr>
                <w:rFonts w:asciiTheme="majorHAnsi" w:hAnsiTheme="majorHAnsi" w:cstheme="majorHAnsi"/>
              </w:rPr>
              <w:t>5</w:t>
            </w:r>
          </w:p>
        </w:tc>
        <w:tc>
          <w:tcPr>
            <w:tcW w:w="1336" w:type="dxa"/>
          </w:tcPr>
          <w:p w:rsidR="00F63CD3" w:rsidRPr="00D00529" w:rsidRDefault="00D00529" w:rsidP="00D00529">
            <w:pPr>
              <w:jc w:val="center"/>
              <w:rPr>
                <w:rFonts w:asciiTheme="majorHAnsi" w:hAnsiTheme="majorHAnsi" w:cstheme="majorHAnsi"/>
              </w:rPr>
            </w:pPr>
            <w:r>
              <w:rPr>
                <w:rFonts w:asciiTheme="majorHAnsi" w:hAnsiTheme="majorHAnsi" w:cstheme="majorHAnsi"/>
              </w:rPr>
              <w:t>50</w:t>
            </w:r>
          </w:p>
        </w:tc>
        <w:tc>
          <w:tcPr>
            <w:tcW w:w="1336" w:type="dxa"/>
          </w:tcPr>
          <w:p w:rsidR="00F63CD3" w:rsidRPr="00D00529" w:rsidRDefault="00D00529" w:rsidP="00D00529">
            <w:pPr>
              <w:jc w:val="center"/>
              <w:rPr>
                <w:rFonts w:asciiTheme="majorHAnsi" w:hAnsiTheme="majorHAnsi" w:cstheme="majorHAnsi"/>
              </w:rPr>
            </w:pPr>
            <w:r w:rsidRPr="00D00529">
              <w:rPr>
                <w:rFonts w:asciiTheme="majorHAnsi" w:hAnsiTheme="majorHAnsi" w:cstheme="majorHAnsi"/>
              </w:rPr>
              <w:t>8</w:t>
            </w:r>
          </w:p>
        </w:tc>
        <w:tc>
          <w:tcPr>
            <w:tcW w:w="1336" w:type="dxa"/>
          </w:tcPr>
          <w:p w:rsidR="00F63CD3" w:rsidRPr="00D00529" w:rsidRDefault="00D00529" w:rsidP="00D00529">
            <w:pPr>
              <w:jc w:val="center"/>
              <w:rPr>
                <w:rFonts w:asciiTheme="majorHAnsi" w:hAnsiTheme="majorHAnsi" w:cstheme="majorHAnsi"/>
              </w:rPr>
            </w:pPr>
            <w:r>
              <w:rPr>
                <w:rFonts w:asciiTheme="majorHAnsi" w:hAnsiTheme="majorHAnsi" w:cstheme="majorHAnsi"/>
              </w:rPr>
              <w:t>400</w:t>
            </w:r>
          </w:p>
        </w:tc>
      </w:tr>
      <w:tr w:rsidR="00D9464F" w:rsidTr="00F63CD3">
        <w:tc>
          <w:tcPr>
            <w:tcW w:w="445" w:type="dxa"/>
          </w:tcPr>
          <w:p w:rsidR="00F63CD3" w:rsidRPr="00F63CD3" w:rsidRDefault="00F63CD3" w:rsidP="00F63CD3">
            <w:pPr>
              <w:jc w:val="center"/>
              <w:rPr>
                <w:rFonts w:asciiTheme="majorHAnsi" w:hAnsiTheme="majorHAnsi" w:cstheme="majorHAnsi"/>
              </w:rPr>
            </w:pPr>
            <w:r w:rsidRPr="00F63CD3">
              <w:rPr>
                <w:rFonts w:asciiTheme="majorHAnsi" w:hAnsiTheme="majorHAnsi" w:cstheme="majorHAnsi"/>
              </w:rPr>
              <w:t>2</w:t>
            </w:r>
          </w:p>
        </w:tc>
        <w:tc>
          <w:tcPr>
            <w:tcW w:w="2225" w:type="dxa"/>
          </w:tcPr>
          <w:p w:rsidR="00F63CD3" w:rsidRPr="00FC4607" w:rsidRDefault="00FC4607" w:rsidP="00311E8A">
            <w:pPr>
              <w:jc w:val="both"/>
              <w:rPr>
                <w:rFonts w:asciiTheme="majorHAnsi" w:hAnsiTheme="majorHAnsi" w:cstheme="majorHAnsi"/>
              </w:rPr>
            </w:pPr>
            <w:r>
              <w:rPr>
                <w:rFonts w:asciiTheme="majorHAnsi" w:hAnsiTheme="majorHAnsi" w:cstheme="majorHAnsi"/>
              </w:rPr>
              <w:t>Water pump</w:t>
            </w:r>
          </w:p>
        </w:tc>
        <w:tc>
          <w:tcPr>
            <w:tcW w:w="1336" w:type="dxa"/>
          </w:tcPr>
          <w:p w:rsidR="00F63CD3" w:rsidRPr="003A391F" w:rsidRDefault="003A391F" w:rsidP="003A391F">
            <w:pPr>
              <w:jc w:val="center"/>
              <w:rPr>
                <w:rFonts w:asciiTheme="majorHAnsi" w:hAnsiTheme="majorHAnsi" w:cstheme="majorHAnsi"/>
              </w:rPr>
            </w:pPr>
            <w:r w:rsidRPr="003A391F">
              <w:rPr>
                <w:rFonts w:asciiTheme="majorHAnsi" w:hAnsiTheme="majorHAnsi" w:cstheme="majorHAnsi"/>
              </w:rPr>
              <w:t>1</w:t>
            </w:r>
          </w:p>
        </w:tc>
        <w:tc>
          <w:tcPr>
            <w:tcW w:w="1336" w:type="dxa"/>
          </w:tcPr>
          <w:p w:rsidR="00F63CD3" w:rsidRPr="00D00529" w:rsidRDefault="00D00529" w:rsidP="00D00529">
            <w:pPr>
              <w:jc w:val="center"/>
              <w:rPr>
                <w:rFonts w:asciiTheme="majorHAnsi" w:hAnsiTheme="majorHAnsi" w:cstheme="majorHAnsi"/>
              </w:rPr>
            </w:pPr>
            <w:r w:rsidRPr="00D00529">
              <w:rPr>
                <w:rFonts w:asciiTheme="majorHAnsi" w:hAnsiTheme="majorHAnsi" w:cstheme="majorHAnsi"/>
              </w:rPr>
              <w:t>746</w:t>
            </w:r>
          </w:p>
        </w:tc>
        <w:tc>
          <w:tcPr>
            <w:tcW w:w="1336" w:type="dxa"/>
          </w:tcPr>
          <w:p w:rsidR="00F63CD3" w:rsidRPr="00D00529" w:rsidRDefault="00D00529" w:rsidP="00D00529">
            <w:pPr>
              <w:jc w:val="center"/>
              <w:rPr>
                <w:rFonts w:asciiTheme="majorHAnsi" w:hAnsiTheme="majorHAnsi" w:cstheme="majorHAnsi"/>
              </w:rPr>
            </w:pPr>
            <w:r>
              <w:rPr>
                <w:rFonts w:asciiTheme="majorHAnsi" w:hAnsiTheme="majorHAnsi" w:cstheme="majorHAnsi"/>
              </w:rPr>
              <w:t>746</w:t>
            </w:r>
          </w:p>
        </w:tc>
        <w:tc>
          <w:tcPr>
            <w:tcW w:w="1336" w:type="dxa"/>
          </w:tcPr>
          <w:p w:rsidR="00F63CD3" w:rsidRPr="00D00529" w:rsidRDefault="00D00529" w:rsidP="00D00529">
            <w:pPr>
              <w:jc w:val="center"/>
              <w:rPr>
                <w:rFonts w:asciiTheme="majorHAnsi" w:hAnsiTheme="majorHAnsi" w:cstheme="majorHAnsi"/>
              </w:rPr>
            </w:pPr>
            <w:r>
              <w:rPr>
                <w:rFonts w:asciiTheme="majorHAnsi" w:hAnsiTheme="majorHAnsi" w:cstheme="majorHAnsi"/>
              </w:rPr>
              <w:t>2</w:t>
            </w:r>
          </w:p>
        </w:tc>
        <w:tc>
          <w:tcPr>
            <w:tcW w:w="1336" w:type="dxa"/>
          </w:tcPr>
          <w:p w:rsidR="00F63CD3" w:rsidRPr="00D00529" w:rsidRDefault="00D00529" w:rsidP="00D00529">
            <w:pPr>
              <w:jc w:val="center"/>
              <w:rPr>
                <w:rFonts w:asciiTheme="majorHAnsi" w:hAnsiTheme="majorHAnsi" w:cstheme="majorHAnsi"/>
              </w:rPr>
            </w:pPr>
            <w:r>
              <w:rPr>
                <w:rFonts w:asciiTheme="majorHAnsi" w:hAnsiTheme="majorHAnsi" w:cstheme="majorHAnsi"/>
              </w:rPr>
              <w:t>1492</w:t>
            </w:r>
          </w:p>
        </w:tc>
      </w:tr>
      <w:tr w:rsidR="00D9464F" w:rsidTr="00F63CD3">
        <w:tc>
          <w:tcPr>
            <w:tcW w:w="445" w:type="dxa"/>
          </w:tcPr>
          <w:p w:rsidR="00F63CD3" w:rsidRPr="00F63CD3" w:rsidRDefault="00F63CD3" w:rsidP="00F63CD3">
            <w:pPr>
              <w:jc w:val="center"/>
              <w:rPr>
                <w:rFonts w:asciiTheme="majorHAnsi" w:hAnsiTheme="majorHAnsi" w:cstheme="majorHAnsi"/>
              </w:rPr>
            </w:pPr>
            <w:r w:rsidRPr="00F63CD3">
              <w:rPr>
                <w:rFonts w:asciiTheme="majorHAnsi" w:hAnsiTheme="majorHAnsi" w:cstheme="majorHAnsi"/>
              </w:rPr>
              <w:t>3</w:t>
            </w:r>
          </w:p>
        </w:tc>
        <w:tc>
          <w:tcPr>
            <w:tcW w:w="2225" w:type="dxa"/>
          </w:tcPr>
          <w:p w:rsidR="00F63CD3" w:rsidRPr="00FC4607" w:rsidRDefault="00FC4607" w:rsidP="00311E8A">
            <w:pPr>
              <w:jc w:val="both"/>
              <w:rPr>
                <w:rFonts w:asciiTheme="majorHAnsi" w:hAnsiTheme="majorHAnsi" w:cstheme="majorHAnsi"/>
              </w:rPr>
            </w:pPr>
            <w:r>
              <w:rPr>
                <w:rFonts w:asciiTheme="majorHAnsi" w:hAnsiTheme="majorHAnsi" w:cstheme="majorHAnsi"/>
              </w:rPr>
              <w:t>Portable devices</w:t>
            </w:r>
          </w:p>
        </w:tc>
        <w:tc>
          <w:tcPr>
            <w:tcW w:w="1336" w:type="dxa"/>
          </w:tcPr>
          <w:p w:rsidR="00F63CD3" w:rsidRPr="003A391F" w:rsidRDefault="003A391F" w:rsidP="003A391F">
            <w:pPr>
              <w:jc w:val="center"/>
              <w:rPr>
                <w:rFonts w:asciiTheme="majorHAnsi" w:hAnsiTheme="majorHAnsi" w:cstheme="majorHAnsi"/>
              </w:rPr>
            </w:pPr>
            <w:r>
              <w:rPr>
                <w:rFonts w:asciiTheme="majorHAnsi" w:hAnsiTheme="majorHAnsi" w:cstheme="majorHAnsi"/>
              </w:rPr>
              <w:t>10-20</w:t>
            </w:r>
          </w:p>
        </w:tc>
        <w:tc>
          <w:tcPr>
            <w:tcW w:w="1336" w:type="dxa"/>
          </w:tcPr>
          <w:p w:rsidR="00F63CD3" w:rsidRPr="00D00529" w:rsidRDefault="00D00529" w:rsidP="00D00529">
            <w:pPr>
              <w:jc w:val="center"/>
              <w:rPr>
                <w:rFonts w:asciiTheme="majorHAnsi" w:hAnsiTheme="majorHAnsi" w:cstheme="majorHAnsi"/>
              </w:rPr>
            </w:pPr>
            <w:r w:rsidRPr="00D00529">
              <w:rPr>
                <w:rFonts w:asciiTheme="majorHAnsi" w:hAnsiTheme="majorHAnsi" w:cstheme="majorHAnsi"/>
              </w:rPr>
              <w:t>5</w:t>
            </w:r>
          </w:p>
        </w:tc>
        <w:tc>
          <w:tcPr>
            <w:tcW w:w="1336" w:type="dxa"/>
          </w:tcPr>
          <w:p w:rsidR="00F63CD3" w:rsidRPr="00D00529" w:rsidRDefault="00D00529" w:rsidP="00D00529">
            <w:pPr>
              <w:jc w:val="center"/>
              <w:rPr>
                <w:rFonts w:asciiTheme="majorHAnsi" w:hAnsiTheme="majorHAnsi" w:cstheme="majorHAnsi"/>
              </w:rPr>
            </w:pPr>
            <w:r>
              <w:rPr>
                <w:rFonts w:asciiTheme="majorHAnsi" w:hAnsiTheme="majorHAnsi" w:cstheme="majorHAnsi"/>
              </w:rPr>
              <w:t>50-100</w:t>
            </w:r>
          </w:p>
        </w:tc>
        <w:tc>
          <w:tcPr>
            <w:tcW w:w="1336" w:type="dxa"/>
          </w:tcPr>
          <w:p w:rsidR="00F63CD3" w:rsidRPr="00D00529" w:rsidRDefault="00D00529" w:rsidP="00D00529">
            <w:pPr>
              <w:tabs>
                <w:tab w:val="left" w:pos="768"/>
              </w:tabs>
              <w:jc w:val="center"/>
              <w:rPr>
                <w:rFonts w:asciiTheme="majorHAnsi" w:hAnsiTheme="majorHAnsi" w:cstheme="majorHAnsi"/>
              </w:rPr>
            </w:pPr>
            <w:r>
              <w:rPr>
                <w:rFonts w:asciiTheme="majorHAnsi" w:hAnsiTheme="majorHAnsi" w:cstheme="majorHAnsi"/>
              </w:rPr>
              <w:t>8</w:t>
            </w:r>
          </w:p>
        </w:tc>
        <w:tc>
          <w:tcPr>
            <w:tcW w:w="1336" w:type="dxa"/>
          </w:tcPr>
          <w:p w:rsidR="00F63CD3" w:rsidRPr="00D00529" w:rsidRDefault="00D00529" w:rsidP="00D00529">
            <w:pPr>
              <w:jc w:val="center"/>
              <w:rPr>
                <w:rFonts w:asciiTheme="majorHAnsi" w:hAnsiTheme="majorHAnsi" w:cstheme="majorHAnsi"/>
              </w:rPr>
            </w:pPr>
            <w:r>
              <w:rPr>
                <w:rFonts w:asciiTheme="majorHAnsi" w:hAnsiTheme="majorHAnsi" w:cstheme="majorHAnsi"/>
              </w:rPr>
              <w:t>400-800</w:t>
            </w:r>
          </w:p>
        </w:tc>
      </w:tr>
      <w:tr w:rsidR="00D9464F" w:rsidTr="00F63CD3">
        <w:tc>
          <w:tcPr>
            <w:tcW w:w="445" w:type="dxa"/>
          </w:tcPr>
          <w:p w:rsidR="00F63CD3" w:rsidRPr="00F63CD3" w:rsidRDefault="00F63CD3" w:rsidP="00F63CD3">
            <w:pPr>
              <w:jc w:val="center"/>
              <w:rPr>
                <w:rFonts w:asciiTheme="majorHAnsi" w:hAnsiTheme="majorHAnsi" w:cstheme="majorHAnsi"/>
              </w:rPr>
            </w:pPr>
            <w:r w:rsidRPr="00F63CD3">
              <w:rPr>
                <w:rFonts w:asciiTheme="majorHAnsi" w:hAnsiTheme="majorHAnsi" w:cstheme="majorHAnsi"/>
              </w:rPr>
              <w:t>4</w:t>
            </w:r>
          </w:p>
        </w:tc>
        <w:tc>
          <w:tcPr>
            <w:tcW w:w="2225" w:type="dxa"/>
          </w:tcPr>
          <w:p w:rsidR="00F63CD3" w:rsidRPr="006E1810" w:rsidRDefault="006E1810" w:rsidP="00311E8A">
            <w:pPr>
              <w:jc w:val="both"/>
              <w:rPr>
                <w:rFonts w:asciiTheme="majorHAnsi" w:hAnsiTheme="majorHAnsi" w:cstheme="majorHAnsi"/>
              </w:rPr>
            </w:pPr>
            <w:r>
              <w:rPr>
                <w:rFonts w:asciiTheme="majorHAnsi" w:hAnsiTheme="majorHAnsi" w:cstheme="majorHAnsi"/>
              </w:rPr>
              <w:t>External Luminal</w:t>
            </w:r>
          </w:p>
        </w:tc>
        <w:tc>
          <w:tcPr>
            <w:tcW w:w="1336" w:type="dxa"/>
          </w:tcPr>
          <w:p w:rsidR="00F63CD3" w:rsidRPr="003A391F" w:rsidRDefault="003A391F" w:rsidP="003A391F">
            <w:pPr>
              <w:jc w:val="center"/>
              <w:rPr>
                <w:rFonts w:asciiTheme="majorHAnsi" w:hAnsiTheme="majorHAnsi" w:cstheme="majorHAnsi"/>
              </w:rPr>
            </w:pPr>
            <w:r>
              <w:rPr>
                <w:rFonts w:asciiTheme="majorHAnsi" w:hAnsiTheme="majorHAnsi" w:cstheme="majorHAnsi"/>
              </w:rPr>
              <w:t>10</w:t>
            </w:r>
          </w:p>
        </w:tc>
        <w:tc>
          <w:tcPr>
            <w:tcW w:w="1336" w:type="dxa"/>
          </w:tcPr>
          <w:p w:rsidR="00F63CD3" w:rsidRPr="003A391F" w:rsidRDefault="003A391F" w:rsidP="003A391F">
            <w:pPr>
              <w:jc w:val="center"/>
              <w:rPr>
                <w:rFonts w:asciiTheme="majorHAnsi" w:hAnsiTheme="majorHAnsi" w:cstheme="majorHAnsi"/>
              </w:rPr>
            </w:pPr>
            <w:r>
              <w:rPr>
                <w:rFonts w:asciiTheme="majorHAnsi" w:hAnsiTheme="majorHAnsi" w:cstheme="majorHAnsi"/>
              </w:rPr>
              <w:t>10</w:t>
            </w:r>
          </w:p>
        </w:tc>
        <w:tc>
          <w:tcPr>
            <w:tcW w:w="1336" w:type="dxa"/>
          </w:tcPr>
          <w:p w:rsidR="00F63CD3" w:rsidRPr="003A391F" w:rsidRDefault="003A391F" w:rsidP="003A391F">
            <w:pPr>
              <w:jc w:val="center"/>
              <w:rPr>
                <w:rFonts w:asciiTheme="majorHAnsi" w:hAnsiTheme="majorHAnsi" w:cstheme="majorHAnsi"/>
              </w:rPr>
            </w:pPr>
            <w:r>
              <w:rPr>
                <w:rFonts w:asciiTheme="majorHAnsi" w:hAnsiTheme="majorHAnsi" w:cstheme="majorHAnsi"/>
              </w:rPr>
              <w:t>100</w:t>
            </w:r>
          </w:p>
        </w:tc>
        <w:tc>
          <w:tcPr>
            <w:tcW w:w="1336" w:type="dxa"/>
          </w:tcPr>
          <w:p w:rsidR="00F63CD3" w:rsidRPr="003A391F" w:rsidRDefault="003A391F" w:rsidP="003A391F">
            <w:pPr>
              <w:jc w:val="center"/>
              <w:rPr>
                <w:rFonts w:asciiTheme="majorHAnsi" w:hAnsiTheme="majorHAnsi" w:cstheme="majorHAnsi"/>
              </w:rPr>
            </w:pPr>
            <w:r>
              <w:rPr>
                <w:rFonts w:asciiTheme="majorHAnsi" w:hAnsiTheme="majorHAnsi" w:cstheme="majorHAnsi"/>
              </w:rPr>
              <w:t>10</w:t>
            </w:r>
          </w:p>
        </w:tc>
        <w:tc>
          <w:tcPr>
            <w:tcW w:w="1336" w:type="dxa"/>
          </w:tcPr>
          <w:p w:rsidR="00F63CD3" w:rsidRPr="003A391F" w:rsidRDefault="003A391F" w:rsidP="003A391F">
            <w:pPr>
              <w:jc w:val="center"/>
              <w:rPr>
                <w:rFonts w:asciiTheme="majorHAnsi" w:hAnsiTheme="majorHAnsi" w:cstheme="majorHAnsi"/>
              </w:rPr>
            </w:pPr>
            <w:r>
              <w:rPr>
                <w:rFonts w:asciiTheme="majorHAnsi" w:hAnsiTheme="majorHAnsi" w:cstheme="majorHAnsi"/>
              </w:rPr>
              <w:t>1000</w:t>
            </w:r>
          </w:p>
        </w:tc>
      </w:tr>
      <w:tr w:rsidR="00D9464F" w:rsidTr="00F63CD3">
        <w:tc>
          <w:tcPr>
            <w:tcW w:w="445" w:type="dxa"/>
          </w:tcPr>
          <w:p w:rsidR="00F63CD3" w:rsidRPr="00F63CD3" w:rsidRDefault="00F63CD3" w:rsidP="00F63CD3">
            <w:pPr>
              <w:jc w:val="center"/>
              <w:rPr>
                <w:rFonts w:asciiTheme="majorHAnsi" w:hAnsiTheme="majorHAnsi" w:cstheme="majorHAnsi"/>
              </w:rPr>
            </w:pPr>
          </w:p>
        </w:tc>
        <w:tc>
          <w:tcPr>
            <w:tcW w:w="2225" w:type="dxa"/>
          </w:tcPr>
          <w:p w:rsidR="00F63CD3" w:rsidRDefault="006E1810" w:rsidP="00311E8A">
            <w:pPr>
              <w:jc w:val="both"/>
              <w:rPr>
                <w:rFonts w:asciiTheme="majorHAnsi" w:hAnsiTheme="majorHAnsi" w:cstheme="majorHAnsi"/>
                <w:b/>
              </w:rPr>
            </w:pPr>
            <w:r>
              <w:rPr>
                <w:rFonts w:asciiTheme="majorHAnsi" w:hAnsiTheme="majorHAnsi" w:cstheme="majorHAnsi"/>
                <w:b/>
              </w:rPr>
              <w:t>Total</w:t>
            </w:r>
          </w:p>
        </w:tc>
        <w:tc>
          <w:tcPr>
            <w:tcW w:w="1336" w:type="dxa"/>
          </w:tcPr>
          <w:p w:rsidR="00F63CD3" w:rsidRDefault="00F63CD3" w:rsidP="00311E8A">
            <w:pPr>
              <w:jc w:val="both"/>
              <w:rPr>
                <w:rFonts w:asciiTheme="majorHAnsi" w:hAnsiTheme="majorHAnsi" w:cstheme="majorHAnsi"/>
                <w:b/>
              </w:rPr>
            </w:pPr>
          </w:p>
        </w:tc>
        <w:tc>
          <w:tcPr>
            <w:tcW w:w="1336" w:type="dxa"/>
          </w:tcPr>
          <w:p w:rsidR="00F63CD3" w:rsidRDefault="00F63CD3" w:rsidP="00311E8A">
            <w:pPr>
              <w:jc w:val="both"/>
              <w:rPr>
                <w:rFonts w:asciiTheme="majorHAnsi" w:hAnsiTheme="majorHAnsi" w:cstheme="majorHAnsi"/>
                <w:b/>
              </w:rPr>
            </w:pPr>
          </w:p>
        </w:tc>
        <w:tc>
          <w:tcPr>
            <w:tcW w:w="1336" w:type="dxa"/>
          </w:tcPr>
          <w:p w:rsidR="00F63CD3" w:rsidRDefault="00F63CD3" w:rsidP="00311E8A">
            <w:pPr>
              <w:jc w:val="both"/>
              <w:rPr>
                <w:rFonts w:asciiTheme="majorHAnsi" w:hAnsiTheme="majorHAnsi" w:cstheme="majorHAnsi"/>
                <w:b/>
              </w:rPr>
            </w:pPr>
          </w:p>
        </w:tc>
        <w:tc>
          <w:tcPr>
            <w:tcW w:w="1336" w:type="dxa"/>
          </w:tcPr>
          <w:p w:rsidR="00F63CD3" w:rsidRDefault="00F63CD3" w:rsidP="00311E8A">
            <w:pPr>
              <w:jc w:val="both"/>
              <w:rPr>
                <w:rFonts w:asciiTheme="majorHAnsi" w:hAnsiTheme="majorHAnsi" w:cstheme="majorHAnsi"/>
                <w:b/>
              </w:rPr>
            </w:pPr>
          </w:p>
        </w:tc>
        <w:tc>
          <w:tcPr>
            <w:tcW w:w="1336" w:type="dxa"/>
          </w:tcPr>
          <w:p w:rsidR="00F63CD3" w:rsidRPr="00656224" w:rsidRDefault="00656224" w:rsidP="00311E8A">
            <w:pPr>
              <w:jc w:val="both"/>
              <w:rPr>
                <w:rFonts w:asciiTheme="majorHAnsi" w:hAnsiTheme="majorHAnsi" w:cstheme="majorHAnsi"/>
              </w:rPr>
            </w:pPr>
            <w:r>
              <w:rPr>
                <w:rFonts w:asciiTheme="majorHAnsi" w:hAnsiTheme="majorHAnsi" w:cstheme="majorHAnsi"/>
              </w:rPr>
              <w:t>3492Wh</w:t>
            </w:r>
            <w:r w:rsidR="00C014D3">
              <w:rPr>
                <w:rFonts w:asciiTheme="majorHAnsi" w:hAnsiTheme="majorHAnsi" w:cstheme="majorHAnsi"/>
              </w:rPr>
              <w:t xml:space="preserve"> (3.5kWh)</w:t>
            </w:r>
          </w:p>
        </w:tc>
      </w:tr>
    </w:tbl>
    <w:p w:rsidR="009510CE" w:rsidRPr="00311E8A" w:rsidRDefault="009510CE" w:rsidP="00311E8A">
      <w:pPr>
        <w:jc w:val="both"/>
        <w:rPr>
          <w:rFonts w:asciiTheme="majorHAnsi" w:hAnsiTheme="majorHAnsi" w:cstheme="majorHAnsi"/>
          <w:b/>
        </w:rPr>
      </w:pPr>
    </w:p>
    <w:p w:rsidR="00F53DE4" w:rsidRPr="00F53DE4" w:rsidRDefault="00F53DE4">
      <w:pPr>
        <w:jc w:val="both"/>
        <w:rPr>
          <w:rFonts w:asciiTheme="majorHAnsi" w:hAnsiTheme="majorHAnsi" w:cstheme="majorHAnsi"/>
          <w:b/>
        </w:rPr>
      </w:pPr>
      <w:r>
        <w:rPr>
          <w:rFonts w:asciiTheme="majorHAnsi" w:hAnsiTheme="majorHAnsi" w:cstheme="majorHAnsi"/>
          <w:b/>
        </w:rPr>
        <w:t>Typical requirement for a solar powered system</w:t>
      </w:r>
    </w:p>
    <w:p w:rsidR="00524FF3" w:rsidRDefault="00C70648" w:rsidP="00F53DE4">
      <w:pPr>
        <w:ind w:firstLine="360"/>
        <w:jc w:val="both"/>
        <w:rPr>
          <w:rFonts w:asciiTheme="majorHAnsi" w:hAnsiTheme="majorHAnsi" w:cstheme="majorHAnsi"/>
        </w:rPr>
      </w:pPr>
      <w:r>
        <w:rPr>
          <w:rFonts w:asciiTheme="majorHAnsi" w:hAnsiTheme="majorHAnsi" w:cstheme="majorHAnsi"/>
        </w:rPr>
        <w:t xml:space="preserve">The Project supervisor also pointed out the typical requirements for a </w:t>
      </w:r>
      <w:r w:rsidR="0047089E">
        <w:rPr>
          <w:rFonts w:asciiTheme="majorHAnsi" w:hAnsiTheme="majorHAnsi" w:cstheme="majorHAnsi"/>
        </w:rPr>
        <w:t>solar</w:t>
      </w:r>
      <w:r>
        <w:rPr>
          <w:rFonts w:asciiTheme="majorHAnsi" w:hAnsiTheme="majorHAnsi" w:cstheme="majorHAnsi"/>
        </w:rPr>
        <w:t xml:space="preserve"> powered system;</w:t>
      </w:r>
    </w:p>
    <w:p w:rsidR="001024A6" w:rsidRDefault="001024A6" w:rsidP="001024A6">
      <w:pPr>
        <w:pStyle w:val="ListParagraph"/>
        <w:numPr>
          <w:ilvl w:val="0"/>
          <w:numId w:val="7"/>
        </w:numPr>
        <w:jc w:val="both"/>
        <w:rPr>
          <w:rFonts w:asciiTheme="majorHAnsi" w:hAnsiTheme="majorHAnsi" w:cstheme="majorHAnsi"/>
        </w:rPr>
      </w:pPr>
      <w:r>
        <w:rPr>
          <w:rFonts w:asciiTheme="majorHAnsi" w:hAnsiTheme="majorHAnsi" w:cstheme="majorHAnsi"/>
        </w:rPr>
        <w:t>It should be a standalone system.</w:t>
      </w:r>
    </w:p>
    <w:p w:rsidR="001024A6" w:rsidRDefault="001024A6" w:rsidP="001024A6">
      <w:pPr>
        <w:pStyle w:val="ListParagraph"/>
        <w:numPr>
          <w:ilvl w:val="0"/>
          <w:numId w:val="7"/>
        </w:numPr>
        <w:jc w:val="both"/>
        <w:rPr>
          <w:rFonts w:asciiTheme="majorHAnsi" w:hAnsiTheme="majorHAnsi" w:cstheme="majorHAnsi"/>
        </w:rPr>
      </w:pPr>
      <w:r>
        <w:rPr>
          <w:rFonts w:asciiTheme="majorHAnsi" w:hAnsiTheme="majorHAnsi" w:cstheme="majorHAnsi"/>
        </w:rPr>
        <w:t>It is going to be “OFF GRID”.</w:t>
      </w:r>
    </w:p>
    <w:p w:rsidR="001024A6" w:rsidRDefault="001024A6" w:rsidP="001024A6">
      <w:pPr>
        <w:pStyle w:val="ListParagraph"/>
        <w:numPr>
          <w:ilvl w:val="0"/>
          <w:numId w:val="7"/>
        </w:numPr>
        <w:jc w:val="both"/>
        <w:rPr>
          <w:rFonts w:asciiTheme="majorHAnsi" w:hAnsiTheme="majorHAnsi" w:cstheme="majorHAnsi"/>
        </w:rPr>
      </w:pPr>
      <w:r>
        <w:rPr>
          <w:rFonts w:asciiTheme="majorHAnsi" w:hAnsiTheme="majorHAnsi" w:cstheme="majorHAnsi"/>
        </w:rPr>
        <w:t>It is going to be captive power.</w:t>
      </w:r>
    </w:p>
    <w:p w:rsidR="001024A6" w:rsidRDefault="001024A6" w:rsidP="001024A6">
      <w:pPr>
        <w:pStyle w:val="ListParagraph"/>
        <w:numPr>
          <w:ilvl w:val="0"/>
          <w:numId w:val="7"/>
        </w:numPr>
        <w:jc w:val="both"/>
        <w:rPr>
          <w:rFonts w:asciiTheme="majorHAnsi" w:hAnsiTheme="majorHAnsi" w:cstheme="majorHAnsi"/>
        </w:rPr>
      </w:pPr>
      <w:r>
        <w:rPr>
          <w:rFonts w:asciiTheme="majorHAnsi" w:hAnsiTheme="majorHAnsi" w:cstheme="majorHAnsi"/>
        </w:rPr>
        <w:t>It is a mini grid.</w:t>
      </w:r>
    </w:p>
    <w:p w:rsidR="001024A6" w:rsidRDefault="001024A6" w:rsidP="001024A6">
      <w:pPr>
        <w:pStyle w:val="ListParagraph"/>
        <w:numPr>
          <w:ilvl w:val="0"/>
          <w:numId w:val="7"/>
        </w:numPr>
        <w:jc w:val="both"/>
        <w:rPr>
          <w:rFonts w:asciiTheme="majorHAnsi" w:hAnsiTheme="majorHAnsi" w:cstheme="majorHAnsi"/>
        </w:rPr>
      </w:pPr>
      <w:r>
        <w:rPr>
          <w:rFonts w:asciiTheme="majorHAnsi" w:hAnsiTheme="majorHAnsi" w:cstheme="majorHAnsi"/>
        </w:rPr>
        <w:t>It is a micro-grid.</w:t>
      </w:r>
    </w:p>
    <w:p w:rsidR="00340FC2" w:rsidRPr="00340FC2" w:rsidRDefault="00340FC2" w:rsidP="00340FC2">
      <w:pPr>
        <w:jc w:val="both"/>
        <w:rPr>
          <w:rFonts w:asciiTheme="majorHAnsi" w:hAnsiTheme="majorHAnsi" w:cstheme="majorHAnsi"/>
          <w:b/>
        </w:rPr>
      </w:pPr>
      <w:r>
        <w:rPr>
          <w:rFonts w:asciiTheme="majorHAnsi" w:hAnsiTheme="majorHAnsi" w:cstheme="majorHAnsi"/>
          <w:b/>
        </w:rPr>
        <w:t>Equipments involved</w:t>
      </w:r>
    </w:p>
    <w:p w:rsidR="00CB10D2" w:rsidRDefault="00CB10D2" w:rsidP="00CB10D2">
      <w:pPr>
        <w:jc w:val="both"/>
        <w:rPr>
          <w:rFonts w:asciiTheme="majorHAnsi" w:hAnsiTheme="majorHAnsi" w:cstheme="majorHAnsi"/>
        </w:rPr>
      </w:pPr>
      <w:r>
        <w:rPr>
          <w:rFonts w:asciiTheme="majorHAnsi" w:hAnsiTheme="majorHAnsi" w:cstheme="majorHAnsi"/>
        </w:rPr>
        <w:t>He also looked into the considerable equipments</w:t>
      </w:r>
      <w:r w:rsidR="001B0478">
        <w:rPr>
          <w:rFonts w:asciiTheme="majorHAnsi" w:hAnsiTheme="majorHAnsi" w:cstheme="majorHAnsi"/>
        </w:rPr>
        <w:t>. They include;</w:t>
      </w:r>
    </w:p>
    <w:p w:rsidR="001B0478" w:rsidRDefault="001B0478" w:rsidP="001B0478">
      <w:pPr>
        <w:pStyle w:val="ListParagraph"/>
        <w:numPr>
          <w:ilvl w:val="0"/>
          <w:numId w:val="8"/>
        </w:numPr>
        <w:jc w:val="both"/>
        <w:rPr>
          <w:rFonts w:asciiTheme="majorHAnsi" w:hAnsiTheme="majorHAnsi" w:cstheme="majorHAnsi"/>
        </w:rPr>
      </w:pPr>
      <w:r>
        <w:rPr>
          <w:rFonts w:asciiTheme="majorHAnsi" w:hAnsiTheme="majorHAnsi" w:cstheme="majorHAnsi"/>
        </w:rPr>
        <w:t>Solar Panels;</w:t>
      </w:r>
    </w:p>
    <w:p w:rsidR="001B0478" w:rsidRDefault="000258CC" w:rsidP="001B0478">
      <w:pPr>
        <w:pStyle w:val="ListParagraph"/>
        <w:numPr>
          <w:ilvl w:val="1"/>
          <w:numId w:val="8"/>
        </w:numPr>
        <w:jc w:val="both"/>
        <w:rPr>
          <w:rFonts w:asciiTheme="majorHAnsi" w:hAnsiTheme="majorHAnsi" w:cstheme="majorHAnsi"/>
        </w:rPr>
      </w:pPr>
      <w:r>
        <w:rPr>
          <w:rFonts w:asciiTheme="majorHAnsi" w:hAnsiTheme="majorHAnsi" w:cstheme="majorHAnsi"/>
        </w:rPr>
        <w:lastRenderedPageBreak/>
        <w:t xml:space="preserve"> Considering the type to use</w:t>
      </w:r>
      <w:r w:rsidR="001B0478">
        <w:rPr>
          <w:rFonts w:asciiTheme="majorHAnsi" w:hAnsiTheme="majorHAnsi" w:cstheme="majorHAnsi"/>
        </w:rPr>
        <w:t>;</w:t>
      </w:r>
    </w:p>
    <w:p w:rsidR="001B0478" w:rsidRDefault="001B0478" w:rsidP="001B0478">
      <w:pPr>
        <w:pStyle w:val="ListParagraph"/>
        <w:numPr>
          <w:ilvl w:val="2"/>
          <w:numId w:val="8"/>
        </w:numPr>
        <w:jc w:val="both"/>
        <w:rPr>
          <w:rFonts w:asciiTheme="majorHAnsi" w:hAnsiTheme="majorHAnsi" w:cstheme="majorHAnsi"/>
        </w:rPr>
      </w:pPr>
      <w:r>
        <w:rPr>
          <w:rFonts w:asciiTheme="majorHAnsi" w:hAnsiTheme="majorHAnsi" w:cstheme="majorHAnsi"/>
        </w:rPr>
        <w:t>Monocrystalline and,</w:t>
      </w:r>
    </w:p>
    <w:p w:rsidR="001B0478" w:rsidRDefault="001B0478" w:rsidP="001B0478">
      <w:pPr>
        <w:pStyle w:val="ListParagraph"/>
        <w:numPr>
          <w:ilvl w:val="2"/>
          <w:numId w:val="8"/>
        </w:numPr>
        <w:jc w:val="both"/>
        <w:rPr>
          <w:rFonts w:asciiTheme="majorHAnsi" w:hAnsiTheme="majorHAnsi" w:cstheme="majorHAnsi"/>
        </w:rPr>
      </w:pPr>
      <w:r>
        <w:rPr>
          <w:rFonts w:asciiTheme="majorHAnsi" w:hAnsiTheme="majorHAnsi" w:cstheme="majorHAnsi"/>
        </w:rPr>
        <w:t>Polycrystalline.</w:t>
      </w:r>
    </w:p>
    <w:p w:rsidR="00B82FF2" w:rsidRDefault="00B82FF2" w:rsidP="00B82FF2">
      <w:pPr>
        <w:pStyle w:val="ListParagraph"/>
        <w:numPr>
          <w:ilvl w:val="1"/>
          <w:numId w:val="8"/>
        </w:numPr>
        <w:jc w:val="both"/>
        <w:rPr>
          <w:rFonts w:asciiTheme="majorHAnsi" w:hAnsiTheme="majorHAnsi" w:cstheme="majorHAnsi"/>
        </w:rPr>
      </w:pPr>
      <w:r>
        <w:rPr>
          <w:rFonts w:asciiTheme="majorHAnsi" w:hAnsiTheme="majorHAnsi" w:cstheme="majorHAnsi"/>
        </w:rPr>
        <w:t>Considering the orientation of the panel</w:t>
      </w:r>
      <w:r w:rsidR="00CF2FF8">
        <w:rPr>
          <w:rFonts w:asciiTheme="majorHAnsi" w:hAnsiTheme="majorHAnsi" w:cstheme="majorHAnsi"/>
        </w:rPr>
        <w:t>’</w:t>
      </w:r>
      <w:r>
        <w:rPr>
          <w:rFonts w:asciiTheme="majorHAnsi" w:hAnsiTheme="majorHAnsi" w:cstheme="majorHAnsi"/>
        </w:rPr>
        <w:t>s materials to get the required output.</w:t>
      </w:r>
    </w:p>
    <w:p w:rsidR="003773FC" w:rsidRDefault="003773FC" w:rsidP="00B82FF2">
      <w:pPr>
        <w:pStyle w:val="ListParagraph"/>
        <w:numPr>
          <w:ilvl w:val="1"/>
          <w:numId w:val="8"/>
        </w:numPr>
        <w:jc w:val="both"/>
        <w:rPr>
          <w:rFonts w:asciiTheme="majorHAnsi" w:hAnsiTheme="majorHAnsi" w:cstheme="majorHAnsi"/>
        </w:rPr>
      </w:pPr>
      <w:r>
        <w:rPr>
          <w:rFonts w:asciiTheme="majorHAnsi" w:hAnsiTheme="majorHAnsi" w:cstheme="majorHAnsi"/>
        </w:rPr>
        <w:t>Considering the locatio</w:t>
      </w:r>
      <w:r w:rsidR="00A538F5">
        <w:rPr>
          <w:rFonts w:asciiTheme="majorHAnsi" w:hAnsiTheme="majorHAnsi" w:cstheme="majorHAnsi"/>
        </w:rPr>
        <w:t>n of the panel for better effi</w:t>
      </w:r>
      <w:r>
        <w:rPr>
          <w:rFonts w:asciiTheme="majorHAnsi" w:hAnsiTheme="majorHAnsi" w:cstheme="majorHAnsi"/>
        </w:rPr>
        <w:t>ciency.</w:t>
      </w:r>
    </w:p>
    <w:p w:rsidR="00CA0EF2" w:rsidRDefault="00CA0EF2" w:rsidP="00B82FF2">
      <w:pPr>
        <w:pStyle w:val="ListParagraph"/>
        <w:numPr>
          <w:ilvl w:val="1"/>
          <w:numId w:val="8"/>
        </w:numPr>
        <w:jc w:val="both"/>
        <w:rPr>
          <w:rFonts w:asciiTheme="majorHAnsi" w:hAnsiTheme="majorHAnsi" w:cstheme="majorHAnsi"/>
        </w:rPr>
      </w:pPr>
      <w:r>
        <w:rPr>
          <w:rFonts w:asciiTheme="majorHAnsi" w:hAnsiTheme="majorHAnsi" w:cstheme="majorHAnsi"/>
        </w:rPr>
        <w:t xml:space="preserve">Finally, </w:t>
      </w:r>
      <w:r w:rsidR="00840945">
        <w:rPr>
          <w:rFonts w:asciiTheme="majorHAnsi" w:hAnsiTheme="majorHAnsi" w:cstheme="majorHAnsi"/>
        </w:rPr>
        <w:t>considering</w:t>
      </w:r>
      <w:r>
        <w:rPr>
          <w:rFonts w:asciiTheme="majorHAnsi" w:hAnsiTheme="majorHAnsi" w:cstheme="majorHAnsi"/>
        </w:rPr>
        <w:t xml:space="preserve"> the mounting method for the panel.</w:t>
      </w:r>
    </w:p>
    <w:p w:rsidR="00840945" w:rsidRDefault="00840945" w:rsidP="00840945">
      <w:pPr>
        <w:pStyle w:val="ListParagraph"/>
        <w:numPr>
          <w:ilvl w:val="0"/>
          <w:numId w:val="8"/>
        </w:numPr>
        <w:jc w:val="both"/>
        <w:rPr>
          <w:rFonts w:asciiTheme="majorHAnsi" w:hAnsiTheme="majorHAnsi" w:cstheme="majorHAnsi"/>
        </w:rPr>
      </w:pPr>
      <w:r>
        <w:rPr>
          <w:rFonts w:asciiTheme="majorHAnsi" w:hAnsiTheme="majorHAnsi" w:cstheme="majorHAnsi"/>
        </w:rPr>
        <w:t xml:space="preserve">Charge </w:t>
      </w:r>
      <w:r w:rsidR="00D70155">
        <w:rPr>
          <w:rFonts w:asciiTheme="majorHAnsi" w:hAnsiTheme="majorHAnsi" w:cstheme="majorHAnsi"/>
        </w:rPr>
        <w:t>Controllers</w:t>
      </w:r>
      <w:r w:rsidR="009D1218">
        <w:rPr>
          <w:rFonts w:asciiTheme="majorHAnsi" w:hAnsiTheme="majorHAnsi" w:cstheme="majorHAnsi"/>
        </w:rPr>
        <w:t>.</w:t>
      </w:r>
    </w:p>
    <w:p w:rsidR="009D1218" w:rsidRDefault="009D1218" w:rsidP="00840945">
      <w:pPr>
        <w:pStyle w:val="ListParagraph"/>
        <w:numPr>
          <w:ilvl w:val="0"/>
          <w:numId w:val="8"/>
        </w:numPr>
        <w:jc w:val="both"/>
        <w:rPr>
          <w:rFonts w:asciiTheme="majorHAnsi" w:hAnsiTheme="majorHAnsi" w:cstheme="majorHAnsi"/>
        </w:rPr>
      </w:pPr>
      <w:r>
        <w:rPr>
          <w:rFonts w:asciiTheme="majorHAnsi" w:hAnsiTheme="majorHAnsi" w:cstheme="majorHAnsi"/>
        </w:rPr>
        <w:t xml:space="preserve">Inverters </w:t>
      </w:r>
      <w:r w:rsidR="00FC1DE7">
        <w:rPr>
          <w:rFonts w:asciiTheme="majorHAnsi" w:hAnsiTheme="majorHAnsi" w:cstheme="majorHAnsi"/>
        </w:rPr>
        <w:t>(Pure</w:t>
      </w:r>
      <w:r>
        <w:rPr>
          <w:rFonts w:asciiTheme="majorHAnsi" w:hAnsiTheme="majorHAnsi" w:cstheme="majorHAnsi"/>
        </w:rPr>
        <w:t xml:space="preserve"> sine wave inverter).</w:t>
      </w:r>
    </w:p>
    <w:p w:rsidR="00FC1DE7" w:rsidRDefault="00FC1DE7" w:rsidP="00840945">
      <w:pPr>
        <w:pStyle w:val="ListParagraph"/>
        <w:numPr>
          <w:ilvl w:val="0"/>
          <w:numId w:val="8"/>
        </w:numPr>
        <w:jc w:val="both"/>
        <w:rPr>
          <w:rFonts w:asciiTheme="majorHAnsi" w:hAnsiTheme="majorHAnsi" w:cstheme="majorHAnsi"/>
        </w:rPr>
      </w:pPr>
      <w:r>
        <w:rPr>
          <w:rFonts w:asciiTheme="majorHAnsi" w:hAnsiTheme="majorHAnsi" w:cstheme="majorHAnsi"/>
        </w:rPr>
        <w:t>Batteries or other storage devices/units.</w:t>
      </w:r>
    </w:p>
    <w:p w:rsidR="000B2CF4" w:rsidRPr="000B2CF4" w:rsidRDefault="000B2CF4" w:rsidP="000B2CF4">
      <w:pPr>
        <w:jc w:val="both"/>
        <w:rPr>
          <w:rFonts w:asciiTheme="majorHAnsi" w:hAnsiTheme="majorHAnsi" w:cstheme="majorHAnsi"/>
          <w:b/>
        </w:rPr>
      </w:pPr>
      <w:r w:rsidRPr="000B2CF4">
        <w:rPr>
          <w:rFonts w:asciiTheme="majorHAnsi" w:hAnsiTheme="majorHAnsi" w:cstheme="majorHAnsi"/>
          <w:b/>
        </w:rPr>
        <w:t>Other accessories needed;</w:t>
      </w:r>
    </w:p>
    <w:p w:rsidR="005C0DDA" w:rsidRDefault="005C0DDA" w:rsidP="00840945">
      <w:pPr>
        <w:pStyle w:val="ListParagraph"/>
        <w:numPr>
          <w:ilvl w:val="0"/>
          <w:numId w:val="8"/>
        </w:numPr>
        <w:jc w:val="both"/>
        <w:rPr>
          <w:rFonts w:asciiTheme="majorHAnsi" w:hAnsiTheme="majorHAnsi" w:cstheme="majorHAnsi"/>
        </w:rPr>
      </w:pPr>
      <w:r>
        <w:rPr>
          <w:rFonts w:asciiTheme="majorHAnsi" w:hAnsiTheme="majorHAnsi" w:cstheme="majorHAnsi"/>
        </w:rPr>
        <w:t>Battery Rack</w:t>
      </w:r>
    </w:p>
    <w:p w:rsidR="005C0DDA" w:rsidRDefault="005C0DDA" w:rsidP="00840945">
      <w:pPr>
        <w:pStyle w:val="ListParagraph"/>
        <w:numPr>
          <w:ilvl w:val="0"/>
          <w:numId w:val="8"/>
        </w:numPr>
        <w:jc w:val="both"/>
        <w:rPr>
          <w:rFonts w:asciiTheme="majorHAnsi" w:hAnsiTheme="majorHAnsi" w:cstheme="majorHAnsi"/>
        </w:rPr>
      </w:pPr>
      <w:r>
        <w:rPr>
          <w:rFonts w:asciiTheme="majorHAnsi" w:hAnsiTheme="majorHAnsi" w:cstheme="majorHAnsi"/>
        </w:rPr>
        <w:t>Solar Panel rack</w:t>
      </w:r>
    </w:p>
    <w:p w:rsidR="005C0DDA" w:rsidRDefault="005C0DDA" w:rsidP="00840945">
      <w:pPr>
        <w:pStyle w:val="ListParagraph"/>
        <w:numPr>
          <w:ilvl w:val="0"/>
          <w:numId w:val="8"/>
        </w:numPr>
        <w:jc w:val="both"/>
        <w:rPr>
          <w:rFonts w:asciiTheme="majorHAnsi" w:hAnsiTheme="majorHAnsi" w:cstheme="majorHAnsi"/>
        </w:rPr>
      </w:pPr>
      <w:r>
        <w:rPr>
          <w:rFonts w:asciiTheme="majorHAnsi" w:hAnsiTheme="majorHAnsi" w:cstheme="majorHAnsi"/>
        </w:rPr>
        <w:t>Cables</w:t>
      </w:r>
    </w:p>
    <w:p w:rsidR="00FC2FC1" w:rsidRDefault="00FC2FC1" w:rsidP="00FC2FC1">
      <w:pPr>
        <w:ind w:left="360"/>
        <w:jc w:val="both"/>
        <w:rPr>
          <w:rFonts w:asciiTheme="majorHAnsi" w:hAnsiTheme="majorHAnsi" w:cstheme="majorHAnsi"/>
        </w:rPr>
      </w:pPr>
      <w:r>
        <w:rPr>
          <w:rFonts w:asciiTheme="majorHAnsi" w:hAnsiTheme="majorHAnsi" w:cstheme="majorHAnsi"/>
        </w:rPr>
        <w:t xml:space="preserve">Prof. Wara pointed out that the two major cons from the solar panel are </w:t>
      </w:r>
      <w:r>
        <w:rPr>
          <w:rFonts w:asciiTheme="majorHAnsi" w:hAnsiTheme="majorHAnsi" w:cstheme="majorHAnsi"/>
          <w:b/>
          <w:i/>
        </w:rPr>
        <w:t>Resilience and Continuity.</w:t>
      </w:r>
    </w:p>
    <w:p w:rsidR="0016653F" w:rsidRDefault="0016653F" w:rsidP="00FC2FC1">
      <w:pPr>
        <w:ind w:left="360"/>
        <w:jc w:val="both"/>
        <w:rPr>
          <w:rFonts w:asciiTheme="majorHAnsi" w:hAnsiTheme="majorHAnsi" w:cstheme="majorHAnsi"/>
        </w:rPr>
      </w:pPr>
    </w:p>
    <w:p w:rsidR="0016653F" w:rsidRDefault="0016653F" w:rsidP="0016653F">
      <w:pPr>
        <w:pStyle w:val="ListParagraph"/>
        <w:numPr>
          <w:ilvl w:val="0"/>
          <w:numId w:val="9"/>
        </w:numPr>
        <w:jc w:val="both"/>
        <w:rPr>
          <w:rFonts w:asciiTheme="majorHAnsi" w:hAnsiTheme="majorHAnsi" w:cstheme="majorHAnsi"/>
        </w:rPr>
      </w:pPr>
      <w:r>
        <w:rPr>
          <w:rFonts w:asciiTheme="majorHAnsi" w:hAnsiTheme="majorHAnsi" w:cstheme="majorHAnsi"/>
        </w:rPr>
        <w:t>The Battery loss factor</w:t>
      </w:r>
    </w:p>
    <w:p w:rsidR="0016653F" w:rsidRDefault="00F90209" w:rsidP="0016653F">
      <w:pPr>
        <w:pStyle w:val="ListParagraph"/>
        <w:numPr>
          <w:ilvl w:val="0"/>
          <w:numId w:val="9"/>
        </w:numPr>
        <w:jc w:val="both"/>
        <w:rPr>
          <w:rFonts w:asciiTheme="majorHAnsi" w:hAnsiTheme="majorHAnsi" w:cstheme="majorHAnsi"/>
        </w:rPr>
      </w:pPr>
      <w:r>
        <w:rPr>
          <w:rFonts w:asciiTheme="majorHAnsi" w:hAnsiTheme="majorHAnsi" w:cstheme="majorHAnsi"/>
        </w:rPr>
        <w:t>The Depth of charge (</w:t>
      </w:r>
      <w:r w:rsidR="0016653F">
        <w:rPr>
          <w:rFonts w:asciiTheme="majorHAnsi" w:hAnsiTheme="majorHAnsi" w:cstheme="majorHAnsi"/>
        </w:rPr>
        <w:t>That is, How long the charge can really go).</w:t>
      </w:r>
    </w:p>
    <w:p w:rsidR="00E80C78" w:rsidRDefault="00E80C78" w:rsidP="0016653F">
      <w:pPr>
        <w:pStyle w:val="ListParagraph"/>
        <w:numPr>
          <w:ilvl w:val="0"/>
          <w:numId w:val="9"/>
        </w:numPr>
        <w:jc w:val="both"/>
        <w:rPr>
          <w:rFonts w:asciiTheme="majorHAnsi" w:hAnsiTheme="majorHAnsi" w:cstheme="majorHAnsi"/>
        </w:rPr>
      </w:pPr>
      <w:r>
        <w:rPr>
          <w:rFonts w:asciiTheme="majorHAnsi" w:hAnsiTheme="majorHAnsi" w:cstheme="majorHAnsi"/>
        </w:rPr>
        <w:t>Nominal voltage of the battery ( That is, either 24 or 48)</w:t>
      </w:r>
    </w:p>
    <w:p w:rsidR="00F97F6D" w:rsidRDefault="00280400" w:rsidP="0016653F">
      <w:pPr>
        <w:pStyle w:val="ListParagraph"/>
        <w:numPr>
          <w:ilvl w:val="0"/>
          <w:numId w:val="9"/>
        </w:numPr>
        <w:jc w:val="both"/>
        <w:rPr>
          <w:rFonts w:asciiTheme="majorHAnsi" w:hAnsiTheme="majorHAnsi" w:cstheme="majorHAnsi"/>
        </w:rPr>
      </w:pPr>
      <w:r>
        <w:rPr>
          <w:rFonts w:asciiTheme="majorHAnsi" w:hAnsiTheme="majorHAnsi" w:cstheme="majorHAnsi"/>
        </w:rPr>
        <w:t>K-factor of 1.3 to provi</w:t>
      </w:r>
      <w:r w:rsidR="00F97F6D">
        <w:rPr>
          <w:rFonts w:asciiTheme="majorHAnsi" w:hAnsiTheme="majorHAnsi" w:cstheme="majorHAnsi"/>
        </w:rPr>
        <w:t>de an extra supply of about 30%</w:t>
      </w:r>
      <w:r w:rsidR="004053D2">
        <w:rPr>
          <w:rFonts w:asciiTheme="majorHAnsi" w:hAnsiTheme="majorHAnsi" w:cstheme="majorHAnsi"/>
        </w:rPr>
        <w:t>.</w:t>
      </w:r>
    </w:p>
    <w:p w:rsidR="004053D2" w:rsidRDefault="004053D2" w:rsidP="004053D2">
      <w:pPr>
        <w:jc w:val="both"/>
        <w:rPr>
          <w:rFonts w:asciiTheme="majorHAnsi" w:hAnsiTheme="majorHAnsi" w:cstheme="majorHAnsi"/>
        </w:rPr>
      </w:pPr>
      <w:r>
        <w:rPr>
          <w:rFonts w:asciiTheme="majorHAnsi" w:hAnsiTheme="majorHAnsi" w:cstheme="majorHAnsi"/>
        </w:rPr>
        <w:t>He finally noted that the location determines the quality of your panel. The panel generator factor, in Nigeria it</w:t>
      </w:r>
      <w:r w:rsidR="00E35BE9">
        <w:rPr>
          <w:rFonts w:asciiTheme="majorHAnsi" w:hAnsiTheme="majorHAnsi" w:cstheme="majorHAnsi"/>
        </w:rPr>
        <w:t>’</w:t>
      </w:r>
      <w:r>
        <w:rPr>
          <w:rFonts w:asciiTheme="majorHAnsi" w:hAnsiTheme="majorHAnsi" w:cstheme="majorHAnsi"/>
        </w:rPr>
        <w:t>s about 3.01.</w:t>
      </w:r>
    </w:p>
    <w:p w:rsidR="00755208" w:rsidRPr="00B51093" w:rsidRDefault="00B51093" w:rsidP="004053D2">
      <w:pPr>
        <w:jc w:val="both"/>
        <w:rPr>
          <w:rFonts w:asciiTheme="majorHAnsi" w:hAnsiTheme="majorHAnsi" w:cstheme="majorHAnsi"/>
          <w:b/>
        </w:rPr>
      </w:pPr>
      <w:r>
        <w:rPr>
          <w:rFonts w:asciiTheme="majorHAnsi" w:hAnsiTheme="majorHAnsi" w:cstheme="majorHAnsi"/>
          <w:b/>
        </w:rPr>
        <w:t xml:space="preserve">What are the things we are designing </w:t>
      </w:r>
      <w:r w:rsidR="00C03E34">
        <w:rPr>
          <w:rFonts w:asciiTheme="majorHAnsi" w:hAnsiTheme="majorHAnsi" w:cstheme="majorHAnsi"/>
          <w:b/>
        </w:rPr>
        <w:t>for?</w:t>
      </w:r>
    </w:p>
    <w:p w:rsidR="00755208" w:rsidRDefault="00755208" w:rsidP="004053D2">
      <w:pPr>
        <w:jc w:val="both"/>
        <w:rPr>
          <w:rFonts w:asciiTheme="majorHAnsi" w:hAnsiTheme="majorHAnsi" w:cstheme="majorHAnsi"/>
        </w:rPr>
      </w:pPr>
      <w:r>
        <w:rPr>
          <w:rFonts w:asciiTheme="majorHAnsi" w:hAnsiTheme="majorHAnsi" w:cstheme="majorHAnsi"/>
        </w:rPr>
        <w:t xml:space="preserve">The Professor </w:t>
      </w:r>
      <w:r w:rsidR="008326C1">
        <w:rPr>
          <w:rFonts w:asciiTheme="majorHAnsi" w:hAnsiTheme="majorHAnsi" w:cstheme="majorHAnsi"/>
        </w:rPr>
        <w:t>informed the project members to be interested in the things to design for. They are;</w:t>
      </w:r>
    </w:p>
    <w:p w:rsidR="008326C1" w:rsidRDefault="008326C1" w:rsidP="008326C1">
      <w:pPr>
        <w:pStyle w:val="ListParagraph"/>
        <w:numPr>
          <w:ilvl w:val="0"/>
          <w:numId w:val="10"/>
        </w:numPr>
        <w:jc w:val="both"/>
        <w:rPr>
          <w:rFonts w:asciiTheme="majorHAnsi" w:hAnsiTheme="majorHAnsi" w:cstheme="majorHAnsi"/>
        </w:rPr>
      </w:pPr>
      <w:r>
        <w:rPr>
          <w:rFonts w:asciiTheme="majorHAnsi" w:hAnsiTheme="majorHAnsi" w:cstheme="majorHAnsi"/>
        </w:rPr>
        <w:t>Total energy consumption (kWh).</w:t>
      </w:r>
    </w:p>
    <w:p w:rsidR="008326C1" w:rsidRDefault="008326C1" w:rsidP="008326C1">
      <w:pPr>
        <w:pStyle w:val="ListParagraph"/>
        <w:numPr>
          <w:ilvl w:val="0"/>
          <w:numId w:val="10"/>
        </w:numPr>
        <w:jc w:val="both"/>
        <w:rPr>
          <w:rFonts w:asciiTheme="majorHAnsi" w:hAnsiTheme="majorHAnsi" w:cstheme="majorHAnsi"/>
        </w:rPr>
      </w:pPr>
      <w:r>
        <w:rPr>
          <w:rFonts w:asciiTheme="majorHAnsi" w:hAnsiTheme="majorHAnsi" w:cstheme="majorHAnsi"/>
        </w:rPr>
        <w:t>Total Wattage of the load (kWh).</w:t>
      </w:r>
    </w:p>
    <w:p w:rsidR="008326C1" w:rsidRDefault="00210745" w:rsidP="008326C1">
      <w:pPr>
        <w:pStyle w:val="ListParagraph"/>
        <w:numPr>
          <w:ilvl w:val="0"/>
          <w:numId w:val="10"/>
        </w:numPr>
        <w:jc w:val="both"/>
        <w:rPr>
          <w:rFonts w:asciiTheme="majorHAnsi" w:hAnsiTheme="majorHAnsi" w:cstheme="majorHAnsi"/>
        </w:rPr>
      </w:pPr>
      <w:r>
        <w:rPr>
          <w:rFonts w:asciiTheme="majorHAnsi" w:hAnsiTheme="majorHAnsi" w:cstheme="majorHAnsi"/>
        </w:rPr>
        <w:t>The e</w:t>
      </w:r>
      <w:r w:rsidR="009C7572">
        <w:rPr>
          <w:rFonts w:asciiTheme="majorHAnsi" w:hAnsiTheme="majorHAnsi" w:cstheme="majorHAnsi"/>
        </w:rPr>
        <w:t>nergy consumption from the sola</w:t>
      </w:r>
      <w:r>
        <w:rPr>
          <w:rFonts w:asciiTheme="majorHAnsi" w:hAnsiTheme="majorHAnsi" w:cstheme="majorHAnsi"/>
        </w:rPr>
        <w:t>r panel modules per day.</w:t>
      </w:r>
    </w:p>
    <w:p w:rsidR="00EF17D5" w:rsidRDefault="00EF17D5" w:rsidP="008326C1">
      <w:pPr>
        <w:pStyle w:val="ListParagraph"/>
        <w:numPr>
          <w:ilvl w:val="0"/>
          <w:numId w:val="10"/>
        </w:numPr>
        <w:jc w:val="both"/>
        <w:rPr>
          <w:rFonts w:asciiTheme="majorHAnsi" w:hAnsiTheme="majorHAnsi" w:cstheme="majorHAnsi"/>
        </w:rPr>
      </w:pPr>
      <w:r>
        <w:rPr>
          <w:rFonts w:asciiTheme="majorHAnsi" w:hAnsiTheme="majorHAnsi" w:cstheme="majorHAnsi"/>
        </w:rPr>
        <w:t>The total voltage of the solar panel capacity needed.</w:t>
      </w:r>
    </w:p>
    <w:p w:rsidR="00EF17D5" w:rsidRDefault="00EF17D5" w:rsidP="008326C1">
      <w:pPr>
        <w:pStyle w:val="ListParagraph"/>
        <w:numPr>
          <w:ilvl w:val="0"/>
          <w:numId w:val="10"/>
        </w:numPr>
        <w:jc w:val="both"/>
        <w:rPr>
          <w:rFonts w:asciiTheme="majorHAnsi" w:hAnsiTheme="majorHAnsi" w:cstheme="majorHAnsi"/>
        </w:rPr>
      </w:pPr>
      <w:r>
        <w:rPr>
          <w:rFonts w:asciiTheme="majorHAnsi" w:hAnsiTheme="majorHAnsi" w:cstheme="majorHAnsi"/>
        </w:rPr>
        <w:t xml:space="preserve">The </w:t>
      </w:r>
      <w:r w:rsidR="009C7572">
        <w:rPr>
          <w:rFonts w:asciiTheme="majorHAnsi" w:hAnsiTheme="majorHAnsi" w:cstheme="majorHAnsi"/>
        </w:rPr>
        <w:t>number of sola</w:t>
      </w:r>
      <w:r>
        <w:rPr>
          <w:rFonts w:asciiTheme="majorHAnsi" w:hAnsiTheme="majorHAnsi" w:cstheme="majorHAnsi"/>
        </w:rPr>
        <w:t>r panel modules to be used.</w:t>
      </w:r>
    </w:p>
    <w:p w:rsidR="00EF17D5" w:rsidRDefault="00EF17D5" w:rsidP="008326C1">
      <w:pPr>
        <w:pStyle w:val="ListParagraph"/>
        <w:numPr>
          <w:ilvl w:val="0"/>
          <w:numId w:val="10"/>
        </w:numPr>
        <w:jc w:val="both"/>
        <w:rPr>
          <w:rFonts w:asciiTheme="majorHAnsi" w:hAnsiTheme="majorHAnsi" w:cstheme="majorHAnsi"/>
        </w:rPr>
      </w:pPr>
      <w:r>
        <w:rPr>
          <w:rFonts w:asciiTheme="majorHAnsi" w:hAnsiTheme="majorHAnsi" w:cstheme="majorHAnsi"/>
        </w:rPr>
        <w:t>The inverter size in kW</w:t>
      </w:r>
    </w:p>
    <w:p w:rsidR="00EF17D5" w:rsidRDefault="00EF17D5" w:rsidP="008326C1">
      <w:pPr>
        <w:pStyle w:val="ListParagraph"/>
        <w:numPr>
          <w:ilvl w:val="0"/>
          <w:numId w:val="10"/>
        </w:numPr>
        <w:jc w:val="both"/>
        <w:rPr>
          <w:rFonts w:asciiTheme="majorHAnsi" w:hAnsiTheme="majorHAnsi" w:cstheme="majorHAnsi"/>
        </w:rPr>
      </w:pPr>
      <w:r>
        <w:rPr>
          <w:rFonts w:asciiTheme="majorHAnsi" w:hAnsiTheme="majorHAnsi" w:cstheme="majorHAnsi"/>
        </w:rPr>
        <w:t>Determine the battery bank capacity in Amps/hrs</w:t>
      </w:r>
      <w:r w:rsidR="009C7572">
        <w:rPr>
          <w:rFonts w:asciiTheme="majorHAnsi" w:hAnsiTheme="majorHAnsi" w:cstheme="majorHAnsi"/>
        </w:rPr>
        <w:t>.</w:t>
      </w:r>
    </w:p>
    <w:p w:rsidR="009C7572" w:rsidRDefault="009C7572" w:rsidP="008326C1">
      <w:pPr>
        <w:pStyle w:val="ListParagraph"/>
        <w:numPr>
          <w:ilvl w:val="0"/>
          <w:numId w:val="10"/>
        </w:numPr>
        <w:jc w:val="both"/>
        <w:rPr>
          <w:rFonts w:asciiTheme="majorHAnsi" w:hAnsiTheme="majorHAnsi" w:cstheme="majorHAnsi"/>
        </w:rPr>
      </w:pPr>
      <w:r>
        <w:rPr>
          <w:rFonts w:asciiTheme="majorHAnsi" w:hAnsiTheme="majorHAnsi" w:cstheme="majorHAnsi"/>
        </w:rPr>
        <w:t>Determine the size of the solar charge controller</w:t>
      </w:r>
    </w:p>
    <w:p w:rsidR="009C7572" w:rsidRDefault="009C7572" w:rsidP="008326C1">
      <w:pPr>
        <w:pStyle w:val="ListParagraph"/>
        <w:numPr>
          <w:ilvl w:val="0"/>
          <w:numId w:val="10"/>
        </w:numPr>
        <w:jc w:val="both"/>
        <w:rPr>
          <w:rFonts w:asciiTheme="majorHAnsi" w:hAnsiTheme="majorHAnsi" w:cstheme="majorHAnsi"/>
        </w:rPr>
      </w:pPr>
      <w:r>
        <w:rPr>
          <w:rFonts w:asciiTheme="majorHAnsi" w:hAnsiTheme="majorHAnsi" w:cstheme="majorHAnsi"/>
        </w:rPr>
        <w:t>Decide the nominal size battery would be whether 24v or 48v.</w:t>
      </w:r>
    </w:p>
    <w:p w:rsidR="007A4849" w:rsidRPr="00696678" w:rsidRDefault="00696678" w:rsidP="007A4849">
      <w:pPr>
        <w:jc w:val="both"/>
        <w:rPr>
          <w:rFonts w:asciiTheme="majorHAnsi" w:hAnsiTheme="majorHAnsi" w:cstheme="majorHAnsi"/>
          <w:b/>
        </w:rPr>
      </w:pPr>
      <w:r>
        <w:rPr>
          <w:rFonts w:asciiTheme="majorHAnsi" w:hAnsiTheme="majorHAnsi" w:cstheme="majorHAnsi"/>
          <w:b/>
        </w:rPr>
        <w:t>Bill of quantity</w:t>
      </w:r>
    </w:p>
    <w:p w:rsidR="007A4849" w:rsidRDefault="007A4849" w:rsidP="007A4849">
      <w:pPr>
        <w:jc w:val="both"/>
        <w:rPr>
          <w:rFonts w:asciiTheme="majorHAnsi" w:hAnsiTheme="majorHAnsi" w:cstheme="majorHAnsi"/>
        </w:rPr>
      </w:pPr>
      <w:r>
        <w:rPr>
          <w:rFonts w:asciiTheme="majorHAnsi" w:hAnsiTheme="majorHAnsi" w:cstheme="majorHAnsi"/>
        </w:rPr>
        <w:t>The Prof. also pointed out how to generate a BILL OF QUANTITY</w:t>
      </w:r>
      <w:r w:rsidR="005D4AE9">
        <w:rPr>
          <w:rFonts w:asciiTheme="majorHAnsi" w:hAnsiTheme="majorHAnsi" w:cstheme="majorHAnsi"/>
        </w:rPr>
        <w:t>.</w:t>
      </w:r>
    </w:p>
    <w:tbl>
      <w:tblPr>
        <w:tblStyle w:val="TableGrid"/>
        <w:tblW w:w="10178" w:type="dxa"/>
        <w:tblLook w:val="04A0" w:firstRow="1" w:lastRow="0" w:firstColumn="1" w:lastColumn="0" w:noHBand="0" w:noVBand="1"/>
      </w:tblPr>
      <w:tblGrid>
        <w:gridCol w:w="643"/>
        <w:gridCol w:w="2622"/>
        <w:gridCol w:w="2917"/>
        <w:gridCol w:w="1198"/>
        <w:gridCol w:w="1280"/>
        <w:gridCol w:w="1518"/>
      </w:tblGrid>
      <w:tr w:rsidR="009B2B21" w:rsidTr="00441126">
        <w:trPr>
          <w:trHeight w:val="960"/>
        </w:trPr>
        <w:tc>
          <w:tcPr>
            <w:tcW w:w="643" w:type="dxa"/>
          </w:tcPr>
          <w:p w:rsidR="005D4AE9" w:rsidRDefault="005D4AE9" w:rsidP="007A4849">
            <w:pPr>
              <w:jc w:val="both"/>
              <w:rPr>
                <w:rFonts w:asciiTheme="majorHAnsi" w:hAnsiTheme="majorHAnsi" w:cstheme="majorHAnsi"/>
              </w:rPr>
            </w:pPr>
            <w:r>
              <w:rPr>
                <w:rFonts w:asciiTheme="majorHAnsi" w:hAnsiTheme="majorHAnsi" w:cstheme="majorHAnsi"/>
              </w:rPr>
              <w:lastRenderedPageBreak/>
              <w:t>S/N</w:t>
            </w:r>
          </w:p>
        </w:tc>
        <w:tc>
          <w:tcPr>
            <w:tcW w:w="2622" w:type="dxa"/>
          </w:tcPr>
          <w:p w:rsidR="005D4AE9" w:rsidRDefault="005D4AE9" w:rsidP="007A4849">
            <w:pPr>
              <w:jc w:val="both"/>
              <w:rPr>
                <w:rFonts w:asciiTheme="majorHAnsi" w:hAnsiTheme="majorHAnsi" w:cstheme="majorHAnsi"/>
              </w:rPr>
            </w:pPr>
            <w:r>
              <w:rPr>
                <w:rFonts w:asciiTheme="majorHAnsi" w:hAnsiTheme="majorHAnsi" w:cstheme="majorHAnsi"/>
              </w:rPr>
              <w:t>Component Identification</w:t>
            </w:r>
          </w:p>
        </w:tc>
        <w:tc>
          <w:tcPr>
            <w:tcW w:w="2917" w:type="dxa"/>
          </w:tcPr>
          <w:p w:rsidR="005D4AE9" w:rsidRDefault="005D4AE9" w:rsidP="005D4AE9">
            <w:pPr>
              <w:spacing w:line="240" w:lineRule="auto"/>
              <w:jc w:val="both"/>
              <w:rPr>
                <w:rFonts w:asciiTheme="majorHAnsi" w:hAnsiTheme="majorHAnsi" w:cstheme="majorHAnsi"/>
              </w:rPr>
            </w:pPr>
            <w:r>
              <w:rPr>
                <w:rFonts w:asciiTheme="majorHAnsi" w:hAnsiTheme="majorHAnsi" w:cstheme="majorHAnsi"/>
              </w:rPr>
              <w:t>Technical specification(A/</w:t>
            </w:r>
            <w:r w:rsidR="004713E9">
              <w:rPr>
                <w:rFonts w:asciiTheme="majorHAnsi" w:hAnsiTheme="majorHAnsi" w:cstheme="majorHAnsi"/>
              </w:rPr>
              <w:t>hr</w:t>
            </w:r>
            <w:r>
              <w:rPr>
                <w:rFonts w:asciiTheme="majorHAnsi" w:hAnsiTheme="majorHAnsi" w:cstheme="majorHAnsi"/>
              </w:rPr>
              <w:t xml:space="preserve">, </w:t>
            </w:r>
            <w:r w:rsidR="002E6F36">
              <w:rPr>
                <w:rFonts w:asciiTheme="majorHAnsi" w:hAnsiTheme="majorHAnsi" w:cstheme="majorHAnsi"/>
              </w:rPr>
              <w:t xml:space="preserve">V, </w:t>
            </w:r>
            <w:r>
              <w:rPr>
                <w:rFonts w:asciiTheme="majorHAnsi" w:hAnsiTheme="majorHAnsi" w:cstheme="majorHAnsi"/>
              </w:rPr>
              <w:t>W)</w:t>
            </w:r>
          </w:p>
        </w:tc>
        <w:tc>
          <w:tcPr>
            <w:tcW w:w="1198" w:type="dxa"/>
          </w:tcPr>
          <w:p w:rsidR="005D4AE9" w:rsidRDefault="00801789" w:rsidP="007A4849">
            <w:pPr>
              <w:jc w:val="both"/>
              <w:rPr>
                <w:rFonts w:asciiTheme="majorHAnsi" w:hAnsiTheme="majorHAnsi" w:cstheme="majorHAnsi"/>
              </w:rPr>
            </w:pPr>
            <w:r>
              <w:rPr>
                <w:rFonts w:asciiTheme="majorHAnsi" w:hAnsiTheme="majorHAnsi" w:cstheme="majorHAnsi"/>
              </w:rPr>
              <w:t>Quality</w:t>
            </w:r>
          </w:p>
        </w:tc>
        <w:tc>
          <w:tcPr>
            <w:tcW w:w="1280" w:type="dxa"/>
          </w:tcPr>
          <w:p w:rsidR="005D4AE9" w:rsidRDefault="00801789" w:rsidP="007A4849">
            <w:pPr>
              <w:jc w:val="both"/>
              <w:rPr>
                <w:rFonts w:asciiTheme="majorHAnsi" w:hAnsiTheme="majorHAnsi" w:cstheme="majorHAnsi"/>
              </w:rPr>
            </w:pPr>
            <w:r>
              <w:rPr>
                <w:rFonts w:asciiTheme="majorHAnsi" w:hAnsiTheme="majorHAnsi" w:cstheme="majorHAnsi"/>
              </w:rPr>
              <w:t>Estimated limit rate</w:t>
            </w:r>
          </w:p>
        </w:tc>
        <w:tc>
          <w:tcPr>
            <w:tcW w:w="1518" w:type="dxa"/>
          </w:tcPr>
          <w:p w:rsidR="005D4AE9" w:rsidRDefault="00801789" w:rsidP="007A4849">
            <w:pPr>
              <w:jc w:val="both"/>
              <w:rPr>
                <w:rFonts w:asciiTheme="majorHAnsi" w:hAnsiTheme="majorHAnsi" w:cstheme="majorHAnsi"/>
              </w:rPr>
            </w:pPr>
            <w:r>
              <w:rPr>
                <w:rFonts w:asciiTheme="majorHAnsi" w:hAnsiTheme="majorHAnsi" w:cstheme="majorHAnsi"/>
              </w:rPr>
              <w:t xml:space="preserve">Cost/date </w:t>
            </w:r>
          </w:p>
        </w:tc>
      </w:tr>
    </w:tbl>
    <w:p w:rsidR="005D4AE9" w:rsidRDefault="005D4AE9" w:rsidP="007A4849">
      <w:pPr>
        <w:jc w:val="both"/>
        <w:rPr>
          <w:rFonts w:asciiTheme="majorHAnsi" w:hAnsiTheme="majorHAnsi" w:cstheme="majorHAnsi"/>
        </w:rPr>
      </w:pPr>
    </w:p>
    <w:p w:rsidR="006A626C" w:rsidRPr="006A626C" w:rsidRDefault="006A626C" w:rsidP="007A4849">
      <w:pPr>
        <w:jc w:val="both"/>
        <w:rPr>
          <w:rFonts w:asciiTheme="majorHAnsi" w:hAnsiTheme="majorHAnsi" w:cstheme="majorHAnsi"/>
          <w:b/>
        </w:rPr>
      </w:pPr>
      <w:r>
        <w:rPr>
          <w:rFonts w:asciiTheme="majorHAnsi" w:hAnsiTheme="majorHAnsi" w:cstheme="majorHAnsi"/>
          <w:b/>
        </w:rPr>
        <w:t>Sample Calculations for the design process</w:t>
      </w:r>
    </w:p>
    <w:p w:rsidR="001940DD" w:rsidRDefault="00AF59BA" w:rsidP="007A4849">
      <w:pPr>
        <w:jc w:val="both"/>
        <w:rPr>
          <w:rFonts w:asciiTheme="majorHAnsi" w:hAnsiTheme="majorHAnsi" w:cstheme="majorHAnsi"/>
        </w:rPr>
      </w:pPr>
      <w:r>
        <w:rPr>
          <w:rFonts w:asciiTheme="majorHAnsi" w:hAnsiTheme="majorHAnsi" w:cstheme="majorHAnsi"/>
        </w:rPr>
        <w:t>The project supervisor also pointed out some s</w:t>
      </w:r>
      <w:r w:rsidR="001940DD">
        <w:rPr>
          <w:rFonts w:asciiTheme="majorHAnsi" w:hAnsiTheme="majorHAnsi" w:cstheme="majorHAnsi"/>
        </w:rPr>
        <w:t>ample Calculation for the design process</w:t>
      </w:r>
      <w:r w:rsidR="00186C04">
        <w:rPr>
          <w:rFonts w:asciiTheme="majorHAnsi" w:hAnsiTheme="majorHAnsi" w:cstheme="majorHAnsi"/>
        </w:rPr>
        <w:t xml:space="preserve"> in groups of</w:t>
      </w:r>
      <w:r w:rsidR="008E5BF4">
        <w:rPr>
          <w:rFonts w:asciiTheme="majorHAnsi" w:hAnsiTheme="majorHAnsi" w:cstheme="majorHAnsi"/>
        </w:rPr>
        <w:t xml:space="preserve"> </w:t>
      </w:r>
      <w:r w:rsidR="00186C04">
        <w:rPr>
          <w:rFonts w:asciiTheme="majorHAnsi" w:hAnsiTheme="majorHAnsi" w:cstheme="majorHAnsi"/>
        </w:rPr>
        <w:t xml:space="preserve">A, B, </w:t>
      </w:r>
      <w:r w:rsidR="00EB6252">
        <w:rPr>
          <w:rFonts w:asciiTheme="majorHAnsi" w:hAnsiTheme="majorHAnsi" w:cstheme="majorHAnsi"/>
        </w:rPr>
        <w:t xml:space="preserve">C and </w:t>
      </w:r>
      <w:r w:rsidR="00186C04">
        <w:rPr>
          <w:rFonts w:asciiTheme="majorHAnsi" w:hAnsiTheme="majorHAnsi" w:cstheme="majorHAnsi"/>
        </w:rPr>
        <w:t>D</w:t>
      </w:r>
      <w:r w:rsidR="00EB6252">
        <w:rPr>
          <w:rFonts w:asciiTheme="majorHAnsi" w:hAnsiTheme="majorHAnsi" w:cstheme="majorHAnsi"/>
        </w:rPr>
        <w:t>;</w:t>
      </w:r>
      <w:r w:rsidR="008E5BF4">
        <w:rPr>
          <w:rFonts w:asciiTheme="majorHAnsi" w:hAnsiTheme="majorHAnsi" w:cstheme="majorHAnsi"/>
        </w:rPr>
        <w:t xml:space="preserve"> </w:t>
      </w:r>
    </w:p>
    <w:p w:rsidR="00EB6252" w:rsidRDefault="00A311E9" w:rsidP="007A4849">
      <w:pPr>
        <w:jc w:val="both"/>
        <w:rPr>
          <w:rFonts w:asciiTheme="majorHAnsi" w:hAnsiTheme="majorHAnsi" w:cstheme="majorHAnsi"/>
        </w:rPr>
      </w:pPr>
      <w:r>
        <w:rPr>
          <w:rFonts w:asciiTheme="majorHAnsi" w:hAnsiTheme="majorHAnsi" w:cstheme="majorHAnsi"/>
        </w:rPr>
        <w:t>Total wattage</w:t>
      </w:r>
      <w:r w:rsidR="00F05C2B">
        <w:rPr>
          <w:rFonts w:asciiTheme="majorHAnsi" w:hAnsiTheme="majorHAnsi" w:cstheme="majorHAnsi"/>
        </w:rPr>
        <w:t>, W</w:t>
      </w:r>
      <w:r w:rsidR="004F5B07">
        <w:rPr>
          <w:rFonts w:asciiTheme="majorHAnsi" w:hAnsiTheme="majorHAnsi" w:cstheme="majorHAnsi"/>
        </w:rPr>
        <w:t xml:space="preserve"> </w:t>
      </w:r>
      <w:r>
        <w:rPr>
          <w:rFonts w:asciiTheme="majorHAnsi" w:hAnsiTheme="majorHAnsi" w:cstheme="majorHAnsi"/>
        </w:rPr>
        <w:t>(A): 946-996</w:t>
      </w:r>
      <w:r w:rsidR="004A0577">
        <w:rPr>
          <w:rFonts w:asciiTheme="majorHAnsi" w:hAnsiTheme="majorHAnsi" w:cstheme="majorHAnsi"/>
        </w:rPr>
        <w:t xml:space="preserve"> </w:t>
      </w:r>
      <w:r>
        <w:rPr>
          <w:rFonts w:asciiTheme="majorHAnsi" w:hAnsiTheme="majorHAnsi" w:cstheme="majorHAnsi"/>
        </w:rPr>
        <w:t>= approx.</w:t>
      </w:r>
      <w:r w:rsidR="009C1D95">
        <w:rPr>
          <w:rFonts w:asciiTheme="majorHAnsi" w:hAnsiTheme="majorHAnsi" w:cstheme="majorHAnsi"/>
        </w:rPr>
        <w:t xml:space="preserve"> </w:t>
      </w:r>
      <w:r>
        <w:rPr>
          <w:rFonts w:asciiTheme="majorHAnsi" w:hAnsiTheme="majorHAnsi" w:cstheme="majorHAnsi"/>
        </w:rPr>
        <w:t>1kW</w:t>
      </w:r>
      <w:r w:rsidR="009C1D95">
        <w:rPr>
          <w:rFonts w:asciiTheme="majorHAnsi" w:hAnsiTheme="majorHAnsi" w:cstheme="majorHAnsi"/>
        </w:rPr>
        <w:t xml:space="preserve"> [</w:t>
      </w:r>
      <w:r w:rsidR="004808F9">
        <w:rPr>
          <w:rFonts w:asciiTheme="majorHAnsi" w:hAnsiTheme="majorHAnsi" w:cstheme="majorHAnsi"/>
        </w:rPr>
        <w:t>i.e</w:t>
      </w:r>
      <w:r w:rsidR="004D4075">
        <w:rPr>
          <w:rFonts w:asciiTheme="majorHAnsi" w:hAnsiTheme="majorHAnsi" w:cstheme="majorHAnsi"/>
        </w:rPr>
        <w:t xml:space="preserve">. </w:t>
      </w:r>
      <w:r w:rsidR="00157EFF">
        <w:rPr>
          <w:rFonts w:asciiTheme="majorHAnsi" w:hAnsiTheme="majorHAnsi" w:cstheme="majorHAnsi"/>
        </w:rPr>
        <w:t>e</w:t>
      </w:r>
      <w:r w:rsidR="00DE5072">
        <w:rPr>
          <w:rFonts w:asciiTheme="majorHAnsi" w:hAnsiTheme="majorHAnsi" w:cstheme="majorHAnsi"/>
        </w:rPr>
        <w:t>quiv</w:t>
      </w:r>
      <w:r w:rsidR="009C1D95">
        <w:rPr>
          <w:rFonts w:asciiTheme="majorHAnsi" w:hAnsiTheme="majorHAnsi" w:cstheme="majorHAnsi"/>
        </w:rPr>
        <w:t>alent to A/1000]</w:t>
      </w:r>
      <w:r w:rsidR="003C337A">
        <w:rPr>
          <w:rFonts w:asciiTheme="majorHAnsi" w:hAnsiTheme="majorHAnsi" w:cstheme="majorHAnsi"/>
        </w:rPr>
        <w:t>.</w:t>
      </w:r>
    </w:p>
    <w:p w:rsidR="0026326B" w:rsidRDefault="0026326B" w:rsidP="007A4849">
      <w:pPr>
        <w:jc w:val="both"/>
        <w:rPr>
          <w:rFonts w:asciiTheme="majorHAnsi" w:hAnsiTheme="majorHAnsi" w:cstheme="majorHAnsi"/>
        </w:rPr>
      </w:pPr>
      <w:r>
        <w:rPr>
          <w:rFonts w:asciiTheme="majorHAnsi" w:hAnsiTheme="majorHAnsi" w:cstheme="majorHAnsi"/>
        </w:rPr>
        <w:t xml:space="preserve">Total </w:t>
      </w:r>
      <w:r w:rsidR="005F0CE5">
        <w:rPr>
          <w:rFonts w:asciiTheme="majorHAnsi" w:hAnsiTheme="majorHAnsi" w:cstheme="majorHAnsi"/>
        </w:rPr>
        <w:t>E</w:t>
      </w:r>
      <w:r w:rsidR="00BF08D3">
        <w:rPr>
          <w:rFonts w:asciiTheme="majorHAnsi" w:hAnsiTheme="majorHAnsi" w:cstheme="majorHAnsi"/>
        </w:rPr>
        <w:t xml:space="preserve">nergy use, </w:t>
      </w:r>
      <w:r w:rsidR="005F0CE5">
        <w:rPr>
          <w:rFonts w:asciiTheme="majorHAnsi" w:hAnsiTheme="majorHAnsi" w:cstheme="majorHAnsi"/>
        </w:rPr>
        <w:t>W/hr</w:t>
      </w:r>
      <w:r w:rsidR="00BF08D3">
        <w:rPr>
          <w:rFonts w:asciiTheme="majorHAnsi" w:hAnsiTheme="majorHAnsi" w:cstheme="majorHAnsi"/>
        </w:rPr>
        <w:t xml:space="preserve"> (B)</w:t>
      </w:r>
      <w:r w:rsidR="004F5B07">
        <w:rPr>
          <w:rFonts w:asciiTheme="majorHAnsi" w:hAnsiTheme="majorHAnsi" w:cstheme="majorHAnsi"/>
        </w:rPr>
        <w:t>:</w:t>
      </w:r>
      <w:r w:rsidR="006C574B">
        <w:rPr>
          <w:rFonts w:asciiTheme="majorHAnsi" w:hAnsiTheme="majorHAnsi" w:cstheme="majorHAnsi"/>
        </w:rPr>
        <w:t xml:space="preserve"> 3492 = approx. 3.5kWh</w:t>
      </w:r>
      <w:r w:rsidR="003C337A">
        <w:rPr>
          <w:rFonts w:asciiTheme="majorHAnsi" w:hAnsiTheme="majorHAnsi" w:cstheme="majorHAnsi"/>
        </w:rPr>
        <w:t xml:space="preserve"> [i.e. equivalent to B/1000].</w:t>
      </w:r>
    </w:p>
    <w:p w:rsidR="00DE5A37" w:rsidRDefault="00DE5A37" w:rsidP="007A4849">
      <w:pPr>
        <w:jc w:val="both"/>
        <w:rPr>
          <w:rFonts w:asciiTheme="majorHAnsi" w:hAnsiTheme="majorHAnsi" w:cstheme="majorHAnsi"/>
        </w:rPr>
      </w:pPr>
      <w:r>
        <w:rPr>
          <w:rFonts w:asciiTheme="majorHAnsi" w:hAnsiTheme="majorHAnsi" w:cstheme="majorHAnsi"/>
        </w:rPr>
        <w:t xml:space="preserve">The actual energy consumption needed for the DC module will be 1.3 times the total energy consumption </w:t>
      </w:r>
    </w:p>
    <w:p w:rsidR="00DE5A37" w:rsidRDefault="00DE5A37" w:rsidP="007A4849">
      <w:pPr>
        <w:jc w:val="both"/>
        <w:rPr>
          <w:rFonts w:asciiTheme="majorHAnsi" w:hAnsiTheme="majorHAnsi" w:cstheme="majorHAnsi"/>
        </w:rPr>
      </w:pPr>
      <w:r>
        <w:rPr>
          <w:rFonts w:asciiTheme="majorHAnsi" w:hAnsiTheme="majorHAnsi" w:cstheme="majorHAnsi"/>
        </w:rPr>
        <w:t>(C)= 1.3 x 3.5</w:t>
      </w:r>
    </w:p>
    <w:p w:rsidR="004E63E4" w:rsidRDefault="004E63E4" w:rsidP="007A4849">
      <w:pPr>
        <w:jc w:val="both"/>
        <w:rPr>
          <w:rFonts w:asciiTheme="majorHAnsi" w:hAnsiTheme="majorHAnsi" w:cstheme="majorHAnsi"/>
        </w:rPr>
      </w:pPr>
      <w:r>
        <w:rPr>
          <w:rFonts w:asciiTheme="majorHAnsi" w:hAnsiTheme="majorHAnsi" w:cstheme="majorHAnsi"/>
        </w:rPr>
        <w:t>Total panel capacity (D) = C/3.41</w:t>
      </w:r>
      <w:r w:rsidR="002C7F51">
        <w:rPr>
          <w:rFonts w:asciiTheme="majorHAnsi" w:hAnsiTheme="majorHAnsi" w:cstheme="majorHAnsi"/>
        </w:rPr>
        <w:t xml:space="preserve"> </w:t>
      </w:r>
      <w:r>
        <w:rPr>
          <w:rFonts w:asciiTheme="majorHAnsi" w:hAnsiTheme="majorHAnsi" w:cstheme="majorHAnsi"/>
        </w:rPr>
        <w:t>=</w:t>
      </w:r>
      <w:r w:rsidR="002C7F51">
        <w:rPr>
          <w:rFonts w:asciiTheme="majorHAnsi" w:hAnsiTheme="majorHAnsi" w:cstheme="majorHAnsi"/>
        </w:rPr>
        <w:t xml:space="preserve"> </w:t>
      </w:r>
      <w:r>
        <w:rPr>
          <w:rFonts w:asciiTheme="majorHAnsi" w:hAnsiTheme="majorHAnsi" w:cstheme="majorHAnsi"/>
        </w:rPr>
        <w:t>(1.3 x 3.5)/3.41 = 1.33</w:t>
      </w:r>
    </w:p>
    <w:p w:rsidR="004E63E4" w:rsidRDefault="004E63E4" w:rsidP="007A4849">
      <w:pPr>
        <w:jc w:val="both"/>
        <w:rPr>
          <w:rFonts w:asciiTheme="majorHAnsi" w:hAnsiTheme="majorHAnsi" w:cstheme="majorHAnsi"/>
        </w:rPr>
      </w:pPr>
      <w:r>
        <w:rPr>
          <w:rFonts w:asciiTheme="majorHAnsi" w:hAnsiTheme="majorHAnsi" w:cstheme="majorHAnsi"/>
        </w:rPr>
        <w:t>The number of panels = D/Chosen panel rating = D/ (50/100/150/200/325)</w:t>
      </w:r>
    </w:p>
    <w:p w:rsidR="00882DC2" w:rsidRDefault="00C05468" w:rsidP="007A4849">
      <w:pPr>
        <w:jc w:val="both"/>
        <w:rPr>
          <w:rFonts w:asciiTheme="majorHAnsi" w:hAnsiTheme="majorHAnsi" w:cstheme="majorHAnsi"/>
        </w:rPr>
      </w:pPr>
      <w:r>
        <w:rPr>
          <w:rFonts w:asciiTheme="majorHAnsi" w:hAnsiTheme="majorHAnsi" w:cstheme="majorHAnsi"/>
          <w:b/>
        </w:rPr>
        <w:t>Sizing the Inverter</w:t>
      </w:r>
      <w:r w:rsidR="002C7F51">
        <w:rPr>
          <w:rFonts w:asciiTheme="majorHAnsi" w:hAnsiTheme="majorHAnsi" w:cstheme="majorHAnsi"/>
        </w:rPr>
        <w:tab/>
      </w:r>
    </w:p>
    <w:p w:rsidR="00473876" w:rsidRDefault="002C7F51" w:rsidP="00C20399">
      <w:pPr>
        <w:ind w:firstLine="720"/>
        <w:jc w:val="both"/>
        <w:rPr>
          <w:rFonts w:asciiTheme="majorHAnsi" w:hAnsiTheme="majorHAnsi" w:cstheme="majorHAnsi"/>
        </w:rPr>
      </w:pPr>
      <w:r>
        <w:rPr>
          <w:rFonts w:asciiTheme="majorHAnsi" w:hAnsiTheme="majorHAnsi" w:cstheme="majorHAnsi"/>
        </w:rPr>
        <w:t>Professor Wara also considered the sizing of the inverter</w:t>
      </w:r>
      <w:r w:rsidR="005B39B8">
        <w:rPr>
          <w:rFonts w:asciiTheme="majorHAnsi" w:hAnsiTheme="majorHAnsi" w:cstheme="majorHAnsi"/>
        </w:rPr>
        <w:t xml:space="preserve">. </w:t>
      </w:r>
      <w:r w:rsidR="00CA4EC8">
        <w:rPr>
          <w:rFonts w:asciiTheme="majorHAnsi" w:hAnsiTheme="majorHAnsi" w:cstheme="majorHAnsi"/>
        </w:rPr>
        <w:t>T</w:t>
      </w:r>
      <w:r>
        <w:rPr>
          <w:rFonts w:asciiTheme="majorHAnsi" w:hAnsiTheme="majorHAnsi" w:cstheme="majorHAnsi"/>
        </w:rPr>
        <w:t>he</w:t>
      </w:r>
      <w:r w:rsidR="00CA4EC8">
        <w:rPr>
          <w:rFonts w:asciiTheme="majorHAnsi" w:hAnsiTheme="majorHAnsi" w:cstheme="majorHAnsi"/>
        </w:rPr>
        <w:t xml:space="preserve"> </w:t>
      </w:r>
      <w:r>
        <w:rPr>
          <w:rFonts w:asciiTheme="majorHAnsi" w:hAnsiTheme="majorHAnsi" w:cstheme="majorHAnsi"/>
        </w:rPr>
        <w:t xml:space="preserve">size is in kW and </w:t>
      </w:r>
      <w:r w:rsidR="001D2EB1">
        <w:rPr>
          <w:rFonts w:asciiTheme="majorHAnsi" w:hAnsiTheme="majorHAnsi" w:cstheme="majorHAnsi"/>
        </w:rPr>
        <w:t>are making</w:t>
      </w:r>
      <w:r>
        <w:rPr>
          <w:rFonts w:asciiTheme="majorHAnsi" w:hAnsiTheme="majorHAnsi" w:cstheme="majorHAnsi"/>
        </w:rPr>
        <w:t xml:space="preserve"> about 25-30%, </w:t>
      </w:r>
    </w:p>
    <w:p w:rsidR="002C7F51" w:rsidRDefault="001D2EB1" w:rsidP="00473876">
      <w:pPr>
        <w:jc w:val="center"/>
        <w:rPr>
          <w:rFonts w:asciiTheme="majorHAnsi" w:hAnsiTheme="majorHAnsi" w:cstheme="majorHAnsi"/>
        </w:rPr>
      </w:pPr>
      <w:r>
        <w:rPr>
          <w:rFonts w:asciiTheme="majorHAnsi" w:hAnsiTheme="majorHAnsi" w:cstheme="majorHAnsi"/>
        </w:rPr>
        <w:t>kW + (25-30%) kW</w:t>
      </w:r>
      <w:r w:rsidR="00EF35DA">
        <w:rPr>
          <w:rFonts w:asciiTheme="majorHAnsi" w:hAnsiTheme="majorHAnsi" w:cstheme="majorHAnsi"/>
        </w:rPr>
        <w:t>.</w:t>
      </w:r>
    </w:p>
    <w:p w:rsidR="00964AF6" w:rsidRDefault="00964AF6" w:rsidP="00964AF6">
      <w:pPr>
        <w:rPr>
          <w:rFonts w:asciiTheme="majorHAnsi" w:hAnsiTheme="majorHAnsi" w:cstheme="majorHAnsi"/>
        </w:rPr>
      </w:pPr>
      <w:r>
        <w:rPr>
          <w:rFonts w:asciiTheme="majorHAnsi" w:hAnsiTheme="majorHAnsi" w:cstheme="majorHAnsi"/>
        </w:rPr>
        <w:t>Inverter rating = (1.25-1.3)</w:t>
      </w:r>
      <w:r w:rsidR="00F2181F">
        <w:rPr>
          <w:rFonts w:asciiTheme="majorHAnsi" w:hAnsiTheme="majorHAnsi" w:cstheme="majorHAnsi"/>
        </w:rPr>
        <w:t>kW</w:t>
      </w:r>
    </w:p>
    <w:p w:rsidR="00882DC2" w:rsidRPr="00034B86" w:rsidRDefault="00034B86" w:rsidP="00964AF6">
      <w:pPr>
        <w:rPr>
          <w:rFonts w:asciiTheme="majorHAnsi" w:hAnsiTheme="majorHAnsi" w:cstheme="majorHAnsi"/>
          <w:b/>
        </w:rPr>
      </w:pPr>
      <w:r>
        <w:rPr>
          <w:rFonts w:asciiTheme="majorHAnsi" w:hAnsiTheme="majorHAnsi" w:cstheme="majorHAnsi"/>
          <w:b/>
        </w:rPr>
        <w:t>Battery Bank Capacity</w:t>
      </w:r>
    </w:p>
    <w:p w:rsidR="002444A1" w:rsidRDefault="00A524DC" w:rsidP="00221599">
      <w:pPr>
        <w:rPr>
          <w:rFonts w:asciiTheme="majorHAnsi" w:hAnsiTheme="majorHAnsi" w:cstheme="majorHAnsi"/>
        </w:rPr>
      </w:pPr>
      <w:r>
        <w:rPr>
          <w:rFonts w:asciiTheme="majorHAnsi" w:hAnsiTheme="majorHAnsi" w:cstheme="majorHAnsi"/>
        </w:rPr>
        <w:tab/>
        <w:t>The prof. also pointed out to consider the battery bank capacity measured A/hrs</w:t>
      </w:r>
      <w:r w:rsidR="00970CFC">
        <w:rPr>
          <w:rFonts w:asciiTheme="majorHAnsi" w:hAnsiTheme="majorHAnsi" w:cstheme="majorHAnsi"/>
        </w:rPr>
        <w:t>. Talking about Ampacity</w:t>
      </w:r>
      <w:r w:rsidR="001623A1">
        <w:rPr>
          <w:rFonts w:asciiTheme="majorHAnsi" w:hAnsiTheme="majorHAnsi" w:cstheme="majorHAnsi"/>
        </w:rPr>
        <w:t xml:space="preserve"> which considers the </w:t>
      </w:r>
      <w:r w:rsidR="00054B03">
        <w:rPr>
          <w:rFonts w:asciiTheme="majorHAnsi" w:hAnsiTheme="majorHAnsi" w:cstheme="majorHAnsi"/>
        </w:rPr>
        <w:t>capacity</w:t>
      </w:r>
      <w:r w:rsidR="001623A1">
        <w:rPr>
          <w:rFonts w:asciiTheme="majorHAnsi" w:hAnsiTheme="majorHAnsi" w:cstheme="majorHAnsi"/>
        </w:rPr>
        <w:t xml:space="preserve"> of the battery</w:t>
      </w:r>
      <w:r w:rsidR="00E50F8C">
        <w:rPr>
          <w:rFonts w:asciiTheme="majorHAnsi" w:hAnsiTheme="majorHAnsi" w:cstheme="majorHAnsi"/>
        </w:rPr>
        <w:t>;</w:t>
      </w:r>
    </w:p>
    <w:p w:rsidR="00E50F8C" w:rsidRDefault="00E50F8C" w:rsidP="00221599">
      <w:pPr>
        <w:rPr>
          <w:rFonts w:asciiTheme="majorHAnsi" w:hAnsiTheme="majorHAnsi" w:cstheme="majorHAnsi"/>
        </w:rPr>
      </w:pPr>
      <w:r>
        <w:rPr>
          <w:rFonts w:asciiTheme="majorHAnsi" w:hAnsiTheme="majorHAnsi" w:cstheme="majorHAnsi"/>
        </w:rPr>
        <w:t xml:space="preserve">Energy consumption x </w:t>
      </w:r>
      <w:r w:rsidR="008C2F23">
        <w:rPr>
          <w:rFonts w:asciiTheme="majorHAnsi" w:hAnsiTheme="majorHAnsi" w:cstheme="majorHAnsi"/>
        </w:rPr>
        <w:t>the</w:t>
      </w:r>
      <w:r>
        <w:rPr>
          <w:rFonts w:asciiTheme="majorHAnsi" w:hAnsiTheme="majorHAnsi" w:cstheme="majorHAnsi"/>
        </w:rPr>
        <w:t xml:space="preserve"> days of autonomy </w:t>
      </w:r>
      <w:r w:rsidRPr="00E50F8C">
        <w:rPr>
          <w:rFonts w:asciiTheme="majorHAnsi" w:hAnsiTheme="majorHAnsi" w:cstheme="majorHAnsi"/>
          <w:b/>
        </w:rPr>
        <w:t>/</w:t>
      </w:r>
      <w:r>
        <w:rPr>
          <w:rFonts w:asciiTheme="majorHAnsi" w:hAnsiTheme="majorHAnsi" w:cstheme="majorHAnsi"/>
          <w:b/>
        </w:rPr>
        <w:t xml:space="preserve"> </w:t>
      </w:r>
      <w:r w:rsidR="002B4848">
        <w:rPr>
          <w:rFonts w:asciiTheme="majorHAnsi" w:hAnsiTheme="majorHAnsi" w:cstheme="majorHAnsi"/>
        </w:rPr>
        <w:t>the battery loss factor x the depth of discharge x t</w:t>
      </w:r>
      <w:r w:rsidR="00C57CCC">
        <w:rPr>
          <w:rFonts w:asciiTheme="majorHAnsi" w:hAnsiTheme="majorHAnsi" w:cstheme="majorHAnsi"/>
        </w:rPr>
        <w:t>he nominal battery voltage</w:t>
      </w:r>
    </w:p>
    <w:p w:rsidR="00034B86" w:rsidRDefault="00034B86" w:rsidP="00221599">
      <w:pPr>
        <w:rPr>
          <w:rFonts w:asciiTheme="majorHAnsi" w:hAnsiTheme="majorHAnsi" w:cstheme="majorHAnsi"/>
        </w:rPr>
      </w:pPr>
    </w:p>
    <w:p w:rsidR="00034B86" w:rsidRDefault="00D34808" w:rsidP="00221599">
      <w:pPr>
        <w:rPr>
          <w:rFonts w:asciiTheme="majorHAnsi" w:hAnsiTheme="majorHAnsi" w:cstheme="majorHAnsi"/>
          <w:b/>
        </w:rPr>
      </w:pPr>
      <w:r>
        <w:rPr>
          <w:rFonts w:asciiTheme="majorHAnsi" w:hAnsiTheme="majorHAnsi" w:cstheme="majorHAnsi"/>
          <w:b/>
        </w:rPr>
        <w:t>Size of the charge controller</w:t>
      </w:r>
    </w:p>
    <w:p w:rsidR="000C3C05" w:rsidRDefault="000C3C05" w:rsidP="00221599">
      <w:pPr>
        <w:rPr>
          <w:rFonts w:asciiTheme="majorHAnsi" w:hAnsiTheme="majorHAnsi" w:cstheme="majorHAnsi"/>
        </w:rPr>
      </w:pPr>
      <w:r>
        <w:rPr>
          <w:rFonts w:asciiTheme="majorHAnsi" w:hAnsiTheme="majorHAnsi" w:cstheme="majorHAnsi"/>
        </w:rPr>
        <w:t>The size of the charge = 1.3</w:t>
      </w:r>
      <w:r w:rsidR="00861D27">
        <w:rPr>
          <w:rFonts w:asciiTheme="majorHAnsi" w:hAnsiTheme="majorHAnsi" w:cstheme="majorHAnsi"/>
        </w:rPr>
        <w:t xml:space="preserve"> x the panel short circuit capacity, ISC</w:t>
      </w:r>
    </w:p>
    <w:p w:rsidR="00E32C9C" w:rsidRDefault="00E32C9C" w:rsidP="00221599">
      <w:pPr>
        <w:rPr>
          <w:rFonts w:asciiTheme="majorHAnsi" w:hAnsiTheme="majorHAnsi" w:cstheme="majorHAnsi"/>
        </w:rPr>
      </w:pPr>
      <w:r>
        <w:rPr>
          <w:rFonts w:asciiTheme="majorHAnsi" w:hAnsiTheme="majorHAnsi" w:cstheme="majorHAnsi"/>
        </w:rPr>
        <w:t>Specs of the Charge controller is located at the back of it. It contains</w:t>
      </w:r>
      <w:r w:rsidR="00597A68">
        <w:rPr>
          <w:rFonts w:asciiTheme="majorHAnsi" w:hAnsiTheme="majorHAnsi" w:cstheme="majorHAnsi"/>
        </w:rPr>
        <w:t>, The ICS, Maximum Power, Maximum power voltage, Voc</w:t>
      </w:r>
      <w:r w:rsidR="00324BC9">
        <w:rPr>
          <w:rFonts w:asciiTheme="majorHAnsi" w:hAnsiTheme="majorHAnsi" w:cstheme="majorHAnsi"/>
        </w:rPr>
        <w:t>, Short circuit current</w:t>
      </w:r>
      <w:r w:rsidR="004F3C5C">
        <w:rPr>
          <w:rFonts w:asciiTheme="majorHAnsi" w:hAnsiTheme="majorHAnsi" w:cstheme="majorHAnsi"/>
        </w:rPr>
        <w:t>, ISC.</w:t>
      </w:r>
    </w:p>
    <w:p w:rsidR="00092299" w:rsidRDefault="00092299" w:rsidP="00221599">
      <w:pPr>
        <w:rPr>
          <w:rFonts w:asciiTheme="majorHAnsi" w:hAnsiTheme="majorHAnsi" w:cstheme="majorHAnsi"/>
        </w:rPr>
      </w:pPr>
    </w:p>
    <w:p w:rsidR="00092299" w:rsidRDefault="00092299" w:rsidP="00221599">
      <w:pPr>
        <w:rPr>
          <w:rFonts w:asciiTheme="majorHAnsi" w:hAnsiTheme="majorHAnsi" w:cstheme="majorHAnsi"/>
        </w:rPr>
      </w:pPr>
      <w:r>
        <w:rPr>
          <w:rFonts w:asciiTheme="majorHAnsi" w:hAnsiTheme="majorHAnsi" w:cstheme="majorHAnsi"/>
        </w:rPr>
        <w:tab/>
        <w:t xml:space="preserve">The Project supervisor, Prof Wara also gave a briefing of the other sector of the project which is the </w:t>
      </w:r>
      <w:r w:rsidR="00AC61B9">
        <w:rPr>
          <w:rFonts w:asciiTheme="majorHAnsi" w:hAnsiTheme="majorHAnsi" w:cstheme="majorHAnsi"/>
          <w:b/>
        </w:rPr>
        <w:t>C</w:t>
      </w:r>
      <w:r w:rsidRPr="00AC61B9">
        <w:rPr>
          <w:rFonts w:asciiTheme="majorHAnsi" w:hAnsiTheme="majorHAnsi" w:cstheme="majorHAnsi"/>
          <w:b/>
        </w:rPr>
        <w:t>ontrol CVE</w:t>
      </w:r>
      <w:r>
        <w:rPr>
          <w:rFonts w:asciiTheme="majorHAnsi" w:hAnsiTheme="majorHAnsi" w:cstheme="majorHAnsi"/>
        </w:rPr>
        <w:t xml:space="preserve"> were it would be placed into 3 parts. PART A, PART B and PART C.</w:t>
      </w:r>
    </w:p>
    <w:p w:rsidR="00092299" w:rsidRDefault="002674A4" w:rsidP="00092299">
      <w:pPr>
        <w:ind w:firstLine="720"/>
        <w:rPr>
          <w:rFonts w:asciiTheme="majorHAnsi" w:hAnsiTheme="majorHAnsi" w:cstheme="majorHAnsi"/>
        </w:rPr>
      </w:pPr>
      <w:r>
        <w:rPr>
          <w:rFonts w:asciiTheme="majorHAnsi" w:hAnsiTheme="majorHAnsi" w:cstheme="majorHAnsi"/>
        </w:rPr>
        <w:lastRenderedPageBreak/>
        <w:t>The PART A involves the requirements for the Hall which includes;</w:t>
      </w:r>
    </w:p>
    <w:p w:rsidR="002674A4" w:rsidRDefault="002674A4" w:rsidP="002674A4">
      <w:pPr>
        <w:pStyle w:val="ListParagraph"/>
        <w:numPr>
          <w:ilvl w:val="0"/>
          <w:numId w:val="11"/>
        </w:numPr>
        <w:rPr>
          <w:rFonts w:asciiTheme="majorHAnsi" w:hAnsiTheme="majorHAnsi" w:cstheme="majorHAnsi"/>
        </w:rPr>
      </w:pPr>
      <w:r>
        <w:rPr>
          <w:rFonts w:asciiTheme="majorHAnsi" w:hAnsiTheme="majorHAnsi" w:cstheme="majorHAnsi"/>
        </w:rPr>
        <w:t>Bottles</w:t>
      </w:r>
    </w:p>
    <w:p w:rsidR="002674A4" w:rsidRDefault="002674A4" w:rsidP="002674A4">
      <w:pPr>
        <w:pStyle w:val="ListParagraph"/>
        <w:numPr>
          <w:ilvl w:val="0"/>
          <w:numId w:val="11"/>
        </w:numPr>
        <w:rPr>
          <w:rFonts w:asciiTheme="majorHAnsi" w:hAnsiTheme="majorHAnsi" w:cstheme="majorHAnsi"/>
        </w:rPr>
      </w:pPr>
      <w:r>
        <w:rPr>
          <w:rFonts w:asciiTheme="majorHAnsi" w:hAnsiTheme="majorHAnsi" w:cstheme="majorHAnsi"/>
        </w:rPr>
        <w:t>Sand</w:t>
      </w:r>
    </w:p>
    <w:p w:rsidR="002674A4" w:rsidRDefault="002674A4" w:rsidP="002674A4">
      <w:pPr>
        <w:pStyle w:val="ListParagraph"/>
        <w:numPr>
          <w:ilvl w:val="0"/>
          <w:numId w:val="11"/>
        </w:numPr>
        <w:rPr>
          <w:rFonts w:asciiTheme="majorHAnsi" w:hAnsiTheme="majorHAnsi" w:cstheme="majorHAnsi"/>
        </w:rPr>
      </w:pPr>
      <w:r>
        <w:rPr>
          <w:rFonts w:asciiTheme="majorHAnsi" w:hAnsiTheme="majorHAnsi" w:cstheme="majorHAnsi"/>
        </w:rPr>
        <w:t>Laterite</w:t>
      </w:r>
    </w:p>
    <w:p w:rsidR="002674A4" w:rsidRDefault="002674A4" w:rsidP="002674A4">
      <w:pPr>
        <w:pStyle w:val="ListParagraph"/>
        <w:numPr>
          <w:ilvl w:val="0"/>
          <w:numId w:val="11"/>
        </w:numPr>
        <w:rPr>
          <w:rFonts w:asciiTheme="majorHAnsi" w:hAnsiTheme="majorHAnsi" w:cstheme="majorHAnsi"/>
        </w:rPr>
      </w:pPr>
      <w:r>
        <w:rPr>
          <w:rFonts w:asciiTheme="majorHAnsi" w:hAnsiTheme="majorHAnsi" w:cstheme="majorHAnsi"/>
        </w:rPr>
        <w:t>Cement</w:t>
      </w:r>
    </w:p>
    <w:p w:rsidR="002674A4" w:rsidRDefault="002674A4" w:rsidP="002674A4">
      <w:pPr>
        <w:pStyle w:val="ListParagraph"/>
        <w:numPr>
          <w:ilvl w:val="0"/>
          <w:numId w:val="11"/>
        </w:numPr>
        <w:rPr>
          <w:rFonts w:asciiTheme="majorHAnsi" w:hAnsiTheme="majorHAnsi" w:cstheme="majorHAnsi"/>
        </w:rPr>
      </w:pPr>
      <w:r>
        <w:rPr>
          <w:rFonts w:asciiTheme="majorHAnsi" w:hAnsiTheme="majorHAnsi" w:cstheme="majorHAnsi"/>
        </w:rPr>
        <w:t>Lining</w:t>
      </w:r>
    </w:p>
    <w:p w:rsidR="002674A4" w:rsidRDefault="002674A4" w:rsidP="002674A4">
      <w:pPr>
        <w:ind w:left="360" w:firstLine="360"/>
        <w:rPr>
          <w:rFonts w:asciiTheme="majorHAnsi" w:hAnsiTheme="majorHAnsi" w:cstheme="majorHAnsi"/>
        </w:rPr>
      </w:pPr>
      <w:r>
        <w:rPr>
          <w:rFonts w:asciiTheme="majorHAnsi" w:hAnsiTheme="majorHAnsi" w:cstheme="majorHAnsi"/>
        </w:rPr>
        <w:t>The PART B involves the people that will be involved;</w:t>
      </w:r>
    </w:p>
    <w:p w:rsidR="002674A4" w:rsidRDefault="002674A4" w:rsidP="002674A4">
      <w:pPr>
        <w:pStyle w:val="ListParagraph"/>
        <w:numPr>
          <w:ilvl w:val="0"/>
          <w:numId w:val="12"/>
        </w:numPr>
        <w:rPr>
          <w:rFonts w:asciiTheme="majorHAnsi" w:hAnsiTheme="majorHAnsi" w:cstheme="majorHAnsi"/>
        </w:rPr>
      </w:pPr>
      <w:r>
        <w:rPr>
          <w:rFonts w:asciiTheme="majorHAnsi" w:hAnsiTheme="majorHAnsi" w:cstheme="majorHAnsi"/>
        </w:rPr>
        <w:t>Design team</w:t>
      </w:r>
    </w:p>
    <w:p w:rsidR="002674A4" w:rsidRDefault="002674A4" w:rsidP="002674A4">
      <w:pPr>
        <w:pStyle w:val="ListParagraph"/>
        <w:numPr>
          <w:ilvl w:val="0"/>
          <w:numId w:val="12"/>
        </w:numPr>
        <w:rPr>
          <w:rFonts w:asciiTheme="majorHAnsi" w:hAnsiTheme="majorHAnsi" w:cstheme="majorHAnsi"/>
        </w:rPr>
      </w:pPr>
      <w:r>
        <w:rPr>
          <w:rFonts w:asciiTheme="majorHAnsi" w:hAnsiTheme="majorHAnsi" w:cstheme="majorHAnsi"/>
        </w:rPr>
        <w:t>Finance team</w:t>
      </w:r>
    </w:p>
    <w:p w:rsidR="002674A4" w:rsidRDefault="002674A4" w:rsidP="002674A4">
      <w:pPr>
        <w:pStyle w:val="ListParagraph"/>
        <w:numPr>
          <w:ilvl w:val="0"/>
          <w:numId w:val="12"/>
        </w:numPr>
        <w:rPr>
          <w:rFonts w:asciiTheme="majorHAnsi" w:hAnsiTheme="majorHAnsi" w:cstheme="majorHAnsi"/>
        </w:rPr>
      </w:pPr>
      <w:r>
        <w:rPr>
          <w:rFonts w:asciiTheme="majorHAnsi" w:hAnsiTheme="majorHAnsi" w:cstheme="majorHAnsi"/>
        </w:rPr>
        <w:t>Audit team (EVERYONE)</w:t>
      </w:r>
    </w:p>
    <w:p w:rsidR="007F7A30" w:rsidRDefault="007F7A30" w:rsidP="007F7A30">
      <w:pPr>
        <w:ind w:left="720"/>
        <w:rPr>
          <w:rFonts w:asciiTheme="majorHAnsi" w:hAnsiTheme="majorHAnsi" w:cstheme="majorHAnsi"/>
        </w:rPr>
      </w:pPr>
      <w:r>
        <w:rPr>
          <w:rFonts w:asciiTheme="majorHAnsi" w:hAnsiTheme="majorHAnsi" w:cstheme="majorHAnsi"/>
        </w:rPr>
        <w:t>Finally, the PART C involves just site security,</w:t>
      </w:r>
    </w:p>
    <w:p w:rsidR="00932294" w:rsidRPr="00932294" w:rsidRDefault="00365BC8" w:rsidP="00932294">
      <w:pPr>
        <w:pStyle w:val="ListParagraph"/>
        <w:numPr>
          <w:ilvl w:val="0"/>
          <w:numId w:val="12"/>
        </w:numPr>
        <w:rPr>
          <w:rFonts w:asciiTheme="majorHAnsi" w:hAnsiTheme="majorHAnsi" w:cstheme="majorHAnsi"/>
        </w:rPr>
      </w:pPr>
      <w:r>
        <w:rPr>
          <w:rFonts w:asciiTheme="majorHAnsi" w:hAnsiTheme="majorHAnsi" w:cstheme="majorHAnsi"/>
        </w:rPr>
        <w:t>Securing the parameters</w:t>
      </w:r>
    </w:p>
    <w:p w:rsidR="00524FF3" w:rsidRDefault="008B532B">
      <w:pPr>
        <w:jc w:val="both"/>
        <w:rPr>
          <w:rFonts w:asciiTheme="majorHAnsi" w:hAnsiTheme="majorHAnsi" w:cstheme="majorHAnsi"/>
          <w:b/>
          <w:sz w:val="28"/>
        </w:rPr>
      </w:pPr>
      <w:r>
        <w:rPr>
          <w:rFonts w:asciiTheme="majorHAnsi" w:hAnsiTheme="majorHAnsi" w:cstheme="majorHAnsi"/>
          <w:b/>
          <w:sz w:val="28"/>
        </w:rPr>
        <w:t>New issues;</w:t>
      </w:r>
    </w:p>
    <w:p w:rsidR="007913AD" w:rsidRDefault="008B532B" w:rsidP="00287DA3">
      <w:pPr>
        <w:jc w:val="both"/>
        <w:rPr>
          <w:rFonts w:asciiTheme="majorHAnsi" w:hAnsiTheme="majorHAnsi" w:cstheme="majorHAnsi"/>
        </w:rPr>
      </w:pPr>
      <w:r>
        <w:rPr>
          <w:rFonts w:asciiTheme="majorHAnsi" w:hAnsiTheme="majorHAnsi" w:cstheme="majorHAnsi"/>
        </w:rPr>
        <w:tab/>
        <w:t>At the e</w:t>
      </w:r>
      <w:r w:rsidR="00287DA3">
        <w:rPr>
          <w:rFonts w:asciiTheme="majorHAnsi" w:hAnsiTheme="majorHAnsi" w:cstheme="majorHAnsi"/>
        </w:rPr>
        <w:t>nd of the enlightening presentation from Prof. Wara Samue</w:t>
      </w:r>
      <w:r w:rsidR="009D309F">
        <w:rPr>
          <w:rFonts w:asciiTheme="majorHAnsi" w:hAnsiTheme="majorHAnsi" w:cstheme="majorHAnsi"/>
        </w:rPr>
        <w:t>l, Engr. Ibitoye gave a brief discussion with the project members and the project members were given a task to</w:t>
      </w:r>
      <w:r w:rsidR="007913AD">
        <w:rPr>
          <w:rFonts w:asciiTheme="majorHAnsi" w:hAnsiTheme="majorHAnsi" w:cstheme="majorHAnsi"/>
        </w:rPr>
        <w:t>;</w:t>
      </w:r>
    </w:p>
    <w:p w:rsidR="007913AD" w:rsidRDefault="009D309F" w:rsidP="00287DA3">
      <w:pPr>
        <w:jc w:val="both"/>
        <w:rPr>
          <w:rFonts w:asciiTheme="majorHAnsi" w:hAnsiTheme="majorHAnsi" w:cstheme="majorHAnsi"/>
        </w:rPr>
      </w:pPr>
      <w:r>
        <w:rPr>
          <w:rFonts w:asciiTheme="majorHAnsi" w:hAnsiTheme="majorHAnsi" w:cstheme="majorHAnsi"/>
        </w:rPr>
        <w:t xml:space="preserve"> Provide the ratings of several devices that would be used in the community hall made like Clippers, </w:t>
      </w:r>
      <w:r w:rsidR="00C847BB">
        <w:rPr>
          <w:rFonts w:asciiTheme="majorHAnsi" w:hAnsiTheme="majorHAnsi" w:cstheme="majorHAnsi"/>
        </w:rPr>
        <w:t>TV</w:t>
      </w:r>
      <w:r>
        <w:rPr>
          <w:rFonts w:asciiTheme="majorHAnsi" w:hAnsiTheme="majorHAnsi" w:cstheme="majorHAnsi"/>
        </w:rPr>
        <w:t>, Decoder, etc.</w:t>
      </w:r>
      <w:r w:rsidR="00E64C65">
        <w:rPr>
          <w:rFonts w:asciiTheme="majorHAnsi" w:hAnsiTheme="majorHAnsi" w:cstheme="majorHAnsi"/>
        </w:rPr>
        <w:t xml:space="preserve"> </w:t>
      </w:r>
    </w:p>
    <w:p w:rsidR="00524FF3" w:rsidRDefault="00E64C65" w:rsidP="00287DA3">
      <w:pPr>
        <w:jc w:val="both"/>
        <w:rPr>
          <w:rFonts w:asciiTheme="majorHAnsi" w:hAnsiTheme="majorHAnsi" w:cstheme="majorHAnsi"/>
        </w:rPr>
      </w:pPr>
      <w:r>
        <w:rPr>
          <w:rFonts w:asciiTheme="majorHAnsi" w:hAnsiTheme="majorHAnsi" w:cstheme="majorHAnsi"/>
        </w:rPr>
        <w:t>The project members were also told to look for battery ratings for the solar system</w:t>
      </w:r>
      <w:r w:rsidR="007913AD">
        <w:rPr>
          <w:rFonts w:asciiTheme="majorHAnsi" w:hAnsiTheme="majorHAnsi" w:cstheme="majorHAnsi"/>
        </w:rPr>
        <w:t>.</w:t>
      </w:r>
    </w:p>
    <w:p w:rsidR="00DB35A7" w:rsidRDefault="00840C1C" w:rsidP="00287DA3">
      <w:pPr>
        <w:jc w:val="both"/>
        <w:rPr>
          <w:rFonts w:asciiTheme="majorHAnsi" w:hAnsiTheme="majorHAnsi" w:cstheme="majorHAnsi"/>
        </w:rPr>
      </w:pPr>
      <w:r>
        <w:rPr>
          <w:rFonts w:asciiTheme="majorHAnsi" w:hAnsiTheme="majorHAnsi" w:cstheme="majorHAnsi"/>
        </w:rPr>
        <w:t>They were also told to draft a letter</w:t>
      </w:r>
      <w:r w:rsidR="0032628D">
        <w:rPr>
          <w:rFonts w:asciiTheme="majorHAnsi" w:hAnsiTheme="majorHAnsi" w:cstheme="majorHAnsi"/>
        </w:rPr>
        <w:t xml:space="preserve"> a</w:t>
      </w:r>
      <w:r w:rsidR="00DB35A7">
        <w:rPr>
          <w:rFonts w:asciiTheme="majorHAnsi" w:hAnsiTheme="majorHAnsi" w:cstheme="majorHAnsi"/>
        </w:rPr>
        <w:t>nd to provide a total design for the two (2) sections of the project work.</w:t>
      </w:r>
    </w:p>
    <w:p w:rsidR="007838E1" w:rsidRDefault="007838E1" w:rsidP="00287DA3">
      <w:pPr>
        <w:jc w:val="both"/>
        <w:rPr>
          <w:rFonts w:asciiTheme="majorHAnsi" w:hAnsiTheme="majorHAnsi" w:cstheme="majorHAnsi"/>
        </w:rPr>
      </w:pPr>
      <w:r>
        <w:rPr>
          <w:rFonts w:asciiTheme="majorHAnsi" w:hAnsiTheme="majorHAnsi" w:cstheme="majorHAnsi"/>
        </w:rPr>
        <w:t>The project members with Engineer Peter were also told to use the sample calculations for the design process to acquire the total wattage and total energy use for the newly acquired rating of the several devices that would be used in the community hall.</w:t>
      </w:r>
    </w:p>
    <w:p w:rsidR="00524FF3" w:rsidRDefault="00524FF3">
      <w:pPr>
        <w:jc w:val="both"/>
        <w:rPr>
          <w:rFonts w:asciiTheme="majorHAnsi" w:hAnsiTheme="majorHAnsi" w:cstheme="majorHAnsi"/>
        </w:rPr>
      </w:pPr>
    </w:p>
    <w:p w:rsidR="00524FF3" w:rsidRDefault="008B532B">
      <w:pPr>
        <w:jc w:val="both"/>
        <w:rPr>
          <w:rFonts w:asciiTheme="majorHAnsi" w:hAnsiTheme="majorHAnsi" w:cstheme="majorHAnsi"/>
          <w:b/>
          <w:sz w:val="28"/>
        </w:rPr>
      </w:pPr>
      <w:r>
        <w:rPr>
          <w:rFonts w:asciiTheme="majorHAnsi" w:hAnsiTheme="majorHAnsi" w:cstheme="majorHAnsi"/>
          <w:b/>
          <w:sz w:val="28"/>
        </w:rPr>
        <w:t>Agenda for the next meeting;</w:t>
      </w:r>
    </w:p>
    <w:p w:rsidR="00524FF3" w:rsidRDefault="008B532B">
      <w:pPr>
        <w:jc w:val="both"/>
        <w:rPr>
          <w:rFonts w:asciiTheme="majorHAnsi" w:hAnsiTheme="majorHAnsi" w:cstheme="majorHAnsi"/>
        </w:rPr>
      </w:pPr>
      <w:r>
        <w:rPr>
          <w:rFonts w:asciiTheme="majorHAnsi" w:hAnsiTheme="majorHAnsi" w:cstheme="majorHAnsi"/>
          <w:b/>
          <w:sz w:val="28"/>
        </w:rPr>
        <w:tab/>
      </w:r>
      <w:r>
        <w:rPr>
          <w:rFonts w:asciiTheme="majorHAnsi" w:hAnsiTheme="majorHAnsi" w:cstheme="majorHAnsi"/>
        </w:rPr>
        <w:t xml:space="preserve">The project supervisor, Engineer Ibitoye stated to the project members to </w:t>
      </w:r>
      <w:r w:rsidR="00013539">
        <w:rPr>
          <w:rFonts w:asciiTheme="majorHAnsi" w:hAnsiTheme="majorHAnsi" w:cstheme="majorHAnsi"/>
        </w:rPr>
        <w:t>provide the Bill of Q</w:t>
      </w:r>
      <w:r w:rsidR="002231E7">
        <w:rPr>
          <w:rFonts w:asciiTheme="majorHAnsi" w:hAnsiTheme="majorHAnsi" w:cstheme="majorHAnsi"/>
        </w:rPr>
        <w:t>uantity and present it for reviewing with the appropriate calculations and ratings.</w:t>
      </w:r>
      <w:r>
        <w:rPr>
          <w:rFonts w:asciiTheme="majorHAnsi" w:hAnsiTheme="majorHAnsi" w:cstheme="majorHAnsi"/>
        </w:rPr>
        <w:t xml:space="preserve"> </w:t>
      </w:r>
    </w:p>
    <w:p w:rsidR="00524FF3" w:rsidRDefault="008B532B">
      <w:pPr>
        <w:jc w:val="both"/>
        <w:rPr>
          <w:rFonts w:asciiTheme="majorHAnsi" w:hAnsiTheme="majorHAnsi" w:cstheme="majorHAnsi"/>
          <w:b/>
          <w:sz w:val="28"/>
        </w:rPr>
      </w:pPr>
      <w:r>
        <w:rPr>
          <w:rFonts w:asciiTheme="majorHAnsi" w:hAnsiTheme="majorHAnsi" w:cstheme="majorHAnsi"/>
          <w:b/>
          <w:sz w:val="28"/>
        </w:rPr>
        <w:t>Adjournment;</w:t>
      </w:r>
    </w:p>
    <w:p w:rsidR="00857A22" w:rsidRDefault="00B01E44">
      <w:pPr>
        <w:jc w:val="both"/>
        <w:rPr>
          <w:rFonts w:asciiTheme="majorHAnsi" w:hAnsiTheme="majorHAnsi" w:cstheme="majorHAnsi"/>
        </w:rPr>
      </w:pPr>
      <w:r>
        <w:rPr>
          <w:rFonts w:asciiTheme="majorHAnsi" w:hAnsiTheme="majorHAnsi" w:cstheme="majorHAnsi"/>
        </w:rPr>
        <w:t>Meeting was adjourned at 5:40pm by Engineer Ibitoye</w:t>
      </w:r>
      <w:r w:rsidR="008B532B">
        <w:rPr>
          <w:rFonts w:asciiTheme="majorHAnsi" w:hAnsiTheme="majorHAnsi" w:cstheme="majorHAnsi"/>
        </w:rPr>
        <w:t>. The next general meeting has</w:t>
      </w:r>
      <w:r w:rsidR="00E82730">
        <w:rPr>
          <w:rFonts w:asciiTheme="majorHAnsi" w:hAnsiTheme="majorHAnsi" w:cstheme="majorHAnsi"/>
        </w:rPr>
        <w:t xml:space="preserve"> not been scheduled due to student’s vacation from school.</w:t>
      </w:r>
    </w:p>
    <w:p w:rsidR="00524FF3" w:rsidRDefault="00E82730">
      <w:pPr>
        <w:jc w:val="both"/>
        <w:rPr>
          <w:rFonts w:asciiTheme="majorHAnsi" w:hAnsiTheme="majorHAnsi" w:cstheme="majorHAnsi"/>
        </w:rPr>
      </w:pPr>
      <w:r>
        <w:rPr>
          <w:rFonts w:asciiTheme="majorHAnsi" w:hAnsiTheme="majorHAnsi" w:cstheme="majorHAnsi"/>
        </w:rPr>
        <w:t xml:space="preserve"> </w:t>
      </w:r>
      <w:r w:rsidR="008B532B">
        <w:rPr>
          <w:rFonts w:asciiTheme="majorHAnsi" w:hAnsiTheme="majorHAnsi" w:cstheme="majorHAnsi"/>
        </w:rPr>
        <w:t xml:space="preserve">Minutes submitted by: </w:t>
      </w:r>
      <w:r w:rsidR="008B532B">
        <w:rPr>
          <w:rFonts w:asciiTheme="majorHAnsi" w:hAnsiTheme="majorHAnsi" w:cstheme="majorHAnsi"/>
        </w:rPr>
        <w:tab/>
      </w:r>
      <w:r w:rsidR="008B532B">
        <w:rPr>
          <w:rFonts w:asciiTheme="majorHAnsi" w:hAnsiTheme="majorHAnsi" w:cstheme="majorHAnsi"/>
        </w:rPr>
        <w:tab/>
        <w:t>Ndukwe Samuel</w:t>
      </w:r>
    </w:p>
    <w:p w:rsidR="00524FF3" w:rsidRDefault="008B532B">
      <w:pPr>
        <w:jc w:val="both"/>
        <w:rPr>
          <w:rFonts w:asciiTheme="majorHAnsi" w:hAnsiTheme="majorHAnsi" w:cstheme="majorHAnsi"/>
        </w:rPr>
      </w:pPr>
      <w:r>
        <w:rPr>
          <w:rFonts w:asciiTheme="majorHAnsi" w:hAnsiTheme="majorHAnsi" w:cstheme="majorHAnsi"/>
        </w:rPr>
        <w:t xml:space="preserve">Approved by:            </w:t>
      </w:r>
      <w:r>
        <w:rPr>
          <w:rFonts w:asciiTheme="majorHAnsi" w:hAnsiTheme="majorHAnsi" w:cstheme="majorHAnsi"/>
        </w:rPr>
        <w:tab/>
      </w:r>
      <w:r>
        <w:rPr>
          <w:rFonts w:asciiTheme="majorHAnsi" w:hAnsiTheme="majorHAnsi" w:cstheme="majorHAnsi"/>
        </w:rPr>
        <w:tab/>
      </w:r>
      <w:r w:rsidR="00346385">
        <w:rPr>
          <w:rFonts w:asciiTheme="majorHAnsi" w:hAnsiTheme="majorHAnsi" w:cstheme="majorHAnsi"/>
        </w:rPr>
        <w:t xml:space="preserve">  </w:t>
      </w:r>
      <w:r>
        <w:rPr>
          <w:rFonts w:asciiTheme="majorHAnsi" w:hAnsiTheme="majorHAnsi" w:cstheme="majorHAnsi"/>
        </w:rPr>
        <w:t>Owolabi Oluwatomisin</w:t>
      </w:r>
    </w:p>
    <w:sectPr w:rsidR="00524F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5BB1" w:rsidRDefault="00465BB1" w:rsidP="00994444">
      <w:pPr>
        <w:spacing w:after="0" w:line="240" w:lineRule="auto"/>
      </w:pPr>
      <w:r>
        <w:separator/>
      </w:r>
    </w:p>
  </w:endnote>
  <w:endnote w:type="continuationSeparator" w:id="0">
    <w:p w:rsidR="00465BB1" w:rsidRDefault="00465BB1" w:rsidP="0099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5BB1" w:rsidRDefault="00465BB1" w:rsidP="00994444">
      <w:pPr>
        <w:spacing w:after="0" w:line="240" w:lineRule="auto"/>
      </w:pPr>
      <w:r>
        <w:separator/>
      </w:r>
    </w:p>
  </w:footnote>
  <w:footnote w:type="continuationSeparator" w:id="0">
    <w:p w:rsidR="00465BB1" w:rsidRDefault="00465BB1" w:rsidP="00994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876FA7"/>
    <w:multiLevelType w:val="hybridMultilevel"/>
    <w:tmpl w:val="5ED21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27C49"/>
    <w:multiLevelType w:val="hybridMultilevel"/>
    <w:tmpl w:val="9CB6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25C11"/>
    <w:multiLevelType w:val="hybridMultilevel"/>
    <w:tmpl w:val="77E2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5017D"/>
    <w:multiLevelType w:val="multilevel"/>
    <w:tmpl w:val="14C501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DD7236"/>
    <w:multiLevelType w:val="hybridMultilevel"/>
    <w:tmpl w:val="AA2CF0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605482"/>
    <w:multiLevelType w:val="hybridMultilevel"/>
    <w:tmpl w:val="95962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A93653"/>
    <w:multiLevelType w:val="hybridMultilevel"/>
    <w:tmpl w:val="73BA264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15E1D"/>
    <w:multiLevelType w:val="hybridMultilevel"/>
    <w:tmpl w:val="B25E3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F41A75"/>
    <w:multiLevelType w:val="hybridMultilevel"/>
    <w:tmpl w:val="5BAE7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6214D4"/>
    <w:multiLevelType w:val="hybridMultilevel"/>
    <w:tmpl w:val="5E0C71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C2CCF"/>
    <w:multiLevelType w:val="multilevel"/>
    <w:tmpl w:val="6F7C2C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6"/>
  </w:num>
  <w:num w:numId="5">
    <w:abstractNumId w:val="8"/>
  </w:num>
  <w:num w:numId="6">
    <w:abstractNumId w:val="5"/>
  </w:num>
  <w:num w:numId="7">
    <w:abstractNumId w:val="1"/>
  </w:num>
  <w:num w:numId="8">
    <w:abstractNumId w:val="7"/>
  </w:num>
  <w:num w:numId="9">
    <w:abstractNumId w:val="9"/>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D3D"/>
    <w:rsid w:val="00007232"/>
    <w:rsid w:val="00013539"/>
    <w:rsid w:val="00022567"/>
    <w:rsid w:val="000258CC"/>
    <w:rsid w:val="00034B86"/>
    <w:rsid w:val="00035F9E"/>
    <w:rsid w:val="00044302"/>
    <w:rsid w:val="00047090"/>
    <w:rsid w:val="00054B03"/>
    <w:rsid w:val="0006310D"/>
    <w:rsid w:val="00066CF6"/>
    <w:rsid w:val="00086883"/>
    <w:rsid w:val="00092299"/>
    <w:rsid w:val="000A18CD"/>
    <w:rsid w:val="000B2CF4"/>
    <w:rsid w:val="000C3C05"/>
    <w:rsid w:val="000E186A"/>
    <w:rsid w:val="000E71FF"/>
    <w:rsid w:val="001024A6"/>
    <w:rsid w:val="00103BFA"/>
    <w:rsid w:val="00104D74"/>
    <w:rsid w:val="00107741"/>
    <w:rsid w:val="001206DE"/>
    <w:rsid w:val="00121B29"/>
    <w:rsid w:val="0012437E"/>
    <w:rsid w:val="00126519"/>
    <w:rsid w:val="00150AAE"/>
    <w:rsid w:val="0015374B"/>
    <w:rsid w:val="0015788E"/>
    <w:rsid w:val="00157EFF"/>
    <w:rsid w:val="0016165B"/>
    <w:rsid w:val="001623A1"/>
    <w:rsid w:val="0016653F"/>
    <w:rsid w:val="00180916"/>
    <w:rsid w:val="00186C04"/>
    <w:rsid w:val="00187679"/>
    <w:rsid w:val="00191780"/>
    <w:rsid w:val="001940DD"/>
    <w:rsid w:val="001A36DD"/>
    <w:rsid w:val="001A73FA"/>
    <w:rsid w:val="001B0478"/>
    <w:rsid w:val="001B7E5B"/>
    <w:rsid w:val="001C2F52"/>
    <w:rsid w:val="001D2EB1"/>
    <w:rsid w:val="001F4ABF"/>
    <w:rsid w:val="001F59F2"/>
    <w:rsid w:val="00210745"/>
    <w:rsid w:val="002143C3"/>
    <w:rsid w:val="002158BA"/>
    <w:rsid w:val="002209ED"/>
    <w:rsid w:val="00221599"/>
    <w:rsid w:val="002231E7"/>
    <w:rsid w:val="0022364C"/>
    <w:rsid w:val="00243735"/>
    <w:rsid w:val="002444A1"/>
    <w:rsid w:val="002546CE"/>
    <w:rsid w:val="0026326B"/>
    <w:rsid w:val="002672E2"/>
    <w:rsid w:val="002674A4"/>
    <w:rsid w:val="00280400"/>
    <w:rsid w:val="00287DA3"/>
    <w:rsid w:val="0029758A"/>
    <w:rsid w:val="002B4565"/>
    <w:rsid w:val="002B4848"/>
    <w:rsid w:val="002C12DE"/>
    <w:rsid w:val="002C7F51"/>
    <w:rsid w:val="002D2C9C"/>
    <w:rsid w:val="002E6F36"/>
    <w:rsid w:val="002E6FDF"/>
    <w:rsid w:val="0030506D"/>
    <w:rsid w:val="00311E8A"/>
    <w:rsid w:val="003147D7"/>
    <w:rsid w:val="003218C5"/>
    <w:rsid w:val="003230A4"/>
    <w:rsid w:val="00324BC9"/>
    <w:rsid w:val="0032628D"/>
    <w:rsid w:val="00340FC2"/>
    <w:rsid w:val="00346385"/>
    <w:rsid w:val="0035740B"/>
    <w:rsid w:val="00365BC8"/>
    <w:rsid w:val="003773FC"/>
    <w:rsid w:val="003777EE"/>
    <w:rsid w:val="003806F2"/>
    <w:rsid w:val="003920BB"/>
    <w:rsid w:val="00395BDF"/>
    <w:rsid w:val="003A391F"/>
    <w:rsid w:val="003B4F7A"/>
    <w:rsid w:val="003C337A"/>
    <w:rsid w:val="003C3B29"/>
    <w:rsid w:val="003F7F23"/>
    <w:rsid w:val="00402C32"/>
    <w:rsid w:val="00403424"/>
    <w:rsid w:val="004053D2"/>
    <w:rsid w:val="004116D2"/>
    <w:rsid w:val="004133E4"/>
    <w:rsid w:val="00426C2A"/>
    <w:rsid w:val="00441126"/>
    <w:rsid w:val="004456E2"/>
    <w:rsid w:val="00450140"/>
    <w:rsid w:val="00455462"/>
    <w:rsid w:val="0046255D"/>
    <w:rsid w:val="00465BB1"/>
    <w:rsid w:val="0047089E"/>
    <w:rsid w:val="004713E9"/>
    <w:rsid w:val="00473868"/>
    <w:rsid w:val="00473876"/>
    <w:rsid w:val="004808F9"/>
    <w:rsid w:val="004A0577"/>
    <w:rsid w:val="004A280F"/>
    <w:rsid w:val="004A6385"/>
    <w:rsid w:val="004B04C9"/>
    <w:rsid w:val="004D4075"/>
    <w:rsid w:val="004E63E4"/>
    <w:rsid w:val="004E7742"/>
    <w:rsid w:val="004F3C5C"/>
    <w:rsid w:val="004F5B07"/>
    <w:rsid w:val="004F61A3"/>
    <w:rsid w:val="00524FF3"/>
    <w:rsid w:val="0052674C"/>
    <w:rsid w:val="00582C4C"/>
    <w:rsid w:val="00583D3D"/>
    <w:rsid w:val="00585B13"/>
    <w:rsid w:val="00592E0E"/>
    <w:rsid w:val="00597A68"/>
    <w:rsid w:val="005A11D2"/>
    <w:rsid w:val="005B39B8"/>
    <w:rsid w:val="005C0DDA"/>
    <w:rsid w:val="005D4AE9"/>
    <w:rsid w:val="005F0CE5"/>
    <w:rsid w:val="00625BEE"/>
    <w:rsid w:val="00637142"/>
    <w:rsid w:val="00656224"/>
    <w:rsid w:val="006819ED"/>
    <w:rsid w:val="00694317"/>
    <w:rsid w:val="00696678"/>
    <w:rsid w:val="0069685B"/>
    <w:rsid w:val="006A626C"/>
    <w:rsid w:val="006B634A"/>
    <w:rsid w:val="006C574B"/>
    <w:rsid w:val="006D2F7E"/>
    <w:rsid w:val="006E1810"/>
    <w:rsid w:val="006F0FE8"/>
    <w:rsid w:val="00705F3D"/>
    <w:rsid w:val="007150A1"/>
    <w:rsid w:val="0073462A"/>
    <w:rsid w:val="00737126"/>
    <w:rsid w:val="007524D8"/>
    <w:rsid w:val="00752C2E"/>
    <w:rsid w:val="00755208"/>
    <w:rsid w:val="007770C2"/>
    <w:rsid w:val="007838E1"/>
    <w:rsid w:val="00784464"/>
    <w:rsid w:val="00786BFF"/>
    <w:rsid w:val="007913AD"/>
    <w:rsid w:val="007A4849"/>
    <w:rsid w:val="007B6516"/>
    <w:rsid w:val="007D296E"/>
    <w:rsid w:val="007E506F"/>
    <w:rsid w:val="007F7A30"/>
    <w:rsid w:val="00801789"/>
    <w:rsid w:val="0082257E"/>
    <w:rsid w:val="00830DB4"/>
    <w:rsid w:val="008326C1"/>
    <w:rsid w:val="00840945"/>
    <w:rsid w:val="00840C1C"/>
    <w:rsid w:val="008426EF"/>
    <w:rsid w:val="00847A4B"/>
    <w:rsid w:val="00857A22"/>
    <w:rsid w:val="00861D27"/>
    <w:rsid w:val="008654C9"/>
    <w:rsid w:val="00871783"/>
    <w:rsid w:val="008754C5"/>
    <w:rsid w:val="00882DC2"/>
    <w:rsid w:val="00895BD7"/>
    <w:rsid w:val="008B532B"/>
    <w:rsid w:val="008B57E1"/>
    <w:rsid w:val="008C2F23"/>
    <w:rsid w:val="008E5BF4"/>
    <w:rsid w:val="008F23C0"/>
    <w:rsid w:val="009104AD"/>
    <w:rsid w:val="00912304"/>
    <w:rsid w:val="009200EF"/>
    <w:rsid w:val="00927D70"/>
    <w:rsid w:val="00932294"/>
    <w:rsid w:val="00945524"/>
    <w:rsid w:val="009510CE"/>
    <w:rsid w:val="00964AF6"/>
    <w:rsid w:val="00970CFC"/>
    <w:rsid w:val="00987C52"/>
    <w:rsid w:val="00993ECB"/>
    <w:rsid w:val="00994444"/>
    <w:rsid w:val="00996B69"/>
    <w:rsid w:val="00996FC1"/>
    <w:rsid w:val="009B2B21"/>
    <w:rsid w:val="009C1D95"/>
    <w:rsid w:val="009C4246"/>
    <w:rsid w:val="009C7572"/>
    <w:rsid w:val="009C76B4"/>
    <w:rsid w:val="009D1218"/>
    <w:rsid w:val="009D309F"/>
    <w:rsid w:val="009D641E"/>
    <w:rsid w:val="009E20D4"/>
    <w:rsid w:val="009E56ED"/>
    <w:rsid w:val="009F49BF"/>
    <w:rsid w:val="009F5605"/>
    <w:rsid w:val="00A00814"/>
    <w:rsid w:val="00A16AD3"/>
    <w:rsid w:val="00A311E9"/>
    <w:rsid w:val="00A36038"/>
    <w:rsid w:val="00A46557"/>
    <w:rsid w:val="00A524DC"/>
    <w:rsid w:val="00A538F5"/>
    <w:rsid w:val="00A5738E"/>
    <w:rsid w:val="00A83B53"/>
    <w:rsid w:val="00A86457"/>
    <w:rsid w:val="00A87FDF"/>
    <w:rsid w:val="00A96AE8"/>
    <w:rsid w:val="00AA3CB3"/>
    <w:rsid w:val="00AB2AD9"/>
    <w:rsid w:val="00AC0C82"/>
    <w:rsid w:val="00AC61B9"/>
    <w:rsid w:val="00AE43D5"/>
    <w:rsid w:val="00AF59BA"/>
    <w:rsid w:val="00B01E44"/>
    <w:rsid w:val="00B02DE3"/>
    <w:rsid w:val="00B04CA5"/>
    <w:rsid w:val="00B51093"/>
    <w:rsid w:val="00B5197B"/>
    <w:rsid w:val="00B56495"/>
    <w:rsid w:val="00B627FD"/>
    <w:rsid w:val="00B82FF2"/>
    <w:rsid w:val="00B84141"/>
    <w:rsid w:val="00B84650"/>
    <w:rsid w:val="00B84FC8"/>
    <w:rsid w:val="00B8728D"/>
    <w:rsid w:val="00BC1DC0"/>
    <w:rsid w:val="00BC1DDE"/>
    <w:rsid w:val="00BC552C"/>
    <w:rsid w:val="00BC6C1C"/>
    <w:rsid w:val="00BD436A"/>
    <w:rsid w:val="00BF08D3"/>
    <w:rsid w:val="00BF1FF1"/>
    <w:rsid w:val="00C014D3"/>
    <w:rsid w:val="00C03E34"/>
    <w:rsid w:val="00C05468"/>
    <w:rsid w:val="00C20399"/>
    <w:rsid w:val="00C21C78"/>
    <w:rsid w:val="00C24DF0"/>
    <w:rsid w:val="00C326C8"/>
    <w:rsid w:val="00C51215"/>
    <w:rsid w:val="00C57CCC"/>
    <w:rsid w:val="00C70648"/>
    <w:rsid w:val="00C7350B"/>
    <w:rsid w:val="00C847BB"/>
    <w:rsid w:val="00C927D5"/>
    <w:rsid w:val="00C969FD"/>
    <w:rsid w:val="00CA0EF2"/>
    <w:rsid w:val="00CA232B"/>
    <w:rsid w:val="00CA48B2"/>
    <w:rsid w:val="00CA4EC8"/>
    <w:rsid w:val="00CB10D2"/>
    <w:rsid w:val="00CB29F1"/>
    <w:rsid w:val="00CC032A"/>
    <w:rsid w:val="00CC57F9"/>
    <w:rsid w:val="00CD5AAB"/>
    <w:rsid w:val="00CE0A47"/>
    <w:rsid w:val="00CF2FF8"/>
    <w:rsid w:val="00D00529"/>
    <w:rsid w:val="00D31B7B"/>
    <w:rsid w:val="00D34808"/>
    <w:rsid w:val="00D350FD"/>
    <w:rsid w:val="00D54B8D"/>
    <w:rsid w:val="00D54F85"/>
    <w:rsid w:val="00D56BF8"/>
    <w:rsid w:val="00D70155"/>
    <w:rsid w:val="00D71BD3"/>
    <w:rsid w:val="00D74632"/>
    <w:rsid w:val="00D746D6"/>
    <w:rsid w:val="00D9464F"/>
    <w:rsid w:val="00DA7144"/>
    <w:rsid w:val="00DB35A7"/>
    <w:rsid w:val="00DE5072"/>
    <w:rsid w:val="00DE5A37"/>
    <w:rsid w:val="00DF2CFA"/>
    <w:rsid w:val="00E13B74"/>
    <w:rsid w:val="00E17AAC"/>
    <w:rsid w:val="00E32C9C"/>
    <w:rsid w:val="00E35BE9"/>
    <w:rsid w:val="00E50F8C"/>
    <w:rsid w:val="00E649BD"/>
    <w:rsid w:val="00E64C65"/>
    <w:rsid w:val="00E80C78"/>
    <w:rsid w:val="00E82730"/>
    <w:rsid w:val="00E930CB"/>
    <w:rsid w:val="00EA1864"/>
    <w:rsid w:val="00EB6252"/>
    <w:rsid w:val="00EC1AA1"/>
    <w:rsid w:val="00ED77C5"/>
    <w:rsid w:val="00EE35F3"/>
    <w:rsid w:val="00EF17D5"/>
    <w:rsid w:val="00EF35DA"/>
    <w:rsid w:val="00EF3668"/>
    <w:rsid w:val="00EF4001"/>
    <w:rsid w:val="00F05C2B"/>
    <w:rsid w:val="00F16275"/>
    <w:rsid w:val="00F16F6E"/>
    <w:rsid w:val="00F2181F"/>
    <w:rsid w:val="00F53DE4"/>
    <w:rsid w:val="00F63CD3"/>
    <w:rsid w:val="00F85C30"/>
    <w:rsid w:val="00F90209"/>
    <w:rsid w:val="00F97F6D"/>
    <w:rsid w:val="00FB221C"/>
    <w:rsid w:val="00FC0164"/>
    <w:rsid w:val="00FC1DE7"/>
    <w:rsid w:val="00FC2FC1"/>
    <w:rsid w:val="00FC4607"/>
    <w:rsid w:val="00FD112E"/>
    <w:rsid w:val="00FD2F44"/>
    <w:rsid w:val="00FD46B0"/>
    <w:rsid w:val="00FE156E"/>
    <w:rsid w:val="10E02F7A"/>
    <w:rsid w:val="1E495F4A"/>
    <w:rsid w:val="1F981DB2"/>
    <w:rsid w:val="243257FA"/>
    <w:rsid w:val="2F5351AD"/>
    <w:rsid w:val="3E4E4C93"/>
    <w:rsid w:val="46BE1620"/>
    <w:rsid w:val="6D054808"/>
    <w:rsid w:val="71AA7C7F"/>
    <w:rsid w:val="76623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7905"/>
  <w15:docId w15:val="{536EFBC2-7D4B-4183-B256-8EC7EFEA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Calibri"/>
      <w:color w:val="000000"/>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lang w:val="en-CA"/>
    </w:rPr>
  </w:style>
  <w:style w:type="paragraph" w:customStyle="1" w:styleId="TOCHeading1">
    <w:name w:val="TOC Heading1"/>
    <w:basedOn w:val="Heading1"/>
    <w:next w:val="Normal"/>
    <w:uiPriority w:val="39"/>
    <w:unhideWhenUsed/>
    <w:qFormat/>
    <w:pPr>
      <w:outlineLvl w:val="9"/>
    </w:pPr>
    <w:rPr>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6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444"/>
    <w:rPr>
      <w:rFonts w:eastAsia="Calibri"/>
      <w:color w:val="000000"/>
      <w:sz w:val="24"/>
      <w:szCs w:val="24"/>
    </w:rPr>
  </w:style>
  <w:style w:type="paragraph" w:styleId="Footer">
    <w:name w:val="footer"/>
    <w:basedOn w:val="Normal"/>
    <w:link w:val="FooterChar"/>
    <w:uiPriority w:val="99"/>
    <w:unhideWhenUsed/>
    <w:rsid w:val="00994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444"/>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numbering" Target="numbering.xml" /><Relationship Id="rId7" Type="http://schemas.openxmlformats.org/officeDocument/2006/relationships/footnotes" Target="footnote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5" Type="http://schemas.openxmlformats.org/officeDocument/2006/relationships/settings" Target="settings.xml" /><Relationship Id="rId10" Type="http://schemas.openxmlformats.org/officeDocument/2006/relationships/theme" Target="theme/theme1.xml" /><Relationship Id="rId4" Type="http://schemas.openxmlformats.org/officeDocument/2006/relationships/styles" Target="styl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FB498C6-937B-4943-82E2-F4990ED71C10}">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ukuku</dc:creator>
  <cp:lastModifiedBy>Samuel Ndukwe</cp:lastModifiedBy>
  <cp:revision>2</cp:revision>
  <dcterms:created xsi:type="dcterms:W3CDTF">2020-12-19T19:54:00Z</dcterms:created>
  <dcterms:modified xsi:type="dcterms:W3CDTF">2020-12-19T19:54:00Z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