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90" w:rsidRPr="00DA1D90" w:rsidRDefault="00DA1D90" w:rsidP="00DA1D90">
      <w:pPr>
        <w:jc w:val="center"/>
        <w:rPr>
          <w:rFonts w:ascii="Arial" w:hAnsi="Arial" w:cs="Arial"/>
          <w:b/>
          <w:color w:val="333333"/>
          <w:sz w:val="40"/>
          <w:szCs w:val="21"/>
          <w:shd w:val="clear" w:color="auto" w:fill="FFFFFF"/>
        </w:rPr>
      </w:pPr>
      <w:r w:rsidRPr="00DA1D90">
        <w:rPr>
          <w:rFonts w:ascii="Arial" w:hAnsi="Arial" w:cs="Arial"/>
          <w:b/>
          <w:color w:val="333333"/>
          <w:sz w:val="40"/>
          <w:szCs w:val="21"/>
          <w:shd w:val="clear" w:color="auto" w:fill="FFFFFF"/>
        </w:rPr>
        <w:t>ADAM TIZHE ZIRRA</w:t>
      </w:r>
    </w:p>
    <w:p w:rsidR="00DA1D90" w:rsidRPr="00DA1D90" w:rsidRDefault="00DA1D90" w:rsidP="00DA1D90">
      <w:pPr>
        <w:jc w:val="center"/>
        <w:rPr>
          <w:rFonts w:ascii="Arial" w:hAnsi="Arial" w:cs="Arial"/>
          <w:b/>
          <w:color w:val="333333"/>
          <w:sz w:val="40"/>
          <w:szCs w:val="21"/>
          <w:shd w:val="clear" w:color="auto" w:fill="FFFFFF"/>
        </w:rPr>
      </w:pPr>
      <w:r w:rsidRPr="00DA1D90">
        <w:rPr>
          <w:rFonts w:ascii="Arial" w:hAnsi="Arial" w:cs="Arial"/>
          <w:b/>
          <w:color w:val="333333"/>
          <w:sz w:val="40"/>
          <w:szCs w:val="21"/>
          <w:shd w:val="clear" w:color="auto" w:fill="FFFFFF"/>
        </w:rPr>
        <w:t>17/ENG03/061</w:t>
      </w:r>
    </w:p>
    <w:p w:rsidR="00DA1D90" w:rsidRPr="00DA1D90" w:rsidRDefault="00DA1D90" w:rsidP="00DA1D90">
      <w:pPr>
        <w:jc w:val="center"/>
        <w:rPr>
          <w:rFonts w:ascii="Arial" w:hAnsi="Arial" w:cs="Arial"/>
          <w:b/>
          <w:color w:val="333333"/>
          <w:sz w:val="40"/>
          <w:szCs w:val="21"/>
          <w:shd w:val="clear" w:color="auto" w:fill="FFFFFF"/>
        </w:rPr>
      </w:pPr>
      <w:r w:rsidRPr="00DA1D90">
        <w:rPr>
          <w:rFonts w:ascii="Arial" w:hAnsi="Arial" w:cs="Arial"/>
          <w:b/>
          <w:color w:val="333333"/>
          <w:sz w:val="40"/>
          <w:szCs w:val="21"/>
          <w:shd w:val="clear" w:color="auto" w:fill="FFFFFF"/>
        </w:rPr>
        <w:t>CIVIL ENGINEERING</w:t>
      </w:r>
    </w:p>
    <w:p w:rsidR="00720FB9" w:rsidRPr="00DA1D90" w:rsidRDefault="00892AD5">
      <w:pPr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 w:rsidRPr="00DA1D90">
        <w:rPr>
          <w:rFonts w:ascii="Arial" w:hAnsi="Arial" w:cs="Arial"/>
          <w:color w:val="333333"/>
          <w:sz w:val="24"/>
          <w:szCs w:val="21"/>
          <w:shd w:val="clear" w:color="auto" w:fill="FFFFFF"/>
        </w:rPr>
        <w:t>Highlight ten civil engineering materials, their uses and properties (In a tabular form)</w:t>
      </w:r>
    </w:p>
    <w:p w:rsidR="00892AD5" w:rsidRDefault="00892AD5" w:rsidP="00892AD5">
      <w:pPr>
        <w:jc w:val="center"/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  <w:r w:rsidRPr="00892AD5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Answer</w:t>
      </w:r>
    </w:p>
    <w:p w:rsidR="00E56A88" w:rsidRDefault="00E56A88" w:rsidP="00892AD5">
      <w:pPr>
        <w:jc w:val="center"/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E56A88" w:rsidRPr="00892AD5" w:rsidRDefault="00E56A88" w:rsidP="00E56A88">
      <w:pPr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060"/>
        <w:gridCol w:w="3358"/>
        <w:gridCol w:w="3117"/>
      </w:tblGrid>
      <w:tr w:rsidR="00892AD5" w:rsidTr="00892AD5">
        <w:tc>
          <w:tcPr>
            <w:tcW w:w="3060" w:type="dxa"/>
          </w:tcPr>
          <w:p w:rsidR="00892AD5" w:rsidRPr="00892AD5" w:rsidRDefault="00892AD5" w:rsidP="00892AD5">
            <w:pPr>
              <w:rPr>
                <w:b/>
                <w:sz w:val="32"/>
                <w:u w:val="single"/>
              </w:rPr>
            </w:pPr>
            <w:r w:rsidRPr="00892AD5">
              <w:rPr>
                <w:rFonts w:ascii="Arial" w:hAnsi="Arial" w:cs="Arial"/>
                <w:b/>
                <w:color w:val="333333"/>
                <w:sz w:val="32"/>
                <w:szCs w:val="21"/>
                <w:shd w:val="clear" w:color="auto" w:fill="FFFFFF"/>
              </w:rPr>
              <w:t>civil engineering materials</w:t>
            </w:r>
          </w:p>
        </w:tc>
        <w:tc>
          <w:tcPr>
            <w:tcW w:w="3358" w:type="dxa"/>
          </w:tcPr>
          <w:p w:rsidR="00892AD5" w:rsidRPr="00892AD5" w:rsidRDefault="00892AD5" w:rsidP="00892AD5">
            <w:pPr>
              <w:rPr>
                <w:b/>
                <w:sz w:val="32"/>
                <w:u w:val="single"/>
              </w:rPr>
            </w:pPr>
            <w:r w:rsidRPr="00892AD5">
              <w:rPr>
                <w:rFonts w:ascii="Arial" w:hAnsi="Arial" w:cs="Arial"/>
                <w:b/>
                <w:color w:val="333333"/>
                <w:sz w:val="32"/>
                <w:szCs w:val="21"/>
                <w:shd w:val="clear" w:color="auto" w:fill="FFFFFF"/>
              </w:rPr>
              <w:t>uses</w:t>
            </w:r>
            <w:bookmarkStart w:id="0" w:name="_GoBack"/>
            <w:bookmarkEnd w:id="0"/>
          </w:p>
        </w:tc>
        <w:tc>
          <w:tcPr>
            <w:tcW w:w="3117" w:type="dxa"/>
          </w:tcPr>
          <w:p w:rsidR="00892AD5" w:rsidRPr="00892AD5" w:rsidRDefault="00892AD5" w:rsidP="00892AD5">
            <w:pPr>
              <w:rPr>
                <w:b/>
                <w:sz w:val="32"/>
                <w:u w:val="single"/>
              </w:rPr>
            </w:pPr>
            <w:r w:rsidRPr="00892AD5">
              <w:rPr>
                <w:rFonts w:ascii="Arial" w:hAnsi="Arial" w:cs="Arial"/>
                <w:b/>
                <w:color w:val="333333"/>
                <w:sz w:val="32"/>
                <w:szCs w:val="21"/>
                <w:shd w:val="clear" w:color="auto" w:fill="FFFFFF"/>
              </w:rPr>
              <w:t>properties</w:t>
            </w:r>
          </w:p>
        </w:tc>
      </w:tr>
      <w:tr w:rsidR="00892AD5" w:rsidTr="00892AD5">
        <w:tc>
          <w:tcPr>
            <w:tcW w:w="3060" w:type="dxa"/>
          </w:tcPr>
          <w:p w:rsidR="00892AD5" w:rsidRPr="00892AD5" w:rsidRDefault="00892AD5" w:rsidP="00892AD5">
            <w:r w:rsidRPr="00892AD5">
              <w:t>Timber</w:t>
            </w:r>
          </w:p>
        </w:tc>
        <w:tc>
          <w:tcPr>
            <w:tcW w:w="3358" w:type="dxa"/>
          </w:tcPr>
          <w:p w:rsidR="00892AD5" w:rsidRDefault="00E56A88" w:rsidP="00892AD5">
            <w:r>
              <w:t>For heavy construction works like columns, trusses, piles.</w:t>
            </w:r>
          </w:p>
          <w:p w:rsidR="00E56A88" w:rsidRDefault="00E56A88" w:rsidP="00892AD5">
            <w:r>
              <w:t>For light construction works like doors, windows, flooring and roofing.</w:t>
            </w:r>
          </w:p>
          <w:p w:rsidR="00E56A88" w:rsidRPr="00892AD5" w:rsidRDefault="00E56A88" w:rsidP="00892AD5">
            <w:r>
              <w:t>For temporary works in construction like scaffolding, centering, shoring and strutting, packing of materials.</w:t>
            </w:r>
          </w:p>
        </w:tc>
        <w:tc>
          <w:tcPr>
            <w:tcW w:w="3117" w:type="dxa"/>
          </w:tcPr>
          <w:p w:rsidR="00892AD5" w:rsidRPr="00892AD5" w:rsidRDefault="00E56A88" w:rsidP="00892AD5">
            <w:r>
              <w:t>Durability, Strength, Permeability, Hardness, Toughness, Elasticity, Workability.</w:t>
            </w:r>
          </w:p>
        </w:tc>
      </w:tr>
      <w:tr w:rsidR="00892AD5" w:rsidTr="00892AD5">
        <w:tc>
          <w:tcPr>
            <w:tcW w:w="3060" w:type="dxa"/>
          </w:tcPr>
          <w:p w:rsidR="00892AD5" w:rsidRPr="00892AD5" w:rsidRDefault="00892AD5" w:rsidP="00892AD5">
            <w:r w:rsidRPr="00892AD5">
              <w:t xml:space="preserve">Steel </w:t>
            </w:r>
          </w:p>
        </w:tc>
        <w:tc>
          <w:tcPr>
            <w:tcW w:w="3358" w:type="dxa"/>
          </w:tcPr>
          <w:p w:rsidR="00892AD5" w:rsidRDefault="00E56A88" w:rsidP="00892AD5">
            <w:r>
              <w:t>To build high rise buildings.</w:t>
            </w:r>
          </w:p>
          <w:p w:rsidR="00E56A88" w:rsidRDefault="00E56A88" w:rsidP="00892AD5">
            <w:r>
              <w:t>To build industrial sheds</w:t>
            </w:r>
          </w:p>
          <w:p w:rsidR="00E56A88" w:rsidRDefault="00E56A88" w:rsidP="00892AD5">
            <w:r>
              <w:t>To build residential buildings</w:t>
            </w:r>
          </w:p>
          <w:p w:rsidR="00E56A88" w:rsidRDefault="00E56A88" w:rsidP="00892AD5">
            <w:r>
              <w:t xml:space="preserve">To build bridges </w:t>
            </w:r>
          </w:p>
          <w:p w:rsidR="00E56A88" w:rsidRPr="00E56A88" w:rsidRDefault="00E56A88" w:rsidP="00892AD5">
            <w:r>
              <w:t xml:space="preserve">To build parking garages. </w:t>
            </w:r>
          </w:p>
        </w:tc>
        <w:tc>
          <w:tcPr>
            <w:tcW w:w="3117" w:type="dxa"/>
          </w:tcPr>
          <w:p w:rsidR="00892AD5" w:rsidRPr="00E56A88" w:rsidRDefault="00E56A88" w:rsidP="00892AD5">
            <w:r>
              <w:t>Toughness, Tensile strength, yield strength, elongation. Fatigue strength, corrosion, plasticity, malleability, creep.</w:t>
            </w:r>
          </w:p>
        </w:tc>
      </w:tr>
      <w:tr w:rsidR="00892AD5" w:rsidTr="00892AD5">
        <w:tc>
          <w:tcPr>
            <w:tcW w:w="3060" w:type="dxa"/>
          </w:tcPr>
          <w:p w:rsidR="00892AD5" w:rsidRPr="00892AD5" w:rsidRDefault="00892AD5" w:rsidP="00892AD5">
            <w:r>
              <w:t>Asphalt</w:t>
            </w:r>
          </w:p>
        </w:tc>
        <w:tc>
          <w:tcPr>
            <w:tcW w:w="3358" w:type="dxa"/>
          </w:tcPr>
          <w:p w:rsidR="00892AD5" w:rsidRPr="00A6623D" w:rsidRDefault="00A6623D" w:rsidP="00892AD5">
            <w:r>
              <w:t>Used for road construction.</w:t>
            </w:r>
          </w:p>
        </w:tc>
        <w:tc>
          <w:tcPr>
            <w:tcW w:w="3117" w:type="dxa"/>
          </w:tcPr>
          <w:p w:rsidR="00892AD5" w:rsidRPr="00A6623D" w:rsidRDefault="00A6623D" w:rsidP="00892AD5">
            <w:r w:rsidRPr="00A6623D">
              <w:t>Stability</w:t>
            </w:r>
            <w:r>
              <w:t>, Durability, Flexibility, Fatigue resistance, Skid resistance, Impermeability, Workability.</w:t>
            </w:r>
          </w:p>
        </w:tc>
      </w:tr>
      <w:tr w:rsidR="00892AD5" w:rsidTr="00892AD5">
        <w:tc>
          <w:tcPr>
            <w:tcW w:w="3060" w:type="dxa"/>
          </w:tcPr>
          <w:p w:rsidR="00892AD5" w:rsidRPr="00892AD5" w:rsidRDefault="00892AD5" w:rsidP="00892AD5">
            <w:r>
              <w:t>Aggregate</w:t>
            </w:r>
          </w:p>
        </w:tc>
        <w:tc>
          <w:tcPr>
            <w:tcW w:w="3358" w:type="dxa"/>
          </w:tcPr>
          <w:p w:rsidR="00892AD5" w:rsidRPr="00AA10F0" w:rsidRDefault="00AA10F0" w:rsidP="00892AD5">
            <w:r>
              <w:t>For mixing cement, bitumen, lime, gypsum</w:t>
            </w:r>
            <w:r w:rsidR="00780AE1">
              <w:t xml:space="preserve"> or other adhesive to form concrete or mortar</w:t>
            </w:r>
            <w:r>
              <w:t>.</w:t>
            </w:r>
          </w:p>
        </w:tc>
        <w:tc>
          <w:tcPr>
            <w:tcW w:w="3117" w:type="dxa"/>
          </w:tcPr>
          <w:p w:rsidR="00892AD5" w:rsidRPr="00780AE1" w:rsidRDefault="00780AE1" w:rsidP="00892AD5">
            <w:r>
              <w:t>Grading, Durability, Absorption and surface moisture, Particle shape and surface texture.</w:t>
            </w:r>
          </w:p>
        </w:tc>
      </w:tr>
      <w:tr w:rsidR="00892AD5" w:rsidTr="00892AD5">
        <w:tc>
          <w:tcPr>
            <w:tcW w:w="3060" w:type="dxa"/>
          </w:tcPr>
          <w:p w:rsidR="00892AD5" w:rsidRPr="00892AD5" w:rsidRDefault="00892AD5" w:rsidP="00892AD5">
            <w:r w:rsidRPr="00892AD5">
              <w:t>Sand</w:t>
            </w:r>
          </w:p>
        </w:tc>
        <w:tc>
          <w:tcPr>
            <w:tcW w:w="3358" w:type="dxa"/>
          </w:tcPr>
          <w:p w:rsidR="00780AE1" w:rsidRDefault="00780AE1" w:rsidP="00780AE1">
            <w:pPr>
              <w:shd w:val="clear" w:color="auto" w:fill="FFFFFF"/>
              <w:spacing w:before="100" w:beforeAutospacing="1" w:after="100" w:afterAutospacing="1"/>
            </w:pPr>
            <w:r>
              <w:t>We can use sand to filter water, it works like an abrasive.</w:t>
            </w:r>
          </w:p>
          <w:p w:rsidR="00780AE1" w:rsidRPr="00780AE1" w:rsidRDefault="00780AE1" w:rsidP="00780AE1">
            <w:pPr>
              <w:shd w:val="clear" w:color="auto" w:fill="FFFFFF"/>
              <w:spacing w:before="100" w:beforeAutospacing="1" w:after="100" w:afterAutospacing="1"/>
            </w:pPr>
            <w:r>
              <w:t>Sand can be used as a road base which is a pro</w:t>
            </w:r>
            <w:r w:rsidR="00DA1D90">
              <w:t>tective layer underneath all roads.</w:t>
            </w:r>
          </w:p>
        </w:tc>
        <w:tc>
          <w:tcPr>
            <w:tcW w:w="3117" w:type="dxa"/>
          </w:tcPr>
          <w:p w:rsidR="00892AD5" w:rsidRDefault="00780AE1" w:rsidP="00892AD5">
            <w:r>
              <w:t>Should be completely inert.</w:t>
            </w:r>
          </w:p>
          <w:p w:rsidR="00780AE1" w:rsidRDefault="00780AE1" w:rsidP="00892AD5">
            <w:r>
              <w:t>Grains should not be sharp, strong and angular</w:t>
            </w:r>
          </w:p>
          <w:p w:rsidR="00780AE1" w:rsidRPr="00780AE1" w:rsidRDefault="00780AE1" w:rsidP="00892AD5">
            <w:r>
              <w:t>There should be no organic matter.</w:t>
            </w:r>
          </w:p>
        </w:tc>
      </w:tr>
      <w:tr w:rsidR="00892AD5" w:rsidTr="00892AD5">
        <w:tc>
          <w:tcPr>
            <w:tcW w:w="3060" w:type="dxa"/>
          </w:tcPr>
          <w:p w:rsidR="00892AD5" w:rsidRPr="00892AD5" w:rsidRDefault="00892AD5" w:rsidP="00892AD5">
            <w:r>
              <w:t>Cement</w:t>
            </w:r>
          </w:p>
        </w:tc>
        <w:tc>
          <w:tcPr>
            <w:tcW w:w="3358" w:type="dxa"/>
          </w:tcPr>
          <w:p w:rsidR="00892AD5" w:rsidRDefault="00DA1D90" w:rsidP="00892AD5">
            <w:r>
              <w:t>It is used in mortar for plastering, masonry work, painting.</w:t>
            </w:r>
          </w:p>
          <w:p w:rsidR="00DA1D90" w:rsidRDefault="00DA1D90" w:rsidP="00892AD5">
            <w:r>
              <w:t>It is used for making joints for drains and pipes</w:t>
            </w:r>
          </w:p>
          <w:p w:rsidR="00DA1D90" w:rsidRDefault="00DA1D90" w:rsidP="00892AD5">
            <w:r>
              <w:lastRenderedPageBreak/>
              <w:t>It is used for water tightness of structure.</w:t>
            </w:r>
          </w:p>
          <w:p w:rsidR="00DA1D90" w:rsidRPr="00DA1D90" w:rsidRDefault="00DA1D90" w:rsidP="00892AD5">
            <w:r>
              <w:t>It is used in concrete for laying floors, roofs, beams, stairs etc.</w:t>
            </w:r>
          </w:p>
        </w:tc>
        <w:tc>
          <w:tcPr>
            <w:tcW w:w="3117" w:type="dxa"/>
          </w:tcPr>
          <w:p w:rsidR="00892AD5" w:rsidRPr="00DA1D90" w:rsidRDefault="00DA1D90" w:rsidP="00892AD5">
            <w:r>
              <w:lastRenderedPageBreak/>
              <w:t>Strength, Consistency, setting time, Bulk density, Loss of ignition.</w:t>
            </w:r>
          </w:p>
        </w:tc>
      </w:tr>
    </w:tbl>
    <w:p w:rsidR="00892AD5" w:rsidRPr="00892AD5" w:rsidRDefault="00892AD5" w:rsidP="00892AD5">
      <w:pPr>
        <w:rPr>
          <w:u w:val="single"/>
        </w:rPr>
      </w:pPr>
    </w:p>
    <w:sectPr w:rsidR="00892AD5" w:rsidRPr="00892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05A3A"/>
    <w:multiLevelType w:val="multilevel"/>
    <w:tmpl w:val="699E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EF7689"/>
    <w:multiLevelType w:val="multilevel"/>
    <w:tmpl w:val="5964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D5"/>
    <w:rsid w:val="00720FB9"/>
    <w:rsid w:val="00780AE1"/>
    <w:rsid w:val="00892AD5"/>
    <w:rsid w:val="00A6623D"/>
    <w:rsid w:val="00AA10F0"/>
    <w:rsid w:val="00DA1D90"/>
    <w:rsid w:val="00E5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7B63"/>
  <w15:chartTrackingRefBased/>
  <w15:docId w15:val="{FBDEC7D9-32C3-4ACD-BB8D-EEE384AC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2021-01-13T17:42:00Z</dcterms:created>
  <dcterms:modified xsi:type="dcterms:W3CDTF">2021-01-13T19:40:00Z</dcterms:modified>
</cp:coreProperties>
</file>