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E5" w:rsidRDefault="007D00E5" w:rsidP="0085339B">
      <w:pPr>
        <w:rPr>
          <w:sz w:val="36"/>
          <w:szCs w:val="36"/>
        </w:rPr>
      </w:pPr>
      <w:r>
        <w:rPr>
          <w:sz w:val="36"/>
          <w:szCs w:val="36"/>
        </w:rPr>
        <w:t>NAME: WESLEY NGELALE</w:t>
      </w:r>
    </w:p>
    <w:p w:rsidR="007D00E5" w:rsidRDefault="007D00E5" w:rsidP="0085339B">
      <w:pPr>
        <w:rPr>
          <w:sz w:val="36"/>
          <w:szCs w:val="36"/>
        </w:rPr>
      </w:pPr>
      <w:r>
        <w:rPr>
          <w:sz w:val="36"/>
          <w:szCs w:val="36"/>
        </w:rPr>
        <w:t>MAT NO</w:t>
      </w:r>
      <w:proofErr w:type="gramStart"/>
      <w:r>
        <w:rPr>
          <w:sz w:val="36"/>
          <w:szCs w:val="36"/>
        </w:rPr>
        <w:t>:18ENG03038</w:t>
      </w:r>
      <w:proofErr w:type="gramEnd"/>
    </w:p>
    <w:p w:rsidR="007D00E5" w:rsidRDefault="007F18A8" w:rsidP="0085339B">
      <w:pPr>
        <w:rPr>
          <w:sz w:val="36"/>
          <w:szCs w:val="36"/>
        </w:rPr>
      </w:pPr>
      <w:r>
        <w:rPr>
          <w:sz w:val="36"/>
          <w:szCs w:val="36"/>
        </w:rPr>
        <w:t>COURSE CODE ENG 313</w:t>
      </w:r>
      <w:bookmarkStart w:id="0" w:name="_GoBack"/>
      <w:bookmarkEnd w:id="0"/>
    </w:p>
    <w:p w:rsidR="007D00E5" w:rsidRDefault="007D00E5" w:rsidP="0085339B">
      <w:pPr>
        <w:rPr>
          <w:sz w:val="36"/>
          <w:szCs w:val="36"/>
        </w:rPr>
      </w:pPr>
    </w:p>
    <w:p w:rsidR="007D00E5" w:rsidRDefault="007D00E5" w:rsidP="0085339B">
      <w:pPr>
        <w:rPr>
          <w:sz w:val="36"/>
          <w:szCs w:val="36"/>
        </w:rPr>
      </w:pPr>
    </w:p>
    <w:p w:rsidR="0085339B" w:rsidRPr="0085339B" w:rsidRDefault="0085339B" w:rsidP="0085339B">
      <w:pPr>
        <w:rPr>
          <w:sz w:val="36"/>
          <w:szCs w:val="36"/>
        </w:rPr>
      </w:pPr>
      <w:r w:rsidRPr="0085339B">
        <w:rPr>
          <w:sz w:val="36"/>
          <w:szCs w:val="36"/>
        </w:rPr>
        <w:t xml:space="preserve">The geology of Nigeria formed beginning in the </w:t>
      </w:r>
      <w:proofErr w:type="spellStart"/>
      <w:r w:rsidRPr="0085339B">
        <w:rPr>
          <w:sz w:val="36"/>
          <w:szCs w:val="36"/>
        </w:rPr>
        <w:t>Archean</w:t>
      </w:r>
      <w:proofErr w:type="spellEnd"/>
      <w:r w:rsidRPr="0085339B">
        <w:rPr>
          <w:sz w:val="36"/>
          <w:szCs w:val="36"/>
        </w:rPr>
        <w:t xml:space="preserve"> and Proterozoic eons of the Precambrian. The country forms the Nigerian Province and more than half of its surface is igneous and metamorphic crystalline basement rock from the Precambrian. Between 2.9 billion and 500 million years ago, Nigeria was affected by three major orogeny mountain-building events and related igneous intrusions. Following the Pan-African orogeny, in the Cambrian at the time that multi-cellular life proliferated, Nigeria began to experience regional sedimentation and witnessed new igneous intrusions. By the Cretaceous period of the late Mesozoic, massive sedimentation was underway in different basins, due to a large marine transgression. By the Eocene, in the Cenozoic, the region returned to terrestrial conditions.</w:t>
      </w:r>
    </w:p>
    <w:p w:rsidR="0085339B" w:rsidRPr="0085339B" w:rsidRDefault="0085339B" w:rsidP="0085339B">
      <w:pPr>
        <w:rPr>
          <w:sz w:val="36"/>
          <w:szCs w:val="36"/>
        </w:rPr>
      </w:pPr>
      <w:r w:rsidRPr="0085339B">
        <w:rPr>
          <w:sz w:val="36"/>
          <w:szCs w:val="36"/>
        </w:rPr>
        <w:t xml:space="preserve">Nigeria has tremendous oil and natural gas resources housed in its thick sedimentary basins, as well as reserves of gold, lead, zinc, The oldest Precambrian rocks in Nigeria likely formed during the </w:t>
      </w:r>
      <w:proofErr w:type="spellStart"/>
      <w:r w:rsidRPr="0085339B">
        <w:rPr>
          <w:sz w:val="36"/>
          <w:szCs w:val="36"/>
        </w:rPr>
        <w:t>Archean</w:t>
      </w:r>
      <w:proofErr w:type="spellEnd"/>
      <w:r w:rsidRPr="0085339B">
        <w:rPr>
          <w:sz w:val="36"/>
          <w:szCs w:val="36"/>
        </w:rPr>
        <w:t xml:space="preserve"> or the </w:t>
      </w:r>
      <w:proofErr w:type="spellStart"/>
      <w:r w:rsidRPr="0085339B">
        <w:rPr>
          <w:sz w:val="36"/>
          <w:szCs w:val="36"/>
        </w:rPr>
        <w:t>Paleoproterozoic</w:t>
      </w:r>
      <w:proofErr w:type="spellEnd"/>
      <w:r w:rsidRPr="0085339B">
        <w:rPr>
          <w:sz w:val="36"/>
          <w:szCs w:val="36"/>
        </w:rPr>
        <w:t xml:space="preserve">, forming the </w:t>
      </w:r>
      <w:proofErr w:type="spellStart"/>
      <w:r w:rsidRPr="0085339B">
        <w:rPr>
          <w:sz w:val="36"/>
          <w:szCs w:val="36"/>
        </w:rPr>
        <w:t>Beninian</w:t>
      </w:r>
      <w:proofErr w:type="spellEnd"/>
      <w:r w:rsidRPr="0085339B">
        <w:rPr>
          <w:sz w:val="36"/>
          <w:szCs w:val="36"/>
        </w:rPr>
        <w:t xml:space="preserve"> gneiss, in the Benin-Nigeria </w:t>
      </w:r>
      <w:proofErr w:type="spellStart"/>
      <w:r w:rsidRPr="0085339B">
        <w:rPr>
          <w:sz w:val="36"/>
          <w:szCs w:val="36"/>
        </w:rPr>
        <w:t>Orogen</w:t>
      </w:r>
      <w:proofErr w:type="spellEnd"/>
      <w:r w:rsidRPr="0085339B">
        <w:rPr>
          <w:sz w:val="36"/>
          <w:szCs w:val="36"/>
        </w:rPr>
        <w:t xml:space="preserve">, formed during the Proterozoic Pan-African orogeny. The crystalline basement </w:t>
      </w:r>
      <w:r w:rsidRPr="0085339B">
        <w:rPr>
          <w:sz w:val="36"/>
          <w:szCs w:val="36"/>
        </w:rPr>
        <w:lastRenderedPageBreak/>
        <w:t xml:space="preserve">rock of the country is grouped as the Nigerian Province, a southern continuation of the central </w:t>
      </w:r>
      <w:proofErr w:type="spellStart"/>
      <w:r w:rsidRPr="0085339B">
        <w:rPr>
          <w:sz w:val="36"/>
          <w:szCs w:val="36"/>
        </w:rPr>
        <w:t>Hoggar</w:t>
      </w:r>
      <w:proofErr w:type="spellEnd"/>
      <w:r w:rsidRPr="0085339B">
        <w:rPr>
          <w:sz w:val="36"/>
          <w:szCs w:val="36"/>
        </w:rPr>
        <w:t xml:space="preserve"> reactivated basement.</w:t>
      </w:r>
    </w:p>
    <w:p w:rsidR="0085339B" w:rsidRPr="0085339B" w:rsidRDefault="0085339B" w:rsidP="0085339B">
      <w:pPr>
        <w:rPr>
          <w:sz w:val="36"/>
          <w:szCs w:val="36"/>
        </w:rPr>
      </w:pPr>
      <w:r w:rsidRPr="0085339B">
        <w:rPr>
          <w:sz w:val="36"/>
          <w:szCs w:val="36"/>
        </w:rPr>
        <w:t xml:space="preserve">The ancient rocks of the Nigerian Province are split up by thrust and shear zones. The </w:t>
      </w:r>
      <w:proofErr w:type="spellStart"/>
      <w:r w:rsidRPr="0085339B">
        <w:rPr>
          <w:sz w:val="36"/>
          <w:szCs w:val="36"/>
        </w:rPr>
        <w:t>Migmatite</w:t>
      </w:r>
      <w:proofErr w:type="spellEnd"/>
      <w:r w:rsidRPr="0085339B">
        <w:rPr>
          <w:sz w:val="36"/>
          <w:szCs w:val="36"/>
        </w:rPr>
        <w:t xml:space="preserve">-Gneiss Complex covers half of Nigeria's surface area and encompasses </w:t>
      </w:r>
      <w:proofErr w:type="spellStart"/>
      <w:r w:rsidRPr="0085339B">
        <w:rPr>
          <w:sz w:val="36"/>
          <w:szCs w:val="36"/>
        </w:rPr>
        <w:t>Archean</w:t>
      </w:r>
      <w:proofErr w:type="spellEnd"/>
      <w:r w:rsidRPr="0085339B">
        <w:rPr>
          <w:sz w:val="36"/>
          <w:szCs w:val="36"/>
        </w:rPr>
        <w:t xml:space="preserve"> gray gneisses, with </w:t>
      </w:r>
      <w:proofErr w:type="spellStart"/>
      <w:r w:rsidRPr="0085339B">
        <w:rPr>
          <w:sz w:val="36"/>
          <w:szCs w:val="36"/>
        </w:rPr>
        <w:t>tonalite</w:t>
      </w:r>
      <w:proofErr w:type="spellEnd"/>
      <w:r w:rsidRPr="0085339B">
        <w:rPr>
          <w:sz w:val="36"/>
          <w:szCs w:val="36"/>
        </w:rPr>
        <w:t xml:space="preserve"> and </w:t>
      </w:r>
      <w:proofErr w:type="spellStart"/>
      <w:r w:rsidRPr="0085339B">
        <w:rPr>
          <w:sz w:val="36"/>
          <w:szCs w:val="36"/>
        </w:rPr>
        <w:t>granodiorite</w:t>
      </w:r>
      <w:proofErr w:type="spellEnd"/>
      <w:r w:rsidRPr="0085339B">
        <w:rPr>
          <w:sz w:val="36"/>
          <w:szCs w:val="36"/>
        </w:rPr>
        <w:t xml:space="preserve"> consistencies. Within this complex are occurrences of schist, </w:t>
      </w:r>
      <w:proofErr w:type="spellStart"/>
      <w:r w:rsidRPr="0085339B">
        <w:rPr>
          <w:sz w:val="36"/>
          <w:szCs w:val="36"/>
        </w:rPr>
        <w:t>migmatite</w:t>
      </w:r>
      <w:proofErr w:type="spellEnd"/>
      <w:r w:rsidRPr="0085339B">
        <w:rPr>
          <w:sz w:val="36"/>
          <w:szCs w:val="36"/>
        </w:rPr>
        <w:t xml:space="preserve">, garnet, </w:t>
      </w:r>
      <w:proofErr w:type="spellStart"/>
      <w:r w:rsidRPr="0085339B">
        <w:rPr>
          <w:sz w:val="36"/>
          <w:szCs w:val="36"/>
        </w:rPr>
        <w:t>sillimanite</w:t>
      </w:r>
      <w:proofErr w:type="spellEnd"/>
      <w:r w:rsidRPr="0085339B">
        <w:rPr>
          <w:sz w:val="36"/>
          <w:szCs w:val="36"/>
        </w:rPr>
        <w:t xml:space="preserve">, </w:t>
      </w:r>
      <w:proofErr w:type="spellStart"/>
      <w:r w:rsidRPr="0085339B">
        <w:rPr>
          <w:sz w:val="36"/>
          <w:szCs w:val="36"/>
        </w:rPr>
        <w:t>kyanite</w:t>
      </w:r>
      <w:proofErr w:type="spellEnd"/>
      <w:r w:rsidRPr="0085339B">
        <w:rPr>
          <w:sz w:val="36"/>
          <w:szCs w:val="36"/>
        </w:rPr>
        <w:t xml:space="preserve"> and </w:t>
      </w:r>
      <w:proofErr w:type="spellStart"/>
      <w:r w:rsidRPr="0085339B">
        <w:rPr>
          <w:sz w:val="36"/>
          <w:szCs w:val="36"/>
        </w:rPr>
        <w:t>staurolite</w:t>
      </w:r>
      <w:proofErr w:type="spellEnd"/>
      <w:r w:rsidRPr="0085339B">
        <w:rPr>
          <w:sz w:val="36"/>
          <w:szCs w:val="36"/>
        </w:rPr>
        <w:t xml:space="preserve">, which together indicate high-grade metamorphism up to the level of amphibolite on the sequence of metamorphic </w:t>
      </w:r>
      <w:proofErr w:type="spellStart"/>
      <w:r w:rsidRPr="0085339B">
        <w:rPr>
          <w:sz w:val="36"/>
          <w:szCs w:val="36"/>
        </w:rPr>
        <w:t>facies</w:t>
      </w:r>
      <w:proofErr w:type="spellEnd"/>
      <w:r w:rsidRPr="0085339B">
        <w:rPr>
          <w:sz w:val="36"/>
          <w:szCs w:val="36"/>
        </w:rPr>
        <w:t xml:space="preserve">. Granites are associated with </w:t>
      </w:r>
      <w:proofErr w:type="spellStart"/>
      <w:r w:rsidRPr="0085339B">
        <w:rPr>
          <w:sz w:val="36"/>
          <w:szCs w:val="36"/>
        </w:rPr>
        <w:t>charnockite</w:t>
      </w:r>
      <w:proofErr w:type="spellEnd"/>
      <w:r w:rsidRPr="0085339B">
        <w:rPr>
          <w:sz w:val="36"/>
          <w:szCs w:val="36"/>
        </w:rPr>
        <w:t xml:space="preserve"> bodies and granulite </w:t>
      </w:r>
      <w:proofErr w:type="spellStart"/>
      <w:r w:rsidRPr="0085339B">
        <w:rPr>
          <w:sz w:val="36"/>
          <w:szCs w:val="36"/>
        </w:rPr>
        <w:t>facies</w:t>
      </w:r>
      <w:proofErr w:type="spellEnd"/>
      <w:r w:rsidRPr="0085339B">
        <w:rPr>
          <w:sz w:val="36"/>
          <w:szCs w:val="36"/>
        </w:rPr>
        <w:t xml:space="preserve"> metamorphism.</w:t>
      </w:r>
    </w:p>
    <w:p w:rsidR="0085339B" w:rsidRPr="0085339B" w:rsidRDefault="0085339B" w:rsidP="0085339B">
      <w:pPr>
        <w:rPr>
          <w:sz w:val="36"/>
          <w:szCs w:val="36"/>
        </w:rPr>
      </w:pPr>
    </w:p>
    <w:p w:rsidR="0085339B" w:rsidRPr="0085339B" w:rsidRDefault="0085339B" w:rsidP="0085339B">
      <w:pPr>
        <w:rPr>
          <w:sz w:val="36"/>
          <w:szCs w:val="36"/>
        </w:rPr>
      </w:pPr>
      <w:r w:rsidRPr="0085339B">
        <w:rPr>
          <w:sz w:val="36"/>
          <w:szCs w:val="36"/>
        </w:rPr>
        <w:t xml:space="preserve">The </w:t>
      </w:r>
      <w:proofErr w:type="spellStart"/>
      <w:r w:rsidRPr="0085339B">
        <w:rPr>
          <w:sz w:val="36"/>
          <w:szCs w:val="36"/>
        </w:rPr>
        <w:t>Migmatite</w:t>
      </w:r>
      <w:proofErr w:type="spellEnd"/>
      <w:r w:rsidRPr="0085339B">
        <w:rPr>
          <w:sz w:val="36"/>
          <w:szCs w:val="36"/>
        </w:rPr>
        <w:t xml:space="preserve">-Gneiss Complex differs in the Ibadan area, in the southwest. Banded gneiss, schist and quartzite formed from the metamorphism of greywacke, shale and </w:t>
      </w:r>
      <w:proofErr w:type="spellStart"/>
      <w:r w:rsidRPr="0085339B">
        <w:rPr>
          <w:sz w:val="36"/>
          <w:szCs w:val="36"/>
        </w:rPr>
        <w:t>interbedded</w:t>
      </w:r>
      <w:proofErr w:type="spellEnd"/>
      <w:r w:rsidRPr="0085339B">
        <w:rPr>
          <w:sz w:val="36"/>
          <w:szCs w:val="36"/>
        </w:rPr>
        <w:t xml:space="preserve"> sandstones. Some amphibolite layers record the metamorphosed remains of a </w:t>
      </w:r>
      <w:proofErr w:type="spellStart"/>
      <w:r w:rsidRPr="0085339B">
        <w:rPr>
          <w:sz w:val="36"/>
          <w:szCs w:val="36"/>
        </w:rPr>
        <w:t>tholeiitic</w:t>
      </w:r>
      <w:proofErr w:type="spellEnd"/>
      <w:r w:rsidRPr="0085339B">
        <w:rPr>
          <w:sz w:val="36"/>
          <w:szCs w:val="36"/>
        </w:rPr>
        <w:t xml:space="preserve"> magma series. The early folding and metamorphism in the Ibadan area was followed by the emplacement of </w:t>
      </w:r>
      <w:proofErr w:type="spellStart"/>
      <w:r w:rsidRPr="0085339B">
        <w:rPr>
          <w:sz w:val="36"/>
          <w:szCs w:val="36"/>
        </w:rPr>
        <w:t>aplite</w:t>
      </w:r>
      <w:proofErr w:type="spellEnd"/>
      <w:r w:rsidRPr="0085339B">
        <w:rPr>
          <w:sz w:val="36"/>
          <w:szCs w:val="36"/>
        </w:rPr>
        <w:t xml:space="preserve"> schist and </w:t>
      </w:r>
      <w:proofErr w:type="spellStart"/>
      <w:r w:rsidRPr="0085339B">
        <w:rPr>
          <w:sz w:val="36"/>
          <w:szCs w:val="36"/>
        </w:rPr>
        <w:t>microgranodiorite</w:t>
      </w:r>
      <w:proofErr w:type="spellEnd"/>
      <w:r w:rsidRPr="0085339B">
        <w:rPr>
          <w:sz w:val="36"/>
          <w:szCs w:val="36"/>
        </w:rPr>
        <w:t xml:space="preserve"> dikes during the Liberian orogeny 2.75 billion years ago. More intense deformation followed 2.2 billion years a</w:t>
      </w:r>
      <w:r>
        <w:rPr>
          <w:sz w:val="36"/>
          <w:szCs w:val="36"/>
        </w:rPr>
        <w:t>go during the Eburnean orogeny.</w:t>
      </w:r>
    </w:p>
    <w:p w:rsidR="0085339B" w:rsidRPr="0085339B" w:rsidRDefault="0085339B" w:rsidP="0085339B">
      <w:pPr>
        <w:rPr>
          <w:sz w:val="36"/>
          <w:szCs w:val="36"/>
        </w:rPr>
      </w:pPr>
      <w:proofErr w:type="spellStart"/>
      <w:r w:rsidRPr="0085339B">
        <w:rPr>
          <w:sz w:val="36"/>
          <w:szCs w:val="36"/>
        </w:rPr>
        <w:t>Metazquartzites</w:t>
      </w:r>
      <w:proofErr w:type="spellEnd"/>
      <w:r w:rsidRPr="0085339B">
        <w:rPr>
          <w:sz w:val="36"/>
          <w:szCs w:val="36"/>
        </w:rPr>
        <w:t xml:space="preserve"> in the Ibadan area, likely from the Proterozoic, are overlain by </w:t>
      </w:r>
      <w:proofErr w:type="spellStart"/>
      <w:r w:rsidRPr="0085339B">
        <w:rPr>
          <w:sz w:val="36"/>
          <w:szCs w:val="36"/>
        </w:rPr>
        <w:t>pelite</w:t>
      </w:r>
      <w:proofErr w:type="spellEnd"/>
      <w:r w:rsidRPr="0085339B">
        <w:rPr>
          <w:sz w:val="36"/>
          <w:szCs w:val="36"/>
        </w:rPr>
        <w:t xml:space="preserve"> schist, intruded by mafic sills rich in magnesium. They are overlain by </w:t>
      </w:r>
      <w:proofErr w:type="spellStart"/>
      <w:r w:rsidRPr="0085339B">
        <w:rPr>
          <w:sz w:val="36"/>
          <w:szCs w:val="36"/>
        </w:rPr>
        <w:t>Neoproterozoic</w:t>
      </w:r>
      <w:proofErr w:type="spellEnd"/>
      <w:r w:rsidRPr="0085339B">
        <w:rPr>
          <w:sz w:val="36"/>
          <w:szCs w:val="36"/>
        </w:rPr>
        <w:t xml:space="preserve"> </w:t>
      </w:r>
      <w:proofErr w:type="spellStart"/>
      <w:r w:rsidRPr="0085339B">
        <w:rPr>
          <w:sz w:val="36"/>
          <w:szCs w:val="36"/>
        </w:rPr>
        <w:t>pelites</w:t>
      </w:r>
      <w:proofErr w:type="spellEnd"/>
      <w:r w:rsidRPr="0085339B">
        <w:rPr>
          <w:sz w:val="36"/>
          <w:szCs w:val="36"/>
        </w:rPr>
        <w:t xml:space="preserve">, </w:t>
      </w:r>
      <w:r w:rsidRPr="0085339B">
        <w:rPr>
          <w:sz w:val="36"/>
          <w:szCs w:val="36"/>
        </w:rPr>
        <w:lastRenderedPageBreak/>
        <w:t xml:space="preserve">including </w:t>
      </w:r>
      <w:proofErr w:type="spellStart"/>
      <w:r w:rsidRPr="0085339B">
        <w:rPr>
          <w:sz w:val="36"/>
          <w:szCs w:val="36"/>
        </w:rPr>
        <w:t>phyllite</w:t>
      </w:r>
      <w:proofErr w:type="spellEnd"/>
      <w:r w:rsidRPr="0085339B">
        <w:rPr>
          <w:sz w:val="36"/>
          <w:szCs w:val="36"/>
        </w:rPr>
        <w:t xml:space="preserve"> and both muscovite and </w:t>
      </w:r>
      <w:proofErr w:type="spellStart"/>
      <w:r w:rsidRPr="0085339B">
        <w:rPr>
          <w:sz w:val="36"/>
          <w:szCs w:val="36"/>
        </w:rPr>
        <w:t>biotite</w:t>
      </w:r>
      <w:proofErr w:type="spellEnd"/>
      <w:r w:rsidRPr="0085339B">
        <w:rPr>
          <w:sz w:val="36"/>
          <w:szCs w:val="36"/>
        </w:rPr>
        <w:t xml:space="preserve"> </w:t>
      </w:r>
      <w:proofErr w:type="spellStart"/>
      <w:r w:rsidRPr="0085339B">
        <w:rPr>
          <w:sz w:val="36"/>
          <w:szCs w:val="36"/>
        </w:rPr>
        <w:t>schists</w:t>
      </w:r>
      <w:proofErr w:type="spellEnd"/>
      <w:r w:rsidRPr="0085339B">
        <w:rPr>
          <w:sz w:val="36"/>
          <w:szCs w:val="36"/>
        </w:rPr>
        <w:t xml:space="preserve">, as well as </w:t>
      </w:r>
      <w:proofErr w:type="spellStart"/>
      <w:r w:rsidRPr="0085339B">
        <w:rPr>
          <w:sz w:val="36"/>
          <w:szCs w:val="36"/>
        </w:rPr>
        <w:t>quartzites</w:t>
      </w:r>
      <w:proofErr w:type="spellEnd"/>
      <w:r w:rsidRPr="0085339B">
        <w:rPr>
          <w:sz w:val="36"/>
          <w:szCs w:val="36"/>
        </w:rPr>
        <w:t xml:space="preserve"> that form strike ridges in several parts of Nigeria.</w:t>
      </w:r>
    </w:p>
    <w:p w:rsidR="0085339B" w:rsidRPr="0085339B" w:rsidRDefault="0085339B" w:rsidP="0085339B">
      <w:pPr>
        <w:rPr>
          <w:sz w:val="36"/>
          <w:szCs w:val="36"/>
        </w:rPr>
      </w:pPr>
      <w:r w:rsidRPr="0085339B">
        <w:rPr>
          <w:sz w:val="36"/>
          <w:szCs w:val="36"/>
        </w:rPr>
        <w:t xml:space="preserve">Younger </w:t>
      </w:r>
      <w:proofErr w:type="spellStart"/>
      <w:r w:rsidRPr="0085339B">
        <w:rPr>
          <w:sz w:val="36"/>
          <w:szCs w:val="36"/>
        </w:rPr>
        <w:t>metasediments</w:t>
      </w:r>
      <w:proofErr w:type="spellEnd"/>
      <w:r w:rsidRPr="0085339B">
        <w:rPr>
          <w:sz w:val="36"/>
          <w:szCs w:val="36"/>
        </w:rPr>
        <w:t xml:space="preserve"> are found in the southwest and northwest in </w:t>
      </w:r>
      <w:proofErr w:type="spellStart"/>
      <w:r w:rsidRPr="0085339B">
        <w:rPr>
          <w:sz w:val="36"/>
          <w:szCs w:val="36"/>
        </w:rPr>
        <w:t>synclinorial</w:t>
      </w:r>
      <w:proofErr w:type="spellEnd"/>
      <w:r w:rsidRPr="0085339B">
        <w:rPr>
          <w:sz w:val="36"/>
          <w:szCs w:val="36"/>
        </w:rPr>
        <w:t xml:space="preserve"> schist belts. Compared to the surrounding </w:t>
      </w:r>
      <w:proofErr w:type="spellStart"/>
      <w:r w:rsidRPr="0085339B">
        <w:rPr>
          <w:sz w:val="36"/>
          <w:szCs w:val="36"/>
        </w:rPr>
        <w:t>migmatite</w:t>
      </w:r>
      <w:proofErr w:type="spellEnd"/>
      <w:r w:rsidRPr="0085339B">
        <w:rPr>
          <w:sz w:val="36"/>
          <w:szCs w:val="36"/>
        </w:rPr>
        <w:t>-gneiss complexes, these low-grade metamorphic rocks have isoclinal folding and steeply dipping foliation. They have faulted and sheared boundaries with the surrounding rock.</w:t>
      </w:r>
    </w:p>
    <w:p w:rsidR="0087754E" w:rsidRDefault="0085339B" w:rsidP="0085339B">
      <w:r w:rsidRPr="0085339B">
        <w:rPr>
          <w:sz w:val="36"/>
          <w:szCs w:val="36"/>
        </w:rPr>
        <w:t xml:space="preserve">Geologists have interpreted these schist belts the remains of </w:t>
      </w:r>
      <w:proofErr w:type="spellStart"/>
      <w:r w:rsidRPr="0085339B">
        <w:rPr>
          <w:sz w:val="36"/>
          <w:szCs w:val="36"/>
        </w:rPr>
        <w:t>paleo</w:t>
      </w:r>
      <w:proofErr w:type="spellEnd"/>
      <w:r w:rsidRPr="0085339B">
        <w:rPr>
          <w:sz w:val="36"/>
          <w:szCs w:val="36"/>
        </w:rPr>
        <w:t xml:space="preserve">-rift systems. The Pan-African orogeny in the late Proterozoic affected all of the </w:t>
      </w:r>
      <w:proofErr w:type="spellStart"/>
      <w:r w:rsidRPr="0085339B">
        <w:rPr>
          <w:sz w:val="36"/>
          <w:szCs w:val="36"/>
        </w:rPr>
        <w:t>Archean</w:t>
      </w:r>
      <w:proofErr w:type="spellEnd"/>
      <w:r w:rsidRPr="0085339B">
        <w:rPr>
          <w:sz w:val="36"/>
          <w:szCs w:val="36"/>
        </w:rPr>
        <w:t xml:space="preserve"> and </w:t>
      </w:r>
      <w:proofErr w:type="spellStart"/>
      <w:r w:rsidRPr="0085339B">
        <w:rPr>
          <w:sz w:val="36"/>
          <w:szCs w:val="36"/>
        </w:rPr>
        <w:t>Paleoproterozoic</w:t>
      </w:r>
      <w:proofErr w:type="spellEnd"/>
      <w:r w:rsidRPr="0085339B">
        <w:rPr>
          <w:sz w:val="36"/>
          <w:szCs w:val="36"/>
        </w:rPr>
        <w:t xml:space="preserve"> rocks in the region. Continent-continent collision and eastward </w:t>
      </w:r>
      <w:proofErr w:type="spellStart"/>
      <w:r w:rsidRPr="0085339B">
        <w:rPr>
          <w:sz w:val="36"/>
          <w:szCs w:val="36"/>
        </w:rPr>
        <w:t>subduction</w:t>
      </w:r>
      <w:proofErr w:type="spellEnd"/>
      <w:r w:rsidRPr="0085339B">
        <w:rPr>
          <w:sz w:val="36"/>
          <w:szCs w:val="36"/>
        </w:rPr>
        <w:t xml:space="preserve"> affected the southern Trans-Saharan mobile belt and emplaced </w:t>
      </w:r>
      <w:proofErr w:type="spellStart"/>
      <w:r w:rsidRPr="0085339B">
        <w:rPr>
          <w:sz w:val="36"/>
          <w:szCs w:val="36"/>
        </w:rPr>
        <w:t>granitoids</w:t>
      </w:r>
      <w:proofErr w:type="spellEnd"/>
      <w:r w:rsidRPr="0085339B">
        <w:rPr>
          <w:sz w:val="36"/>
          <w:szCs w:val="36"/>
        </w:rPr>
        <w:t xml:space="preserve"> throughout the Nigerian Province. In Nigeria, Pan-African orogeny related granite, </w:t>
      </w:r>
      <w:proofErr w:type="spellStart"/>
      <w:r w:rsidRPr="0085339B">
        <w:rPr>
          <w:sz w:val="36"/>
          <w:szCs w:val="36"/>
        </w:rPr>
        <w:t>syenite</w:t>
      </w:r>
      <w:proofErr w:type="spellEnd"/>
      <w:r w:rsidRPr="0085339B">
        <w:rPr>
          <w:sz w:val="36"/>
          <w:szCs w:val="36"/>
        </w:rPr>
        <w:t xml:space="preserve"> and diorite intrusions formed between 700 and 500 million years ago and are known as the Older Granites</w:t>
      </w:r>
      <w:proofErr w:type="gramStart"/>
      <w:r w:rsidRPr="0085339B">
        <w:rPr>
          <w:sz w:val="36"/>
          <w:szCs w:val="36"/>
        </w:rPr>
        <w:t>.[</w:t>
      </w:r>
      <w:proofErr w:type="gramEnd"/>
      <w:r w:rsidRPr="0085339B">
        <w:rPr>
          <w:sz w:val="36"/>
          <w:szCs w:val="36"/>
        </w:rPr>
        <w:t xml:space="preserve">1]tantalite, </w:t>
      </w:r>
      <w:proofErr w:type="spellStart"/>
      <w:r w:rsidRPr="0085339B">
        <w:rPr>
          <w:sz w:val="36"/>
          <w:szCs w:val="36"/>
        </w:rPr>
        <w:t>columbite</w:t>
      </w:r>
      <w:proofErr w:type="spellEnd"/>
      <w:r w:rsidRPr="0085339B">
        <w:rPr>
          <w:sz w:val="36"/>
          <w:szCs w:val="36"/>
        </w:rPr>
        <w:t>, coal and</w:t>
      </w:r>
      <w:r>
        <w:t xml:space="preserve"> tin.</w:t>
      </w:r>
    </w:p>
    <w:sectPr w:rsidR="00877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9B"/>
    <w:rsid w:val="007D00E5"/>
    <w:rsid w:val="007F18A8"/>
    <w:rsid w:val="0085339B"/>
    <w:rsid w:val="0087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FA0DB-7159-4363-9436-09468022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3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49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2021-01-13T21:21:00Z</dcterms:created>
  <dcterms:modified xsi:type="dcterms:W3CDTF">2021-01-13T21:33:00Z</dcterms:modified>
</cp:coreProperties>
</file>