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67" w:rsidRDefault="00904926">
      <w:pPr>
        <w:rPr>
          <w:rFonts w:ascii="Times New Roman" w:hAnsi="Times New Roman" w:cs="Times New Roman"/>
          <w:b/>
          <w:sz w:val="24"/>
          <w:szCs w:val="24"/>
          <w:u w:val="single"/>
        </w:rPr>
      </w:pPr>
      <w:r>
        <w:rPr>
          <w:rFonts w:ascii="Times New Roman" w:hAnsi="Times New Roman" w:cs="Times New Roman"/>
          <w:b/>
          <w:sz w:val="24"/>
          <w:szCs w:val="24"/>
          <w:u w:val="single"/>
        </w:rPr>
        <w:t>UZO-NWOSU MMACHUKWU</w:t>
      </w:r>
    </w:p>
    <w:p w:rsidR="00904926" w:rsidRDefault="00904926">
      <w:pPr>
        <w:rPr>
          <w:rFonts w:ascii="Times New Roman" w:hAnsi="Times New Roman" w:cs="Times New Roman"/>
          <w:b/>
          <w:sz w:val="24"/>
          <w:szCs w:val="24"/>
          <w:u w:val="single"/>
        </w:rPr>
      </w:pPr>
      <w:r>
        <w:rPr>
          <w:rFonts w:ascii="Times New Roman" w:hAnsi="Times New Roman" w:cs="Times New Roman"/>
          <w:b/>
          <w:sz w:val="24"/>
          <w:szCs w:val="24"/>
          <w:u w:val="single"/>
        </w:rPr>
        <w:t>19/SMS04/052</w:t>
      </w:r>
    </w:p>
    <w:p w:rsidR="00904926" w:rsidRDefault="00904926">
      <w:pPr>
        <w:rPr>
          <w:rFonts w:ascii="Times New Roman" w:hAnsi="Times New Roman" w:cs="Times New Roman"/>
          <w:b/>
          <w:sz w:val="24"/>
          <w:szCs w:val="24"/>
          <w:u w:val="single"/>
        </w:rPr>
      </w:pPr>
      <w:r>
        <w:rPr>
          <w:rFonts w:ascii="Times New Roman" w:hAnsi="Times New Roman" w:cs="Times New Roman"/>
          <w:b/>
          <w:sz w:val="24"/>
          <w:szCs w:val="24"/>
          <w:u w:val="single"/>
        </w:rPr>
        <w:t>GST 203 ASSIGNMENT</w:t>
      </w:r>
    </w:p>
    <w:p w:rsidR="00904926" w:rsidRDefault="00904926">
      <w:pPr>
        <w:rPr>
          <w:rFonts w:ascii="Times New Roman" w:hAnsi="Times New Roman" w:cs="Times New Roman"/>
          <w:b/>
          <w:sz w:val="24"/>
          <w:szCs w:val="24"/>
          <w:u w:val="single"/>
        </w:rPr>
      </w:pPr>
      <w:r>
        <w:rPr>
          <w:rFonts w:ascii="Times New Roman" w:hAnsi="Times New Roman" w:cs="Times New Roman"/>
          <w:b/>
          <w:sz w:val="24"/>
          <w:szCs w:val="24"/>
          <w:u w:val="single"/>
        </w:rPr>
        <w:t>CHAPTER 7</w:t>
      </w:r>
    </w:p>
    <w:p w:rsidR="00904926" w:rsidRDefault="00904926">
      <w:pPr>
        <w:rPr>
          <w:rFonts w:ascii="Times New Roman" w:hAnsi="Times New Roman" w:cs="Times New Roman"/>
          <w:sz w:val="24"/>
          <w:szCs w:val="24"/>
        </w:rPr>
      </w:pPr>
      <w:r>
        <w:rPr>
          <w:rFonts w:ascii="Times New Roman" w:hAnsi="Times New Roman" w:cs="Times New Roman"/>
          <w:sz w:val="24"/>
          <w:szCs w:val="24"/>
        </w:rPr>
        <w:t xml:space="preserve">Political parties are an essential feature of politics in modern mass participation; they serve as an important link between the government and the people. The political party crops up in all aspects of politics which was first developed in the </w:t>
      </w:r>
      <w:r w:rsidR="00B06417">
        <w:rPr>
          <w:rFonts w:ascii="Times New Roman" w:hAnsi="Times New Roman" w:cs="Times New Roman"/>
          <w:sz w:val="24"/>
          <w:szCs w:val="24"/>
        </w:rPr>
        <w:t>nineteenth</w:t>
      </w:r>
      <w:r>
        <w:rPr>
          <w:rFonts w:ascii="Times New Roman" w:hAnsi="Times New Roman" w:cs="Times New Roman"/>
          <w:sz w:val="24"/>
          <w:szCs w:val="24"/>
        </w:rPr>
        <w:t xml:space="preserve"> century in response to the appearance of elections involving large number of voters, to help those interested of getting elected to be able to hel</w:t>
      </w:r>
      <w:r w:rsidR="00B06417">
        <w:rPr>
          <w:rFonts w:ascii="Times New Roman" w:hAnsi="Times New Roman" w:cs="Times New Roman"/>
          <w:sz w:val="24"/>
          <w:szCs w:val="24"/>
        </w:rPr>
        <w:t>p themselves using the political</w:t>
      </w:r>
      <w:r>
        <w:rPr>
          <w:rFonts w:ascii="Times New Roman" w:hAnsi="Times New Roman" w:cs="Times New Roman"/>
          <w:sz w:val="24"/>
          <w:szCs w:val="24"/>
        </w:rPr>
        <w:t xml:space="preserve"> parties.</w:t>
      </w:r>
    </w:p>
    <w:p w:rsidR="00EC7E79" w:rsidRDefault="00EC7E79">
      <w:pPr>
        <w:rPr>
          <w:rFonts w:ascii="Times New Roman" w:hAnsi="Times New Roman" w:cs="Times New Roman"/>
          <w:sz w:val="24"/>
          <w:szCs w:val="24"/>
        </w:rPr>
      </w:pPr>
      <w:r>
        <w:rPr>
          <w:rFonts w:ascii="Times New Roman" w:hAnsi="Times New Roman" w:cs="Times New Roman"/>
          <w:sz w:val="24"/>
          <w:szCs w:val="24"/>
        </w:rPr>
        <w:t xml:space="preserve">According to R.G. Gettel, political party is a group of citizens more or less organized, who act as a </w:t>
      </w:r>
      <w:r w:rsidR="00B06417">
        <w:rPr>
          <w:rFonts w:ascii="Times New Roman" w:hAnsi="Times New Roman" w:cs="Times New Roman"/>
          <w:sz w:val="24"/>
          <w:szCs w:val="24"/>
        </w:rPr>
        <w:t>political</w:t>
      </w:r>
      <w:r>
        <w:rPr>
          <w:rFonts w:ascii="Times New Roman" w:hAnsi="Times New Roman" w:cs="Times New Roman"/>
          <w:sz w:val="24"/>
          <w:szCs w:val="24"/>
        </w:rPr>
        <w:t xml:space="preserve"> power aim at controlling the </w:t>
      </w:r>
      <w:r w:rsidR="00B06417">
        <w:rPr>
          <w:rFonts w:ascii="Times New Roman" w:hAnsi="Times New Roman" w:cs="Times New Roman"/>
          <w:sz w:val="24"/>
          <w:szCs w:val="24"/>
        </w:rPr>
        <w:t>government</w:t>
      </w:r>
      <w:r>
        <w:rPr>
          <w:rFonts w:ascii="Times New Roman" w:hAnsi="Times New Roman" w:cs="Times New Roman"/>
          <w:sz w:val="24"/>
          <w:szCs w:val="24"/>
        </w:rPr>
        <w:t xml:space="preserve"> and carry out its general policies. Also, according to Agbaje (1999), a political party is a group of persons bonded in a policy and opinion in support of a general political cause, which essentially is the pursuit, capture and retention, for as long as democratically feasible, of government and its offices. From the above opinions and many others, we see that political party is a group of citizens having some agreement in broad</w:t>
      </w:r>
      <w:r w:rsidR="00B06417">
        <w:rPr>
          <w:rFonts w:ascii="Times New Roman" w:hAnsi="Times New Roman" w:cs="Times New Roman"/>
          <w:sz w:val="24"/>
          <w:szCs w:val="24"/>
        </w:rPr>
        <w:t xml:space="preserve"> principles of nat</w:t>
      </w:r>
      <w:r>
        <w:rPr>
          <w:rFonts w:ascii="Times New Roman" w:hAnsi="Times New Roman" w:cs="Times New Roman"/>
          <w:sz w:val="24"/>
          <w:szCs w:val="24"/>
        </w:rPr>
        <w:t>ional policy with an effort to capture political power by some constitutional means.</w:t>
      </w:r>
    </w:p>
    <w:p w:rsidR="00EC7E79" w:rsidRDefault="00EC7E79">
      <w:pPr>
        <w:rPr>
          <w:rFonts w:ascii="Times New Roman" w:hAnsi="Times New Roman" w:cs="Times New Roman"/>
          <w:sz w:val="24"/>
          <w:szCs w:val="24"/>
        </w:rPr>
      </w:pPr>
      <w:r>
        <w:rPr>
          <w:rFonts w:ascii="Times New Roman" w:hAnsi="Times New Roman" w:cs="Times New Roman"/>
          <w:sz w:val="24"/>
          <w:szCs w:val="24"/>
        </w:rPr>
        <w:t xml:space="preserve">Some characteristics of political parties include: </w:t>
      </w:r>
    </w:p>
    <w:p w:rsidR="00904926" w:rsidRDefault="00EC7E79" w:rsidP="00EC7E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parties capture governmental power through constitutional means</w:t>
      </w:r>
    </w:p>
    <w:p w:rsidR="00EC7E79" w:rsidRDefault="00EC7E79" w:rsidP="00EC7E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parties always have a party ideology which serves as a basis of classifying parties</w:t>
      </w:r>
    </w:p>
    <w:p w:rsidR="00EC7E79" w:rsidRDefault="00EC7E79" w:rsidP="00EC7E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Every political party must take the nation into all its consideration </w:t>
      </w:r>
    </w:p>
    <w:p w:rsidR="00EC7E79" w:rsidRDefault="0067254D" w:rsidP="00EC7E7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party should be organized, etc</w:t>
      </w:r>
    </w:p>
    <w:p w:rsidR="00F1291B" w:rsidRDefault="0067254D" w:rsidP="0067254D">
      <w:pPr>
        <w:rPr>
          <w:rFonts w:ascii="Times New Roman" w:hAnsi="Times New Roman" w:cs="Times New Roman"/>
          <w:sz w:val="24"/>
          <w:szCs w:val="24"/>
        </w:rPr>
      </w:pPr>
      <w:r>
        <w:rPr>
          <w:rFonts w:ascii="Times New Roman" w:hAnsi="Times New Roman" w:cs="Times New Roman"/>
          <w:sz w:val="24"/>
          <w:szCs w:val="24"/>
        </w:rPr>
        <w:t>Political parties are of different types: Elitist/Cadre parties ( political parties derive its membership from people of the highest s</w:t>
      </w:r>
      <w:r w:rsidR="00F1291B">
        <w:rPr>
          <w:rFonts w:ascii="Times New Roman" w:hAnsi="Times New Roman" w:cs="Times New Roman"/>
          <w:sz w:val="24"/>
          <w:szCs w:val="24"/>
        </w:rPr>
        <w:t>ocial hierarchy in a country), M</w:t>
      </w:r>
      <w:r>
        <w:rPr>
          <w:rFonts w:ascii="Times New Roman" w:hAnsi="Times New Roman" w:cs="Times New Roman"/>
          <w:sz w:val="24"/>
          <w:szCs w:val="24"/>
        </w:rPr>
        <w:t>ass parties (draws its party members from all sections of the society and have wide membership), Ideological party (political party with political ideology which form the basis of the party), Broker party (has its members drawn from the upper and lower classes of the society in order to reconcile the conflicting interest of the rich and poor), Charismatic or Personality party ( formed and led by individuals with charisma)</w:t>
      </w:r>
      <w:r w:rsidR="00F1291B">
        <w:rPr>
          <w:rFonts w:ascii="Times New Roman" w:hAnsi="Times New Roman" w:cs="Times New Roman"/>
          <w:sz w:val="24"/>
          <w:szCs w:val="24"/>
        </w:rPr>
        <w:t xml:space="preserve">. </w:t>
      </w:r>
    </w:p>
    <w:p w:rsidR="00F1291B" w:rsidRDefault="00F1291B" w:rsidP="00F1291B">
      <w:pPr>
        <w:rPr>
          <w:rFonts w:ascii="Times New Roman" w:hAnsi="Times New Roman" w:cs="Times New Roman"/>
          <w:sz w:val="24"/>
          <w:szCs w:val="24"/>
        </w:rPr>
      </w:pPr>
      <w:r>
        <w:rPr>
          <w:rFonts w:ascii="Times New Roman" w:hAnsi="Times New Roman" w:cs="Times New Roman"/>
          <w:sz w:val="24"/>
          <w:szCs w:val="24"/>
        </w:rPr>
        <w:t xml:space="preserve">Functions of political parties are: </w:t>
      </w:r>
      <w:r w:rsidRPr="00F1291B">
        <w:rPr>
          <w:rFonts w:ascii="Times New Roman" w:hAnsi="Times New Roman" w:cs="Times New Roman"/>
          <w:sz w:val="24"/>
          <w:szCs w:val="24"/>
        </w:rPr>
        <w:t>Political education</w:t>
      </w:r>
      <w:r>
        <w:rPr>
          <w:rFonts w:ascii="Times New Roman" w:hAnsi="Times New Roman" w:cs="Times New Roman"/>
          <w:sz w:val="24"/>
          <w:szCs w:val="24"/>
        </w:rPr>
        <w:t>, Political representation, Political stability,</w:t>
      </w:r>
      <w:r w:rsidR="00B06417">
        <w:rPr>
          <w:rFonts w:ascii="Times New Roman" w:hAnsi="Times New Roman" w:cs="Times New Roman"/>
          <w:sz w:val="24"/>
          <w:szCs w:val="24"/>
        </w:rPr>
        <w:t xml:space="preserve"> Interest aggression,</w:t>
      </w:r>
      <w:r>
        <w:rPr>
          <w:rFonts w:ascii="Times New Roman" w:hAnsi="Times New Roman" w:cs="Times New Roman"/>
          <w:sz w:val="24"/>
          <w:szCs w:val="24"/>
        </w:rPr>
        <w:t xml:space="preserve"> etc.</w:t>
      </w:r>
    </w:p>
    <w:p w:rsidR="003D0E9A" w:rsidRDefault="00F1291B" w:rsidP="00F1291B">
      <w:pPr>
        <w:rPr>
          <w:rFonts w:ascii="Times New Roman" w:hAnsi="Times New Roman" w:cs="Times New Roman"/>
          <w:sz w:val="24"/>
          <w:szCs w:val="24"/>
        </w:rPr>
      </w:pPr>
      <w:r>
        <w:rPr>
          <w:rFonts w:ascii="Times New Roman" w:hAnsi="Times New Roman" w:cs="Times New Roman"/>
          <w:sz w:val="24"/>
          <w:szCs w:val="24"/>
        </w:rPr>
        <w:t>Political parties were formed through national consciousness and national movements</w:t>
      </w:r>
      <w:r w:rsidR="00107712">
        <w:rPr>
          <w:rFonts w:ascii="Times New Roman" w:hAnsi="Times New Roman" w:cs="Times New Roman"/>
          <w:sz w:val="24"/>
          <w:szCs w:val="24"/>
        </w:rPr>
        <w:t xml:space="preserve"> to organize against colonial misrule. The National Congress of British West Africa (which was </w:t>
      </w:r>
      <w:r w:rsidR="00107712">
        <w:rPr>
          <w:rFonts w:ascii="Times New Roman" w:hAnsi="Times New Roman" w:cs="Times New Roman"/>
          <w:sz w:val="24"/>
          <w:szCs w:val="24"/>
        </w:rPr>
        <w:lastRenderedPageBreak/>
        <w:t xml:space="preserve">formed in 1920) had the first hand in the political activities and party formation. The main emergence for party formation in Nigeria was constitutional development: The Clifford constitution had four elective seats in the legislative council which were retained in the Richards constitution; the Macpherson’s constitution established regional executive councils, and provided for a system of indirect elections to largely Nigerian Legislative houses. The first political party in Nigeria was the Nigerian National Development Party (NNDP) by Herbert Macaulay (the father of Nigerian nationalism) in 1923, which was formed under the elective principle of Clifford constitution of 1922. This party had won three seats allocated </w:t>
      </w:r>
      <w:r w:rsidR="0011694F">
        <w:rPr>
          <w:rFonts w:ascii="Times New Roman" w:hAnsi="Times New Roman" w:cs="Times New Roman"/>
          <w:sz w:val="24"/>
          <w:szCs w:val="24"/>
        </w:rPr>
        <w:t xml:space="preserve">to Lagos in the legislative council in 1923, 1928, </w:t>
      </w:r>
      <w:r w:rsidR="00B06417">
        <w:rPr>
          <w:rFonts w:ascii="Times New Roman" w:hAnsi="Times New Roman" w:cs="Times New Roman"/>
          <w:sz w:val="24"/>
          <w:szCs w:val="24"/>
        </w:rPr>
        <w:t>and 1933</w:t>
      </w:r>
      <w:r w:rsidR="0011694F">
        <w:rPr>
          <w:rFonts w:ascii="Times New Roman" w:hAnsi="Times New Roman" w:cs="Times New Roman"/>
          <w:sz w:val="24"/>
          <w:szCs w:val="24"/>
        </w:rPr>
        <w:t>. Other political parties in the first republic include: National Youth Movement (NYM) in 1934, National Council of Nigerian and Cameroon (NCNC) in 1944, Action Group (AG) and Northern’s People’s Congress (NPC) which were formed between 1950 and 1951, etc. Political parties in the first republic had their issues that it faced during that period, some include:</w:t>
      </w:r>
    </w:p>
    <w:p w:rsidR="00F1291B" w:rsidRDefault="003D0E9A" w:rsidP="003D0E9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political parties were without national outlook</w:t>
      </w:r>
    </w:p>
    <w:p w:rsidR="003D0E9A" w:rsidRDefault="003D0E9A" w:rsidP="003D0E9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political parties placed much emphasis on personalities</w:t>
      </w:r>
    </w:p>
    <w:p w:rsidR="003D0E9A" w:rsidRDefault="003D0E9A" w:rsidP="003D0E9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Political parties in the first republic were polarized with intra- and inter-party conflicts.</w:t>
      </w:r>
    </w:p>
    <w:p w:rsidR="003D0E9A" w:rsidRDefault="003D0E9A" w:rsidP="003D0E9A">
      <w:pPr>
        <w:rPr>
          <w:rFonts w:ascii="Times New Roman" w:hAnsi="Times New Roman" w:cs="Times New Roman"/>
          <w:sz w:val="24"/>
          <w:szCs w:val="24"/>
        </w:rPr>
      </w:pPr>
      <w:r>
        <w:rPr>
          <w:rFonts w:ascii="Times New Roman" w:hAnsi="Times New Roman" w:cs="Times New Roman"/>
          <w:sz w:val="24"/>
          <w:szCs w:val="24"/>
        </w:rPr>
        <w:t>Many political parties were formed after the first republic and were divided among the other republics:</w:t>
      </w:r>
    </w:p>
    <w:p w:rsidR="0007057A" w:rsidRPr="0007057A" w:rsidRDefault="003D0E9A" w:rsidP="0007057A">
      <w:pPr>
        <w:rPr>
          <w:rFonts w:ascii="Times New Roman" w:hAnsi="Times New Roman" w:cs="Times New Roman"/>
          <w:sz w:val="24"/>
          <w:szCs w:val="24"/>
        </w:rPr>
      </w:pPr>
      <w:r>
        <w:rPr>
          <w:rFonts w:ascii="Times New Roman" w:hAnsi="Times New Roman" w:cs="Times New Roman"/>
          <w:b/>
          <w:sz w:val="24"/>
          <w:szCs w:val="24"/>
          <w:u w:val="single"/>
        </w:rPr>
        <w:t xml:space="preserve">Second republic: </w:t>
      </w:r>
      <w:r>
        <w:rPr>
          <w:rFonts w:ascii="Times New Roman" w:hAnsi="Times New Roman" w:cs="Times New Roman"/>
          <w:sz w:val="24"/>
          <w:szCs w:val="24"/>
        </w:rPr>
        <w:t xml:space="preserve">the political parties in the second republic were six in </w:t>
      </w:r>
      <w:proofErr w:type="gramStart"/>
      <w:r>
        <w:rPr>
          <w:rFonts w:ascii="Times New Roman" w:hAnsi="Times New Roman" w:cs="Times New Roman"/>
          <w:sz w:val="24"/>
          <w:szCs w:val="24"/>
        </w:rPr>
        <w:t xml:space="preserve">number </w:t>
      </w:r>
      <w:r w:rsidR="0007057A">
        <w:rPr>
          <w:rFonts w:ascii="Times New Roman" w:hAnsi="Times New Roman" w:cs="Times New Roman"/>
          <w:sz w:val="24"/>
          <w:szCs w:val="24"/>
        </w:rPr>
        <w:t xml:space="preserve"> which</w:t>
      </w:r>
      <w:proofErr w:type="gramEnd"/>
      <w:r w:rsidR="0007057A">
        <w:rPr>
          <w:rFonts w:ascii="Times New Roman" w:hAnsi="Times New Roman" w:cs="Times New Roman"/>
          <w:sz w:val="24"/>
          <w:szCs w:val="24"/>
        </w:rPr>
        <w:t xml:space="preserve"> were allowed to participate in the general elections (five in 1979 elections and an extra one in the 1983 elections). They</w:t>
      </w:r>
      <w:r>
        <w:rPr>
          <w:rFonts w:ascii="Times New Roman" w:hAnsi="Times New Roman" w:cs="Times New Roman"/>
          <w:sz w:val="24"/>
          <w:szCs w:val="24"/>
        </w:rPr>
        <w:t xml:space="preserve"> are:</w:t>
      </w:r>
      <w:r w:rsidR="0007057A">
        <w:rPr>
          <w:rFonts w:ascii="Times New Roman" w:hAnsi="Times New Roman" w:cs="Times New Roman"/>
          <w:sz w:val="24"/>
          <w:szCs w:val="24"/>
        </w:rPr>
        <w:t xml:space="preserve"> </w:t>
      </w:r>
      <w:r w:rsidRPr="0007057A">
        <w:rPr>
          <w:rFonts w:ascii="Times New Roman" w:hAnsi="Times New Roman" w:cs="Times New Roman"/>
          <w:sz w:val="24"/>
          <w:szCs w:val="24"/>
        </w:rPr>
        <w:t>The Nat</w:t>
      </w:r>
      <w:r w:rsidR="0007057A" w:rsidRPr="0007057A">
        <w:rPr>
          <w:rFonts w:ascii="Times New Roman" w:hAnsi="Times New Roman" w:cs="Times New Roman"/>
          <w:sz w:val="24"/>
          <w:szCs w:val="24"/>
        </w:rPr>
        <w:t>ional Party of Nigeria (NPN)</w:t>
      </w:r>
      <w:r w:rsidR="0007057A">
        <w:rPr>
          <w:rFonts w:ascii="Times New Roman" w:hAnsi="Times New Roman" w:cs="Times New Roman"/>
          <w:sz w:val="24"/>
          <w:szCs w:val="24"/>
        </w:rPr>
        <w:t>,</w:t>
      </w:r>
      <w:r w:rsidR="0007057A" w:rsidRPr="0007057A">
        <w:rPr>
          <w:rFonts w:ascii="Times New Roman" w:hAnsi="Times New Roman" w:cs="Times New Roman"/>
          <w:sz w:val="24"/>
          <w:szCs w:val="24"/>
        </w:rPr>
        <w:t xml:space="preserve"> The Nigerian’s People’s Party (NPP)</w:t>
      </w:r>
      <w:r w:rsidR="0007057A">
        <w:rPr>
          <w:rFonts w:ascii="Times New Roman" w:hAnsi="Times New Roman" w:cs="Times New Roman"/>
          <w:sz w:val="24"/>
          <w:szCs w:val="24"/>
        </w:rPr>
        <w:t xml:space="preserve">, </w:t>
      </w:r>
      <w:r w:rsidR="0007057A" w:rsidRPr="0007057A">
        <w:rPr>
          <w:rFonts w:ascii="Times New Roman" w:hAnsi="Times New Roman" w:cs="Times New Roman"/>
          <w:sz w:val="24"/>
          <w:szCs w:val="24"/>
        </w:rPr>
        <w:t>The Great Nigeria People’s Party (GNPP)</w:t>
      </w:r>
      <w:r w:rsidR="0007057A">
        <w:rPr>
          <w:rFonts w:ascii="Times New Roman" w:hAnsi="Times New Roman" w:cs="Times New Roman"/>
          <w:sz w:val="24"/>
          <w:szCs w:val="24"/>
        </w:rPr>
        <w:t xml:space="preserve">, </w:t>
      </w:r>
      <w:r w:rsidR="0007057A" w:rsidRPr="0007057A">
        <w:rPr>
          <w:rFonts w:ascii="Times New Roman" w:hAnsi="Times New Roman" w:cs="Times New Roman"/>
          <w:sz w:val="24"/>
          <w:szCs w:val="24"/>
        </w:rPr>
        <w:t>The People’s Redemption Party (PRP)</w:t>
      </w:r>
      <w:r w:rsidR="0007057A">
        <w:rPr>
          <w:rFonts w:ascii="Times New Roman" w:hAnsi="Times New Roman" w:cs="Times New Roman"/>
          <w:sz w:val="24"/>
          <w:szCs w:val="24"/>
        </w:rPr>
        <w:t xml:space="preserve">, </w:t>
      </w:r>
      <w:r w:rsidR="0007057A" w:rsidRPr="0007057A">
        <w:rPr>
          <w:rFonts w:ascii="Times New Roman" w:hAnsi="Times New Roman" w:cs="Times New Roman"/>
          <w:sz w:val="24"/>
          <w:szCs w:val="24"/>
        </w:rPr>
        <w:t>Unity Party of Nigeria (UPN)</w:t>
      </w:r>
      <w:r w:rsidR="0007057A">
        <w:rPr>
          <w:rFonts w:ascii="Times New Roman" w:hAnsi="Times New Roman" w:cs="Times New Roman"/>
          <w:sz w:val="24"/>
          <w:szCs w:val="24"/>
        </w:rPr>
        <w:t xml:space="preserve"> and </w:t>
      </w:r>
      <w:r w:rsidR="0007057A" w:rsidRPr="0007057A">
        <w:rPr>
          <w:rFonts w:ascii="Times New Roman" w:hAnsi="Times New Roman" w:cs="Times New Roman"/>
          <w:sz w:val="24"/>
          <w:szCs w:val="24"/>
        </w:rPr>
        <w:t>Nigerian Advance Party (NAP)</w:t>
      </w:r>
    </w:p>
    <w:p w:rsidR="003D0E9A" w:rsidRPr="003D0E9A" w:rsidRDefault="003D0E9A" w:rsidP="003D0E9A">
      <w:pPr>
        <w:rPr>
          <w:rFonts w:ascii="Times New Roman" w:hAnsi="Times New Roman" w:cs="Times New Roman"/>
          <w:sz w:val="24"/>
          <w:szCs w:val="24"/>
        </w:rPr>
      </w:pPr>
      <w:r>
        <w:rPr>
          <w:rFonts w:ascii="Times New Roman" w:hAnsi="Times New Roman" w:cs="Times New Roman"/>
          <w:b/>
          <w:sz w:val="24"/>
          <w:szCs w:val="24"/>
          <w:u w:val="single"/>
        </w:rPr>
        <w:t xml:space="preserve">Third republic: </w:t>
      </w:r>
      <w:r>
        <w:rPr>
          <w:rFonts w:ascii="Times New Roman" w:hAnsi="Times New Roman" w:cs="Times New Roman"/>
          <w:sz w:val="24"/>
          <w:szCs w:val="24"/>
        </w:rPr>
        <w:t>two political were registered in accordance with the constitution of the Federal Republic of Nigeria by the military. The two political parties include: the Social Democratic Party (SDP) and the National Republican Convention (NRC).</w:t>
      </w:r>
    </w:p>
    <w:p w:rsidR="003D0E9A" w:rsidRPr="0007057A" w:rsidRDefault="003D0E9A" w:rsidP="003D0E9A">
      <w:pPr>
        <w:rPr>
          <w:rFonts w:ascii="Times New Roman" w:hAnsi="Times New Roman" w:cs="Times New Roman"/>
          <w:sz w:val="24"/>
          <w:szCs w:val="24"/>
        </w:rPr>
      </w:pPr>
      <w:r>
        <w:rPr>
          <w:rFonts w:ascii="Times New Roman" w:hAnsi="Times New Roman" w:cs="Times New Roman"/>
          <w:b/>
          <w:sz w:val="24"/>
          <w:szCs w:val="24"/>
          <w:u w:val="single"/>
        </w:rPr>
        <w:t>Fourth republic:</w:t>
      </w:r>
      <w:r w:rsidR="0007057A">
        <w:rPr>
          <w:rFonts w:ascii="Times New Roman" w:hAnsi="Times New Roman" w:cs="Times New Roman"/>
          <w:b/>
          <w:sz w:val="24"/>
          <w:szCs w:val="24"/>
          <w:u w:val="single"/>
        </w:rPr>
        <w:t xml:space="preserve"> </w:t>
      </w:r>
      <w:r w:rsidR="0007057A">
        <w:rPr>
          <w:rFonts w:ascii="Times New Roman" w:hAnsi="Times New Roman" w:cs="Times New Roman"/>
          <w:sz w:val="24"/>
          <w:szCs w:val="24"/>
        </w:rPr>
        <w:t>Three political parties were registered in preparation towards the fourth republic in 1998 for the Independent National Electoral Commission (INEC)</w:t>
      </w:r>
      <w:r w:rsidR="00B06417">
        <w:rPr>
          <w:rFonts w:ascii="Times New Roman" w:hAnsi="Times New Roman" w:cs="Times New Roman"/>
          <w:sz w:val="24"/>
          <w:szCs w:val="24"/>
        </w:rPr>
        <w:t xml:space="preserve"> to contest in the 1998 and 1999 general elections. T</w:t>
      </w:r>
      <w:r w:rsidR="0007057A">
        <w:rPr>
          <w:rFonts w:ascii="Times New Roman" w:hAnsi="Times New Roman" w:cs="Times New Roman"/>
          <w:sz w:val="24"/>
          <w:szCs w:val="24"/>
        </w:rPr>
        <w:t xml:space="preserve">hey are: Alliance for Democracy (AD), People’s Democratic Party (PDP) and All People’s Party (APP) which later changed the name to All Nigeria People’s Party (ANPP) in 2002. </w:t>
      </w:r>
      <w:r w:rsidR="00B06417">
        <w:rPr>
          <w:rFonts w:ascii="Times New Roman" w:hAnsi="Times New Roman" w:cs="Times New Roman"/>
          <w:sz w:val="24"/>
          <w:szCs w:val="24"/>
        </w:rPr>
        <w:t>Other political parties were formed in the course of the Fourth republic. Some include: Democratic People’s Party (DPP)</w:t>
      </w:r>
      <w:proofErr w:type="gramStart"/>
      <w:r w:rsidR="00B06417">
        <w:rPr>
          <w:rFonts w:ascii="Times New Roman" w:hAnsi="Times New Roman" w:cs="Times New Roman"/>
          <w:sz w:val="24"/>
          <w:szCs w:val="24"/>
        </w:rPr>
        <w:t>,  All</w:t>
      </w:r>
      <w:proofErr w:type="gramEnd"/>
      <w:r w:rsidR="00B06417">
        <w:rPr>
          <w:rFonts w:ascii="Times New Roman" w:hAnsi="Times New Roman" w:cs="Times New Roman"/>
          <w:sz w:val="24"/>
          <w:szCs w:val="24"/>
        </w:rPr>
        <w:t xml:space="preserve"> Progressive Congress (APC), etc.</w:t>
      </w:r>
    </w:p>
    <w:sectPr w:rsidR="003D0E9A" w:rsidRPr="0007057A" w:rsidSect="009E3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67BAD"/>
    <w:multiLevelType w:val="hybridMultilevel"/>
    <w:tmpl w:val="C00877A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4F0403EE"/>
    <w:multiLevelType w:val="hybridMultilevel"/>
    <w:tmpl w:val="F1CE0CC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53360B6B"/>
    <w:multiLevelType w:val="hybridMultilevel"/>
    <w:tmpl w:val="74FC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135C50"/>
    <w:multiLevelType w:val="hybridMultilevel"/>
    <w:tmpl w:val="44F84A5A"/>
    <w:lvl w:ilvl="0" w:tplc="04090001">
      <w:start w:val="1"/>
      <w:numFmt w:val="bullet"/>
      <w:lvlText w:val=""/>
      <w:lvlJc w:val="left"/>
      <w:pPr>
        <w:ind w:left="1015" w:hanging="360"/>
      </w:pPr>
      <w:rPr>
        <w:rFonts w:ascii="Symbol" w:hAnsi="Symbol" w:hint="default"/>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4926"/>
    <w:rsid w:val="0007057A"/>
    <w:rsid w:val="00107712"/>
    <w:rsid w:val="0011694F"/>
    <w:rsid w:val="003D0E9A"/>
    <w:rsid w:val="0067254D"/>
    <w:rsid w:val="00904926"/>
    <w:rsid w:val="009E3B67"/>
    <w:rsid w:val="00B06417"/>
    <w:rsid w:val="00EC7E79"/>
    <w:rsid w:val="00F12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6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1</cp:revision>
  <dcterms:created xsi:type="dcterms:W3CDTF">2021-01-16T09:25:00Z</dcterms:created>
  <dcterms:modified xsi:type="dcterms:W3CDTF">2021-01-16T12:04:00Z</dcterms:modified>
</cp:coreProperties>
</file>