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52" w:rsidRDefault="000B23B3" w:rsidP="00336C52">
      <w:pPr>
        <w:pStyle w:val="ListParagraph"/>
      </w:pPr>
      <w:r>
        <w:t>OMOLADE BRIGHT AYOMIDE</w:t>
      </w:r>
    </w:p>
    <w:p w:rsidR="000B23B3" w:rsidRDefault="000B23B3" w:rsidP="00336C52">
      <w:pPr>
        <w:pStyle w:val="ListParagraph"/>
      </w:pPr>
      <w:r>
        <w:t>19/SCI01/078</w:t>
      </w:r>
    </w:p>
    <w:p w:rsidR="000B23B3" w:rsidRDefault="000B23B3" w:rsidP="00336C52">
      <w:pPr>
        <w:pStyle w:val="ListParagraph"/>
      </w:pPr>
      <w:r>
        <w:t>MAT205 ASSIGNMENT2</w:t>
      </w:r>
    </w:p>
    <w:p w:rsidR="000B23B3" w:rsidRDefault="000B23B3" w:rsidP="00336C52">
      <w:pPr>
        <w:pStyle w:val="ListParagraph"/>
      </w:pPr>
    </w:p>
    <w:p w:rsidR="000B23B3" w:rsidRDefault="000B23B3" w:rsidP="00336C52">
      <w:pPr>
        <w:pStyle w:val="ListParagraph"/>
      </w:pPr>
    </w:p>
    <w:p w:rsidR="000B23B3" w:rsidRDefault="000B23B3" w:rsidP="00336C52">
      <w:pPr>
        <w:pStyle w:val="ListParagraph"/>
      </w:pPr>
    </w:p>
    <w:p w:rsidR="000B23B3" w:rsidRDefault="000B23B3" w:rsidP="00336C52">
      <w:pPr>
        <w:pStyle w:val="ListParagraph"/>
      </w:pPr>
      <w:bookmarkStart w:id="0" w:name="_GoBack"/>
      <w:r>
        <w:t>NUMBER 1</w:t>
      </w:r>
    </w:p>
    <w:bookmarkEnd w:id="0"/>
    <w:p w:rsidR="000B23B3" w:rsidRDefault="000B23B3" w:rsidP="00336C52">
      <w:pPr>
        <w:pStyle w:val="ListParagraph"/>
      </w:pPr>
    </w:p>
    <w:p w:rsidR="000B23B3" w:rsidRDefault="000B23B3" w:rsidP="000B23B3">
      <w:pPr>
        <w:pStyle w:val="ListParagraph"/>
        <w:numPr>
          <w:ilvl w:val="0"/>
          <w:numId w:val="2"/>
        </w:numPr>
      </w:pPr>
      <w:r>
        <w:t>A Null matrix is a matrix in which all elements are zero.</w:t>
      </w:r>
    </w:p>
    <w:p w:rsidR="000B23B3" w:rsidRDefault="000B23B3" w:rsidP="000B23B3">
      <w:pPr>
        <w:pStyle w:val="ListParagraph"/>
        <w:numPr>
          <w:ilvl w:val="0"/>
          <w:numId w:val="2"/>
        </w:numPr>
      </w:pPr>
      <w:r>
        <w:t>Equal matrices is a condition which is satisfied when two separate matrices A and B have corresponding elements in each of their respective rows and columns.</w:t>
      </w:r>
    </w:p>
    <w:p w:rsidR="000B23B3" w:rsidRDefault="000B23B3" w:rsidP="000B23B3">
      <w:pPr>
        <w:pStyle w:val="ListParagraph"/>
        <w:numPr>
          <w:ilvl w:val="0"/>
          <w:numId w:val="2"/>
        </w:numPr>
      </w:pPr>
      <w:r>
        <w:t>An Identity matrix is one in which all the elements on the leading diagonal are unity and others are zero. It is denoted by “I”.</w:t>
      </w:r>
    </w:p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/>
    <w:p w:rsidR="000B23B3" w:rsidRDefault="000B23B3" w:rsidP="000B23B3">
      <w:r>
        <w:lastRenderedPageBreak/>
        <w:t>NUMBER 2</w:t>
      </w:r>
    </w:p>
    <w:p w:rsidR="000B23B3" w:rsidRDefault="000B23B3" w:rsidP="000B23B3"/>
    <w:p w:rsidR="000B23B3" w:rsidRDefault="000B23B3" w:rsidP="000B23B3"/>
    <w:p w:rsidR="000B23B3" w:rsidRDefault="000B23B3" w:rsidP="000B23B3"/>
    <w:sectPr w:rsidR="000B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62D"/>
    <w:multiLevelType w:val="hybridMultilevel"/>
    <w:tmpl w:val="8FA29CDC"/>
    <w:lvl w:ilvl="0" w:tplc="EF624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234B5"/>
    <w:multiLevelType w:val="hybridMultilevel"/>
    <w:tmpl w:val="5BDC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1"/>
    <w:rsid w:val="000105E0"/>
    <w:rsid w:val="000B23B3"/>
    <w:rsid w:val="00336C52"/>
    <w:rsid w:val="007926BE"/>
    <w:rsid w:val="00AA1F31"/>
    <w:rsid w:val="00AB4FF0"/>
    <w:rsid w:val="00B23D02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2021-01-16T20:47:00Z</dcterms:created>
  <dcterms:modified xsi:type="dcterms:W3CDTF">2021-01-16T20:55:00Z</dcterms:modified>
</cp:coreProperties>
</file>