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7A00D" w14:textId="77777777" w:rsidR="00D54C28" w:rsidRPr="003E6A41" w:rsidRDefault="00D54C28" w:rsidP="00D54C28">
      <w:pPr>
        <w:rPr>
          <w:rFonts w:ascii="Times New Roman" w:hAnsi="Times New Roman" w:cs="Times New Roman"/>
          <w:sz w:val="24"/>
          <w:szCs w:val="24"/>
          <w:lang w:val="en-US"/>
        </w:rPr>
      </w:pPr>
      <w:bookmarkStart w:id="0" w:name="_Hlk57412601"/>
      <w:r w:rsidRPr="003E6A41">
        <w:rPr>
          <w:rFonts w:ascii="Times New Roman" w:hAnsi="Times New Roman" w:cs="Times New Roman"/>
          <w:sz w:val="24"/>
          <w:szCs w:val="24"/>
          <w:lang w:val="en-US"/>
        </w:rPr>
        <w:t>NAME: EREREOGHENE PATRICIA AYENOR</w:t>
      </w:r>
    </w:p>
    <w:p w14:paraId="7C140AC1" w14:textId="77777777" w:rsidR="00D54C28" w:rsidRPr="003E6A41" w:rsidRDefault="00D54C28" w:rsidP="00D54C28">
      <w:pPr>
        <w:rPr>
          <w:rFonts w:ascii="Times New Roman" w:hAnsi="Times New Roman" w:cs="Times New Roman"/>
          <w:sz w:val="24"/>
          <w:szCs w:val="24"/>
          <w:lang w:val="en-US"/>
        </w:rPr>
      </w:pPr>
      <w:r w:rsidRPr="003E6A41">
        <w:rPr>
          <w:rFonts w:ascii="Times New Roman" w:hAnsi="Times New Roman" w:cs="Times New Roman"/>
          <w:sz w:val="24"/>
          <w:szCs w:val="24"/>
          <w:lang w:val="en-US"/>
        </w:rPr>
        <w:t>MATRIC NUMBER :19/LAW01/045</w:t>
      </w:r>
    </w:p>
    <w:p w14:paraId="27ED8DDE" w14:textId="181CC2FE" w:rsidR="00D54C28" w:rsidRPr="00B05660" w:rsidRDefault="00A17501" w:rsidP="00D54C28">
      <w:pPr>
        <w:rPr>
          <w:rFonts w:ascii="Times New Roman" w:hAnsi="Times New Roman" w:cs="Times New Roman"/>
          <w:sz w:val="24"/>
          <w:szCs w:val="24"/>
          <w:lang w:val="en-US"/>
        </w:rPr>
      </w:pPr>
      <w:r w:rsidRPr="00B05660">
        <w:rPr>
          <w:rFonts w:ascii="Times New Roman" w:hAnsi="Times New Roman" w:cs="Times New Roman"/>
          <w:sz w:val="24"/>
          <w:szCs w:val="24"/>
          <w:lang w:val="en-US"/>
        </w:rPr>
        <w:t>COURSE:</w:t>
      </w:r>
      <w:r w:rsidR="00D54C28" w:rsidRPr="00B05660">
        <w:rPr>
          <w:rFonts w:ascii="Times New Roman" w:hAnsi="Times New Roman" w:cs="Times New Roman"/>
          <w:sz w:val="24"/>
          <w:szCs w:val="24"/>
          <w:lang w:val="en-US"/>
        </w:rPr>
        <w:t xml:space="preserve"> GST 203</w:t>
      </w:r>
    </w:p>
    <w:p w14:paraId="5F684BF2" w14:textId="6C946958" w:rsidR="00D54C28" w:rsidRPr="00B05660" w:rsidRDefault="00A17501" w:rsidP="00D54C28">
      <w:pPr>
        <w:rPr>
          <w:rFonts w:ascii="Times New Roman" w:hAnsi="Times New Roman" w:cs="Times New Roman"/>
          <w:sz w:val="24"/>
          <w:szCs w:val="24"/>
          <w:lang w:val="en-US"/>
        </w:rPr>
      </w:pPr>
      <w:r w:rsidRPr="00B05660">
        <w:rPr>
          <w:rFonts w:ascii="Times New Roman" w:hAnsi="Times New Roman" w:cs="Times New Roman"/>
          <w:sz w:val="24"/>
          <w:szCs w:val="24"/>
          <w:lang w:val="en-US"/>
        </w:rPr>
        <w:t>DATE:</w:t>
      </w:r>
      <w:r w:rsidR="00D54C28" w:rsidRPr="00B05660">
        <w:rPr>
          <w:rFonts w:ascii="Times New Roman" w:hAnsi="Times New Roman" w:cs="Times New Roman"/>
          <w:sz w:val="24"/>
          <w:szCs w:val="24"/>
          <w:lang w:val="en-US"/>
        </w:rPr>
        <w:t xml:space="preserve"> 17/1/2021</w:t>
      </w:r>
      <w:bookmarkEnd w:id="0"/>
    </w:p>
    <w:p w14:paraId="7A4AF026" w14:textId="77777777" w:rsidR="00B05660" w:rsidRDefault="00B05660" w:rsidP="00B05660">
      <w:pPr>
        <w:rPr>
          <w:rFonts w:ascii="Times New Roman" w:hAnsi="Times New Roman" w:cs="Times New Roman"/>
          <w:sz w:val="32"/>
          <w:szCs w:val="32"/>
          <w:lang w:val="en-US"/>
        </w:rPr>
      </w:pPr>
    </w:p>
    <w:p w14:paraId="1F4CEE79" w14:textId="0A679CE2" w:rsidR="00B05660" w:rsidRPr="00755678" w:rsidRDefault="00B05660" w:rsidP="00B05660">
      <w:pPr>
        <w:rPr>
          <w:rFonts w:ascii="Times New Roman" w:hAnsi="Times New Roman" w:cs="Times New Roman"/>
          <w:sz w:val="32"/>
          <w:szCs w:val="32"/>
          <w:lang w:val="en-US"/>
        </w:rPr>
      </w:pPr>
      <w:r w:rsidRPr="00755678">
        <w:rPr>
          <w:rFonts w:ascii="Times New Roman" w:hAnsi="Times New Roman" w:cs="Times New Roman"/>
          <w:sz w:val="32"/>
          <w:szCs w:val="32"/>
          <w:lang w:val="en-US"/>
        </w:rPr>
        <w:t xml:space="preserve">Do a two-page review of chapter </w:t>
      </w:r>
      <w:r>
        <w:rPr>
          <w:rFonts w:ascii="Times New Roman" w:hAnsi="Times New Roman" w:cs="Times New Roman"/>
          <w:sz w:val="32"/>
          <w:szCs w:val="32"/>
          <w:lang w:val="en-US"/>
        </w:rPr>
        <w:t>8</w:t>
      </w:r>
      <w:r w:rsidRPr="00755678">
        <w:rPr>
          <w:rFonts w:ascii="Times New Roman" w:hAnsi="Times New Roman" w:cs="Times New Roman"/>
          <w:sz w:val="32"/>
          <w:szCs w:val="32"/>
          <w:lang w:val="en-US"/>
        </w:rPr>
        <w:t xml:space="preserve"> “</w:t>
      </w:r>
      <w:r w:rsidR="006D7375">
        <w:rPr>
          <w:rFonts w:ascii="Times New Roman" w:hAnsi="Times New Roman" w:cs="Times New Roman"/>
          <w:sz w:val="32"/>
          <w:szCs w:val="32"/>
          <w:lang w:val="en-US"/>
        </w:rPr>
        <w:t>citize</w:t>
      </w:r>
      <w:r w:rsidR="00146DB7">
        <w:rPr>
          <w:rFonts w:ascii="Times New Roman" w:hAnsi="Times New Roman" w:cs="Times New Roman"/>
          <w:sz w:val="32"/>
          <w:szCs w:val="32"/>
          <w:lang w:val="en-US"/>
        </w:rPr>
        <w:t>n</w:t>
      </w:r>
      <w:r w:rsidR="006D7375">
        <w:rPr>
          <w:rFonts w:ascii="Times New Roman" w:hAnsi="Times New Roman" w:cs="Times New Roman"/>
          <w:sz w:val="32"/>
          <w:szCs w:val="32"/>
          <w:lang w:val="en-US"/>
        </w:rPr>
        <w:t xml:space="preserve">s role </w:t>
      </w:r>
      <w:r w:rsidR="00146DB7">
        <w:rPr>
          <w:rFonts w:ascii="Times New Roman" w:hAnsi="Times New Roman" w:cs="Times New Roman"/>
          <w:sz w:val="32"/>
          <w:szCs w:val="32"/>
          <w:lang w:val="en-US"/>
        </w:rPr>
        <w:t xml:space="preserve">in democracy” </w:t>
      </w:r>
      <w:r w:rsidR="00146DB7" w:rsidRPr="00755678">
        <w:rPr>
          <w:rFonts w:ascii="Times New Roman" w:hAnsi="Times New Roman" w:cs="Times New Roman"/>
          <w:sz w:val="32"/>
          <w:szCs w:val="32"/>
          <w:lang w:val="en-US"/>
        </w:rPr>
        <w:t>In</w:t>
      </w:r>
      <w:r w:rsidRPr="00755678">
        <w:rPr>
          <w:rFonts w:ascii="Times New Roman" w:hAnsi="Times New Roman" w:cs="Times New Roman"/>
          <w:sz w:val="32"/>
          <w:szCs w:val="32"/>
          <w:lang w:val="en-US"/>
        </w:rPr>
        <w:t xml:space="preserve"> salient issues in government and Nigeria’s politics</w:t>
      </w:r>
      <w:r>
        <w:rPr>
          <w:rFonts w:ascii="Times New Roman" w:hAnsi="Times New Roman" w:cs="Times New Roman"/>
          <w:sz w:val="32"/>
          <w:szCs w:val="32"/>
          <w:lang w:val="en-US"/>
        </w:rPr>
        <w:t>.</w:t>
      </w:r>
    </w:p>
    <w:p w14:paraId="15A5EDC7" w14:textId="446E4621" w:rsidR="009F1D0D" w:rsidRDefault="009F1D0D">
      <w:pPr>
        <w:rPr>
          <w:lang w:val="en-US"/>
        </w:rPr>
      </w:pPr>
    </w:p>
    <w:p w14:paraId="4895EF4F" w14:textId="77777777" w:rsidR="00B05660" w:rsidRDefault="00D32393">
      <w:pPr>
        <w:rPr>
          <w:rFonts w:ascii="Times New Roman" w:hAnsi="Times New Roman" w:cs="Times New Roman"/>
          <w:b/>
          <w:bCs/>
          <w:sz w:val="28"/>
          <w:szCs w:val="28"/>
          <w:u w:val="single"/>
          <w:lang w:val="en-US"/>
        </w:rPr>
      </w:pPr>
      <w:r w:rsidRPr="00B05660">
        <w:rPr>
          <w:rFonts w:ascii="Times New Roman" w:hAnsi="Times New Roman" w:cs="Times New Roman"/>
          <w:b/>
          <w:bCs/>
          <w:sz w:val="28"/>
          <w:szCs w:val="28"/>
          <w:u w:val="single"/>
          <w:lang w:val="en-US"/>
        </w:rPr>
        <w:t>Citizens role in a democracy</w:t>
      </w:r>
    </w:p>
    <w:p w14:paraId="1545552F" w14:textId="5CF1940E"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The authority of government likewise is derived from the will of the people and how people have a right to take part in their government. This means that the government belongs to the peoples there can be no democracy without the engagement of the citizens. This is both the right and their responsibility of the citizens and they are free to come together to express their views and preferences. Transparency is very necessary for democracy for information to be accessed adequately. A symbolic relationship exists between democracy, the citizens, and the development of the state. Democracy involves the active participation of the people in governance. This term implies a relationship between the people and the government. Citizens have many rights and responsibilities that affect the public welfare. In Rome, this term </w:t>
      </w:r>
      <w:r w:rsidRPr="00A17501">
        <w:rPr>
          <w:color w:val="0E101A"/>
        </w:rPr>
        <w:t>began,</w:t>
      </w:r>
      <w:r w:rsidRPr="00A17501">
        <w:rPr>
          <w:color w:val="0E101A"/>
        </w:rPr>
        <w:t xml:space="preserve"> and it was a privilege to be called a citizen because certain rights and liberties unlike slaves, serf, etc. citizenship may be acquired through birth and naturalization. A man becomes a citizen if his parents are citizens or he is born within the territory of that state. Section 25 and 26 of the conditions one must </w:t>
      </w:r>
      <w:r w:rsidRPr="00A17501">
        <w:rPr>
          <w:color w:val="0E101A"/>
        </w:rPr>
        <w:t>fulfil</w:t>
      </w:r>
      <w:r w:rsidRPr="00A17501">
        <w:rPr>
          <w:color w:val="0E101A"/>
        </w:rPr>
        <w:t xml:space="preserve"> before he/she can be registered as a citizen of Nigeria.</w:t>
      </w:r>
    </w:p>
    <w:p w14:paraId="1FE1B9A1" w14:textId="155391B3"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           It can be </w:t>
      </w:r>
      <w:r w:rsidRPr="00A17501">
        <w:rPr>
          <w:color w:val="0E101A"/>
        </w:rPr>
        <w:t>dividing</w:t>
      </w:r>
      <w:r w:rsidRPr="00A17501">
        <w:rPr>
          <w:color w:val="0E101A"/>
        </w:rPr>
        <w:t xml:space="preserve"> into civil, political, and social citizenship. Civil refers to the rights necessary to protect individual liberty, political is associated with participation in democratic exercise of political power and social the claim that citizens have access to resources to live I </w:t>
      </w:r>
      <w:r w:rsidRPr="00A17501">
        <w:rPr>
          <w:color w:val="0E101A"/>
        </w:rPr>
        <w:t>am</w:t>
      </w:r>
      <w:r w:rsidRPr="00A17501">
        <w:rPr>
          <w:color w:val="0E101A"/>
        </w:rPr>
        <w:t xml:space="preserve"> civilized existence. Citizenship does not have one definition and it means different things to different people. It is about being willing to contribute to social action etc. according to Glover there are three dimensions of active citizenship: Ethical, integrative, and educative: ethical, integrative, and educative.</w:t>
      </w:r>
    </w:p>
    <w:p w14:paraId="7FE9F408" w14:textId="77777777" w:rsidR="00A17501" w:rsidRDefault="00A17501" w:rsidP="00A17501">
      <w:pPr>
        <w:pStyle w:val="NormalWeb"/>
        <w:spacing w:before="0" w:beforeAutospacing="0" w:after="0" w:afterAutospacing="0" w:line="276" w:lineRule="auto"/>
        <w:rPr>
          <w:color w:val="0E101A"/>
        </w:rPr>
      </w:pPr>
    </w:p>
    <w:p w14:paraId="319B08E4" w14:textId="587E4A01" w:rsidR="00A17501" w:rsidRPr="00A17501" w:rsidRDefault="00A17501" w:rsidP="00A17501">
      <w:pPr>
        <w:pStyle w:val="NormalWeb"/>
        <w:spacing w:before="0" w:beforeAutospacing="0" w:after="0" w:afterAutospacing="0" w:line="276" w:lineRule="auto"/>
        <w:rPr>
          <w:color w:val="0E101A"/>
          <w:sz w:val="28"/>
          <w:szCs w:val="28"/>
          <w:u w:val="single"/>
        </w:rPr>
      </w:pPr>
      <w:r w:rsidRPr="00A17501">
        <w:rPr>
          <w:color w:val="0E101A"/>
          <w:sz w:val="28"/>
          <w:szCs w:val="28"/>
          <w:u w:val="single"/>
        </w:rPr>
        <w:t>Citizens rights</w:t>
      </w:r>
    </w:p>
    <w:p w14:paraId="23B0DD89" w14:textId="0E94F8FA"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 These rights enable men to live and develop fully but they are not absolute. A right is a privilege or prerogative conferred by law upon a person or group. Important civil rights in Nigeria are the right to life, right to work, right to freedom, right to religion, right to education, right to association, </w:t>
      </w:r>
      <w:r w:rsidRPr="00A17501">
        <w:rPr>
          <w:color w:val="0E101A"/>
        </w:rPr>
        <w:t>etc.</w:t>
      </w:r>
    </w:p>
    <w:p w14:paraId="66AE1383" w14:textId="77777777" w:rsidR="00A17501" w:rsidRDefault="00A17501" w:rsidP="00A17501">
      <w:pPr>
        <w:pStyle w:val="NormalWeb"/>
        <w:spacing w:before="0" w:beforeAutospacing="0" w:after="0" w:afterAutospacing="0" w:line="276" w:lineRule="auto"/>
        <w:rPr>
          <w:color w:val="0E101A"/>
        </w:rPr>
      </w:pPr>
    </w:p>
    <w:p w14:paraId="0FCEE0BC" w14:textId="77777777" w:rsidR="00A17501" w:rsidRDefault="00A17501" w:rsidP="00A17501">
      <w:pPr>
        <w:pStyle w:val="NormalWeb"/>
        <w:spacing w:before="0" w:beforeAutospacing="0" w:after="0" w:afterAutospacing="0" w:line="276" w:lineRule="auto"/>
        <w:rPr>
          <w:color w:val="0E101A"/>
          <w:sz w:val="28"/>
          <w:szCs w:val="28"/>
          <w:u w:val="single"/>
        </w:rPr>
      </w:pPr>
    </w:p>
    <w:p w14:paraId="51864299" w14:textId="77777777" w:rsidR="00A17501" w:rsidRDefault="00A17501" w:rsidP="00A17501">
      <w:pPr>
        <w:pStyle w:val="NormalWeb"/>
        <w:spacing w:before="0" w:beforeAutospacing="0" w:after="0" w:afterAutospacing="0" w:line="276" w:lineRule="auto"/>
        <w:rPr>
          <w:color w:val="0E101A"/>
          <w:sz w:val="28"/>
          <w:szCs w:val="28"/>
          <w:u w:val="single"/>
        </w:rPr>
      </w:pPr>
    </w:p>
    <w:p w14:paraId="532F87EA" w14:textId="0E905129" w:rsidR="00A17501" w:rsidRPr="00A17501" w:rsidRDefault="00A17501" w:rsidP="00A17501">
      <w:pPr>
        <w:pStyle w:val="NormalWeb"/>
        <w:spacing w:before="0" w:beforeAutospacing="0" w:after="0" w:afterAutospacing="0" w:line="276" w:lineRule="auto"/>
        <w:rPr>
          <w:color w:val="0E101A"/>
          <w:sz w:val="28"/>
          <w:szCs w:val="28"/>
          <w:u w:val="single"/>
        </w:rPr>
      </w:pPr>
      <w:r w:rsidRPr="00A17501">
        <w:rPr>
          <w:color w:val="0E101A"/>
          <w:sz w:val="28"/>
          <w:szCs w:val="28"/>
          <w:u w:val="single"/>
        </w:rPr>
        <w:lastRenderedPageBreak/>
        <w:t>Democracy</w:t>
      </w:r>
    </w:p>
    <w:p w14:paraId="617E1038" w14:textId="17400B88"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The Greek word “demos” meaning people and Kratos meaning ‘rule by the people.’ Every citizen is expected to participate in the running of the government no matter the rank, higher or low. Abraham Lincoln saw democracy as the government of the people, by the people and for the people, it is to represent the common will of the </w:t>
      </w:r>
      <w:r w:rsidRPr="00A17501">
        <w:rPr>
          <w:color w:val="0E101A"/>
        </w:rPr>
        <w:t>people.</w:t>
      </w:r>
    </w:p>
    <w:p w14:paraId="3C4129FB" w14:textId="77777777" w:rsidR="00A17501" w:rsidRPr="00A17501" w:rsidRDefault="00A17501" w:rsidP="00A17501">
      <w:pPr>
        <w:pStyle w:val="NormalWeb"/>
        <w:spacing w:before="0" w:beforeAutospacing="0" w:after="0" w:afterAutospacing="0" w:line="276" w:lineRule="auto"/>
        <w:rPr>
          <w:color w:val="0E101A"/>
        </w:rPr>
      </w:pPr>
    </w:p>
    <w:p w14:paraId="24591D3A" w14:textId="77777777" w:rsidR="00A17501" w:rsidRDefault="00A17501" w:rsidP="00A17501">
      <w:pPr>
        <w:pStyle w:val="NormalWeb"/>
        <w:spacing w:before="0" w:beforeAutospacing="0" w:after="0" w:afterAutospacing="0" w:line="276" w:lineRule="auto"/>
        <w:rPr>
          <w:color w:val="0E101A"/>
          <w:sz w:val="28"/>
          <w:szCs w:val="28"/>
          <w:u w:val="single"/>
        </w:rPr>
      </w:pPr>
    </w:p>
    <w:p w14:paraId="18282E20" w14:textId="77777777" w:rsidR="00A17501" w:rsidRDefault="00A17501" w:rsidP="00A17501">
      <w:pPr>
        <w:pStyle w:val="NormalWeb"/>
        <w:spacing w:before="0" w:beforeAutospacing="0" w:after="0" w:afterAutospacing="0" w:line="276" w:lineRule="auto"/>
        <w:rPr>
          <w:color w:val="0E101A"/>
          <w:sz w:val="28"/>
          <w:szCs w:val="28"/>
          <w:u w:val="single"/>
        </w:rPr>
      </w:pPr>
    </w:p>
    <w:p w14:paraId="2AF462C5" w14:textId="09C2FB1D" w:rsidR="00A17501" w:rsidRPr="00A17501" w:rsidRDefault="00A17501" w:rsidP="00A17501">
      <w:pPr>
        <w:pStyle w:val="NormalWeb"/>
        <w:spacing w:before="0" w:beforeAutospacing="0" w:after="0" w:afterAutospacing="0" w:line="276" w:lineRule="auto"/>
        <w:rPr>
          <w:color w:val="0E101A"/>
          <w:sz w:val="28"/>
          <w:szCs w:val="28"/>
        </w:rPr>
      </w:pPr>
      <w:r w:rsidRPr="00A17501">
        <w:rPr>
          <w:color w:val="0E101A"/>
          <w:sz w:val="28"/>
          <w:szCs w:val="28"/>
          <w:u w:val="single"/>
        </w:rPr>
        <w:t xml:space="preserve">Features of </w:t>
      </w:r>
      <w:r w:rsidRPr="00A17501">
        <w:rPr>
          <w:color w:val="0E101A"/>
          <w:sz w:val="28"/>
          <w:szCs w:val="28"/>
          <w:u w:val="single"/>
        </w:rPr>
        <w:t>democracy.</w:t>
      </w:r>
    </w:p>
    <w:p w14:paraId="7C7DD835" w14:textId="733C0514"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Fundamental </w:t>
      </w:r>
      <w:r w:rsidRPr="00A17501">
        <w:rPr>
          <w:color w:val="0E101A"/>
        </w:rPr>
        <w:t>human</w:t>
      </w:r>
      <w:r w:rsidRPr="00A17501">
        <w:rPr>
          <w:color w:val="0E101A"/>
        </w:rPr>
        <w:t xml:space="preserve"> rights</w:t>
      </w:r>
    </w:p>
    <w:p w14:paraId="02DC75C0" w14:textId="77777777" w:rsidR="00A17501" w:rsidRPr="00A17501" w:rsidRDefault="00A17501" w:rsidP="00A17501">
      <w:pPr>
        <w:pStyle w:val="NormalWeb"/>
        <w:spacing w:before="0" w:beforeAutospacing="0" w:after="0" w:afterAutospacing="0" w:line="276" w:lineRule="auto"/>
        <w:rPr>
          <w:color w:val="0E101A"/>
        </w:rPr>
      </w:pPr>
      <w:r w:rsidRPr="00A17501">
        <w:rPr>
          <w:color w:val="0E101A"/>
        </w:rPr>
        <w:t>Independent and impartial judiciary</w:t>
      </w:r>
    </w:p>
    <w:p w14:paraId="5E9DEA0A" w14:textId="77777777" w:rsidR="00A17501" w:rsidRPr="00A17501" w:rsidRDefault="00A17501" w:rsidP="00A17501">
      <w:pPr>
        <w:pStyle w:val="NormalWeb"/>
        <w:spacing w:before="0" w:beforeAutospacing="0" w:after="0" w:afterAutospacing="0" w:line="276" w:lineRule="auto"/>
        <w:rPr>
          <w:color w:val="0E101A"/>
        </w:rPr>
      </w:pPr>
      <w:r w:rsidRPr="00A17501">
        <w:rPr>
          <w:color w:val="0E101A"/>
        </w:rPr>
        <w:t>Freedom of the press and periodic election</w:t>
      </w:r>
    </w:p>
    <w:p w14:paraId="6B2870AD" w14:textId="77777777" w:rsidR="00A17501" w:rsidRPr="00A17501" w:rsidRDefault="00A17501" w:rsidP="00A17501">
      <w:pPr>
        <w:pStyle w:val="NormalWeb"/>
        <w:spacing w:before="0" w:beforeAutospacing="0" w:after="0" w:afterAutospacing="0" w:line="276" w:lineRule="auto"/>
        <w:rPr>
          <w:color w:val="0E101A"/>
        </w:rPr>
      </w:pPr>
      <w:r w:rsidRPr="00A17501">
        <w:rPr>
          <w:color w:val="0E101A"/>
        </w:rPr>
        <w:t>Duties of a citizen</w:t>
      </w:r>
    </w:p>
    <w:p w14:paraId="09779509" w14:textId="52EED0DE"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Voting so as you will be </w:t>
      </w:r>
      <w:r w:rsidRPr="00A17501">
        <w:rPr>
          <w:color w:val="0E101A"/>
        </w:rPr>
        <w:t>heard.</w:t>
      </w:r>
    </w:p>
    <w:p w14:paraId="4B9D3B3B" w14:textId="2BB3A452"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Pay taxes that help fund the </w:t>
      </w:r>
      <w:r w:rsidRPr="00A17501">
        <w:rPr>
          <w:color w:val="0E101A"/>
        </w:rPr>
        <w:t>government.</w:t>
      </w:r>
    </w:p>
    <w:p w14:paraId="69F632C7" w14:textId="3D2808A8"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Obey the </w:t>
      </w:r>
      <w:r w:rsidRPr="00A17501">
        <w:rPr>
          <w:color w:val="0E101A"/>
        </w:rPr>
        <w:t>laws.</w:t>
      </w:r>
    </w:p>
    <w:p w14:paraId="2506EF29" w14:textId="657D687F" w:rsidR="00A17501" w:rsidRPr="00A17501" w:rsidRDefault="00A17501" w:rsidP="00A17501">
      <w:pPr>
        <w:pStyle w:val="NormalWeb"/>
        <w:spacing w:before="0" w:beforeAutospacing="0" w:after="0" w:afterAutospacing="0" w:line="276" w:lineRule="auto"/>
        <w:rPr>
          <w:color w:val="0E101A"/>
        </w:rPr>
      </w:pPr>
      <w:r w:rsidRPr="00A17501">
        <w:rPr>
          <w:color w:val="0E101A"/>
        </w:rPr>
        <w:t xml:space="preserve">Must not interfere with others </w:t>
      </w:r>
      <w:r w:rsidRPr="00A17501">
        <w:rPr>
          <w:color w:val="0E101A"/>
        </w:rPr>
        <w:t>property.</w:t>
      </w:r>
    </w:p>
    <w:p w14:paraId="654F3452" w14:textId="67095AC5" w:rsidR="00B05660" w:rsidRPr="00B05660" w:rsidRDefault="00D32393" w:rsidP="00A17501">
      <w:pPr>
        <w:spacing w:line="276" w:lineRule="auto"/>
        <w:rPr>
          <w:rFonts w:ascii="Times New Roman" w:hAnsi="Times New Roman" w:cs="Times New Roman"/>
          <w:sz w:val="24"/>
          <w:szCs w:val="24"/>
          <w:lang w:val="en-US"/>
        </w:rPr>
      </w:pPr>
      <w:r w:rsidRPr="00B05660">
        <w:rPr>
          <w:rFonts w:ascii="Times New Roman" w:hAnsi="Times New Roman" w:cs="Times New Roman"/>
          <w:sz w:val="24"/>
          <w:szCs w:val="24"/>
          <w:lang w:val="en-US"/>
        </w:rPr>
        <w:tab/>
      </w:r>
    </w:p>
    <w:sectPr w:rsidR="00B05660" w:rsidRPr="00B056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0D"/>
    <w:rsid w:val="00146DB7"/>
    <w:rsid w:val="003458B1"/>
    <w:rsid w:val="006D7375"/>
    <w:rsid w:val="007C5710"/>
    <w:rsid w:val="009F1D0D"/>
    <w:rsid w:val="00A17501"/>
    <w:rsid w:val="00B05660"/>
    <w:rsid w:val="00C256CE"/>
    <w:rsid w:val="00D32393"/>
    <w:rsid w:val="00D54C2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8433"/>
  <w15:chartTrackingRefBased/>
  <w15:docId w15:val="{BA8A1AD1-F5FC-44A3-8DC9-EE42D5BD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501"/>
    <w:pPr>
      <w:spacing w:before="100" w:beforeAutospacing="1" w:after="100" w:afterAutospacing="1" w:line="240" w:lineRule="auto"/>
    </w:pPr>
    <w:rPr>
      <w:rFonts w:ascii="Times New Roman" w:eastAsia="Times New Roman" w:hAnsi="Times New Roman" w:cs="Times New Roman"/>
      <w:sz w:val="24"/>
      <w:szCs w:val="24"/>
      <w:la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2</cp:revision>
  <dcterms:created xsi:type="dcterms:W3CDTF">2021-01-19T10:30:00Z</dcterms:created>
  <dcterms:modified xsi:type="dcterms:W3CDTF">2021-01-19T13:54:00Z</dcterms:modified>
</cp:coreProperties>
</file>