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cs="Times New Roman" w:hAnsi="Times New Roman"/>
          <w:sz w:val="24"/>
          <w:szCs w:val="24"/>
          <w:lang w:val="en-US"/>
        </w:rPr>
        <w:t xml:space="preserve">Theophilus Agunbiade </w:t>
      </w:r>
      <w:r>
        <w:rPr>
          <w:rFonts w:cs="Times New Roman" w:hAnsi="Times New Roman"/>
          <w:sz w:val="24"/>
          <w:szCs w:val="24"/>
          <w:lang w:val="en-US"/>
        </w:rPr>
        <w:t>Ola</w:t>
      </w:r>
      <w:r>
        <w:rPr>
          <w:rFonts w:cs="Times New Roman" w:hAnsi="Times New Roman"/>
          <w:sz w:val="24"/>
          <w:szCs w:val="24"/>
          <w:lang w:val="en-US"/>
        </w:rPr>
        <w:t>banji</w:t>
      </w:r>
    </w:p>
    <w:p>
      <w:pPr>
        <w:pStyle w:val="style0"/>
        <w:jc w:val="both"/>
        <w:rPr>
          <w:rFonts w:ascii="Times New Roman" w:cs="Times New Roman" w:hAnsi="Times New Roman"/>
          <w:sz w:val="24"/>
          <w:szCs w:val="24"/>
          <w:lang w:val="en-GB"/>
        </w:rPr>
      </w:pPr>
      <w:r>
        <w:rPr>
          <w:rFonts w:cs="Times New Roman" w:hAnsi="Times New Roman"/>
          <w:sz w:val="24"/>
          <w:szCs w:val="24"/>
          <w:lang w:val="en-US"/>
        </w:rPr>
        <w:t>1</w:t>
      </w:r>
      <w:r>
        <w:rPr>
          <w:rFonts w:cs="Times New Roman" w:hAnsi="Times New Roman"/>
          <w:sz w:val="24"/>
          <w:szCs w:val="24"/>
          <w:lang w:val="en-US"/>
        </w:rPr>
        <w:t>9/MHS11/0</w:t>
      </w:r>
      <w:r>
        <w:rPr>
          <w:rFonts w:cs="Times New Roman" w:hAnsi="Times New Roman"/>
          <w:sz w:val="24"/>
          <w:szCs w:val="24"/>
          <w:lang w:val="en-US"/>
        </w:rPr>
        <w:t>18</w:t>
      </w:r>
    </w:p>
    <w:p>
      <w:pPr>
        <w:pStyle w:val="style0"/>
        <w:jc w:val="both"/>
        <w:rPr>
          <w:rFonts w:ascii="Times New Roman" w:cs="Times New Roman" w:hAnsi="Times New Roman"/>
          <w:sz w:val="24"/>
          <w:szCs w:val="24"/>
          <w:lang w:val="en-GB"/>
        </w:rPr>
      </w:pPr>
      <w:r>
        <w:rPr>
          <w:rFonts w:cs="Times New Roman" w:hAnsi="Times New Roman"/>
          <w:sz w:val="24"/>
          <w:szCs w:val="24"/>
          <w:lang w:val="en-US"/>
        </w:rPr>
        <w:t>PHAR</w:t>
      </w:r>
      <w:r>
        <w:rPr>
          <w:rFonts w:cs="Times New Roman" w:hAnsi="Times New Roman"/>
          <w:sz w:val="24"/>
          <w:szCs w:val="24"/>
          <w:lang w:val="en-US"/>
        </w:rPr>
        <w:t>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GOVERNMENT AND POLITICAL INSTITUTION</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7, “Political Parties in Nigeria,” in Salient issues in Government and Nigeria’s Politics.</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come in different types</w:t>
      </w:r>
      <w:r>
        <w:rPr>
          <w:rFonts w:ascii="Times New Roman" w:cs="Times New Roman" w:hAnsi="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perform the following functions. Political mobilization and recruitment,</w:t>
      </w:r>
      <w:r>
        <w:rPr>
          <w:rFonts w:ascii="Times New Roman" w:cs="Times New Roman" w:hAnsi="Times New Roman"/>
          <w:sz w:val="24"/>
          <w:szCs w:val="24"/>
          <w:lang w:val="en-GB"/>
        </w:rPr>
        <w:t xml:space="preserve"> Political education, P</w:t>
      </w:r>
      <w:r>
        <w:rPr>
          <w:rFonts w:ascii="Times New Roman" w:cs="Times New Roman" w:hAnsi="Times New Roman"/>
          <w:sz w:val="24"/>
          <w:szCs w:val="24"/>
          <w:lang w:val="en-GB"/>
        </w:rPr>
        <w:t xml:space="preserve">olitical representation, Interest aggregation, Political stability, </w:t>
      </w:r>
      <w:r>
        <w:rPr>
          <w:rFonts w:ascii="Times New Roman" w:cs="Times New Roman" w:hAnsi="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According to </w:t>
      </w:r>
      <w:r>
        <w:rPr>
          <w:rFonts w:ascii="Times New Roman" w:cs="Times New Roman" w:hAnsi="Times New Roman"/>
          <w:sz w:val="24"/>
          <w:szCs w:val="24"/>
          <w:lang w:val="en-GB"/>
        </w:rPr>
        <w:t>Ikelegbe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nationalists</w:t>
      </w:r>
      <w:r>
        <w:rPr>
          <w:rFonts w:ascii="Times New Roman" w:cs="Times New Roman" w:hAnsi="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r>
        <w:rPr>
          <w:rFonts w:ascii="Times New Roman" w:cs="Times New Roman" w:hAnsi="Times New Roman"/>
          <w:sz w:val="24"/>
          <w:szCs w:val="24"/>
          <w:lang w:val="en-GB"/>
        </w:rPr>
        <w:t>Ikoli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Nnamdi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Azikiwe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Obafemi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Awolowo</w:t>
      </w:r>
      <w:r>
        <w:rPr>
          <w:rFonts w:ascii="Times New Roman" w:cs="Times New Roman" w:hAnsi="Times New Roman"/>
          <w:sz w:val="24"/>
          <w:szCs w:val="24"/>
          <w:lang w:val="en-GB"/>
        </w:rPr>
        <w:t xml:space="preserve">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853</Words>
  <Pages>2</Pages>
  <Characters>4782</Characters>
  <Application>WPS Office</Application>
  <DocSecurity>0</DocSecurity>
  <Paragraphs>15</Paragraphs>
  <ScaleCrop>false</ScaleCrop>
  <Company>HP</Company>
  <LinksUpToDate>false</LinksUpToDate>
  <CharactersWithSpaces>5696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2021-01-17T21:43:00Z</dcterms:created>
  <dc:creator>MICHAEL</dc:creator>
  <lastModifiedBy>M2006C3LG</lastModifiedBy>
  <dcterms:modified xsi:type="dcterms:W3CDTF">2021-01-20T18:09:56Z</dcterms:modified>
  <revision>3</revision>
</coreProperties>
</file>

<file path=docProps/custom.xml><?xml version="1.0" encoding="utf-8"?>
<Properties xmlns="http://schemas.openxmlformats.org/officeDocument/2006/custom-properties" xmlns:vt="http://schemas.openxmlformats.org/officeDocument/2006/docPropsVTypes"/>
</file>