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669" w:rsidRPr="00125A4B" w:rsidRDefault="003F6669" w:rsidP="00125A4B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125A4B">
        <w:rPr>
          <w:rFonts w:ascii="Times New Roman" w:hAnsi="Times New Roman" w:cs="Times New Roman"/>
          <w:sz w:val="20"/>
          <w:szCs w:val="20"/>
          <w:lang w:val="en-US"/>
        </w:rPr>
        <w:t xml:space="preserve">Name: Okiye Michelle </w:t>
      </w:r>
      <w:r w:rsidR="00F74E58" w:rsidRPr="00125A4B">
        <w:rPr>
          <w:rFonts w:ascii="Times New Roman" w:hAnsi="Times New Roman" w:cs="Times New Roman"/>
          <w:sz w:val="20"/>
          <w:szCs w:val="20"/>
          <w:lang w:val="en-US"/>
        </w:rPr>
        <w:t>Isi</w:t>
      </w:r>
      <w:r w:rsidRPr="00125A4B">
        <w:rPr>
          <w:rFonts w:ascii="Times New Roman" w:hAnsi="Times New Roman" w:cs="Times New Roman"/>
          <w:sz w:val="20"/>
          <w:szCs w:val="20"/>
          <w:lang w:val="en-US"/>
        </w:rPr>
        <w:t xml:space="preserve">bhakhomem </w:t>
      </w:r>
    </w:p>
    <w:p w:rsidR="003F6669" w:rsidRPr="00125A4B" w:rsidRDefault="003F6669" w:rsidP="00125A4B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125A4B">
        <w:rPr>
          <w:rFonts w:ascii="Times New Roman" w:hAnsi="Times New Roman" w:cs="Times New Roman"/>
          <w:sz w:val="20"/>
          <w:szCs w:val="20"/>
          <w:lang w:val="en-US"/>
        </w:rPr>
        <w:t>Level:200</w:t>
      </w:r>
    </w:p>
    <w:p w:rsidR="003F6669" w:rsidRPr="00125A4B" w:rsidRDefault="003F6669" w:rsidP="00125A4B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125A4B">
        <w:rPr>
          <w:rFonts w:ascii="Times New Roman" w:hAnsi="Times New Roman" w:cs="Times New Roman"/>
          <w:sz w:val="20"/>
          <w:szCs w:val="20"/>
          <w:lang w:val="en-US"/>
        </w:rPr>
        <w:t xml:space="preserve">Course: </w:t>
      </w:r>
      <w:r w:rsidR="00EF4EE7" w:rsidRPr="00125A4B">
        <w:rPr>
          <w:rFonts w:ascii="Times New Roman" w:hAnsi="Times New Roman" w:cs="Times New Roman"/>
          <w:sz w:val="20"/>
          <w:szCs w:val="20"/>
          <w:lang w:val="en-US"/>
        </w:rPr>
        <w:t xml:space="preserve">government and political institutions </w:t>
      </w:r>
    </w:p>
    <w:p w:rsidR="00EF4EE7" w:rsidRPr="00125A4B" w:rsidRDefault="00EF4EE7" w:rsidP="00125A4B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125A4B">
        <w:rPr>
          <w:rFonts w:ascii="Times New Roman" w:hAnsi="Times New Roman" w:cs="Times New Roman"/>
          <w:sz w:val="20"/>
          <w:szCs w:val="20"/>
          <w:lang w:val="en-US"/>
        </w:rPr>
        <w:t xml:space="preserve">Course code: Gst 203 </w:t>
      </w:r>
    </w:p>
    <w:p w:rsidR="004B3266" w:rsidRPr="00125A4B" w:rsidRDefault="004B3266" w:rsidP="00125A4B">
      <w:pPr>
        <w:pStyle w:val="p1"/>
        <w:ind w:left="360"/>
        <w:divId w:val="1862010108"/>
        <w:rPr>
          <w:rStyle w:val="s1"/>
          <w:rFonts w:ascii="Times New Roman" w:hAnsi="Times New Roman"/>
          <w:sz w:val="20"/>
          <w:szCs w:val="20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Assignment: </w:t>
      </w:r>
      <w:r w:rsidRPr="00125A4B">
        <w:rPr>
          <w:rStyle w:val="s1"/>
          <w:rFonts w:ascii="Times New Roman" w:hAnsi="Times New Roman"/>
          <w:sz w:val="20"/>
          <w:szCs w:val="20"/>
        </w:rPr>
        <w:t>1. Do a two page review of Chapter 7, "Political Parties in Nigeria," In Salient issues in Government and Nigeria's Politics</w:t>
      </w:r>
    </w:p>
    <w:p w:rsidR="004B3266" w:rsidRPr="00125A4B" w:rsidRDefault="00754610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</w:rPr>
      </w:pPr>
      <w:r w:rsidRPr="00125A4B">
        <w:rPr>
          <w:rStyle w:val="s1"/>
          <w:rFonts w:ascii="Times New Roman" w:hAnsi="Times New Roman"/>
          <w:sz w:val="20"/>
          <w:szCs w:val="20"/>
        </w:rPr>
        <w:t>2. Do a two page review of Chapter 8, Citizens Role in a Democracy, In Salient issues in Government and Nigeria's Politics</w:t>
      </w:r>
    </w:p>
    <w:p w:rsidR="00754610" w:rsidRPr="00125A4B" w:rsidRDefault="00125A4B" w:rsidP="00125A4B">
      <w:pPr>
        <w:pStyle w:val="p1"/>
        <w:divId w:val="136119192"/>
        <w:rPr>
          <w:rStyle w:val="s1"/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Style w:val="s1"/>
          <w:rFonts w:ascii="Times New Roman" w:hAnsi="Times New Roman"/>
          <w:sz w:val="20"/>
          <w:szCs w:val="20"/>
          <w:lang w:val="en-US"/>
        </w:rPr>
        <w:t xml:space="preserve">       </w:t>
      </w:r>
      <w:r w:rsidR="00754610" w:rsidRPr="00125A4B">
        <w:rPr>
          <w:rStyle w:val="s1"/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Chapter 7 </w:t>
      </w:r>
    </w:p>
    <w:p w:rsidR="00754610" w:rsidRPr="00125A4B" w:rsidRDefault="00754610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u w:val="single"/>
          <w:lang w:val="en-US"/>
        </w:rPr>
        <w:t>Pol</w:t>
      </w:r>
      <w:r w:rsidR="00BB3F84" w:rsidRPr="00125A4B">
        <w:rPr>
          <w:rStyle w:val="s1"/>
          <w:rFonts w:ascii="Times New Roman" w:hAnsi="Times New Roman"/>
          <w:sz w:val="20"/>
          <w:szCs w:val="20"/>
          <w:u w:val="single"/>
          <w:lang w:val="en-US"/>
        </w:rPr>
        <w:t>itical parties in Nigeria</w:t>
      </w:r>
      <w:r w:rsidR="00BB3F84" w:rsidRPr="00125A4B">
        <w:rPr>
          <w:rStyle w:val="s1"/>
          <w:rFonts w:ascii="Times New Roman" w:hAnsi="Times New Roman"/>
          <w:sz w:val="20"/>
          <w:szCs w:val="20"/>
          <w:lang w:val="en-US"/>
        </w:rPr>
        <w:t>.</w:t>
      </w:r>
    </w:p>
    <w:p w:rsidR="00BB3F84" w:rsidRPr="00125A4B" w:rsidRDefault="0031212A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>Political parties are essentia</w:t>
      </w:r>
      <w:r w:rsidR="00043221" w:rsidRPr="00125A4B">
        <w:rPr>
          <w:rStyle w:val="s1"/>
          <w:rFonts w:ascii="Times New Roman" w:hAnsi="Times New Roman"/>
          <w:sz w:val="20"/>
          <w:szCs w:val="20"/>
          <w:lang w:val="en-US"/>
        </w:rPr>
        <w:t>l are an essential feature of politics in the modern age of mass participation</w:t>
      </w:r>
      <w:r w:rsidR="007557FB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. They help to keep governments </w:t>
      </w:r>
      <w:r w:rsidR="002E24F8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accountable </w:t>
      </w:r>
      <w:r w:rsidR="007557FB" w:rsidRPr="00125A4B">
        <w:rPr>
          <w:rStyle w:val="s1"/>
          <w:rFonts w:ascii="Times New Roman" w:hAnsi="Times New Roman"/>
          <w:sz w:val="20"/>
          <w:szCs w:val="20"/>
          <w:lang w:val="en-US"/>
        </w:rPr>
        <w:t>to publi</w:t>
      </w:r>
      <w:r w:rsidR="002E24F8" w:rsidRPr="00125A4B">
        <w:rPr>
          <w:rStyle w:val="s1"/>
          <w:rFonts w:ascii="Times New Roman" w:hAnsi="Times New Roman"/>
          <w:sz w:val="20"/>
          <w:szCs w:val="20"/>
          <w:lang w:val="en-US"/>
        </w:rPr>
        <w:t>c opinion</w:t>
      </w:r>
      <w:r w:rsidR="00DB5F05" w:rsidRPr="00125A4B">
        <w:rPr>
          <w:rStyle w:val="s1"/>
          <w:rFonts w:ascii="Times New Roman" w:hAnsi="Times New Roman"/>
          <w:sz w:val="20"/>
          <w:szCs w:val="20"/>
          <w:lang w:val="en-US"/>
        </w:rPr>
        <w:t>;</w:t>
      </w:r>
      <w:r w:rsidR="000428C7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even </w:t>
      </w:r>
      <w:r w:rsidR="00DB5F05" w:rsidRPr="00125A4B">
        <w:rPr>
          <w:rStyle w:val="s1"/>
          <w:rFonts w:ascii="Times New Roman" w:hAnsi="Times New Roman"/>
          <w:sz w:val="20"/>
          <w:szCs w:val="20"/>
          <w:lang w:val="en-US"/>
        </w:rPr>
        <w:t>the autocratic system of government. They help the government</w:t>
      </w:r>
      <w:r w:rsidR="000428C7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maintain </w:t>
      </w:r>
      <w:r w:rsidR="00DB5F05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it’s hold on power</w:t>
      </w:r>
      <w:r w:rsidR="00412DAA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. Politicians developed the idea of political </w:t>
      </w:r>
      <w:r w:rsidR="00F30BE6" w:rsidRPr="00125A4B">
        <w:rPr>
          <w:rStyle w:val="s1"/>
          <w:rFonts w:ascii="Times New Roman" w:hAnsi="Times New Roman"/>
          <w:sz w:val="20"/>
          <w:szCs w:val="20"/>
          <w:lang w:val="en-US"/>
        </w:rPr>
        <w:t>party at the times as a device to help themselves and like minded friends get elected, but the party proves to have man</w:t>
      </w:r>
      <w:r w:rsidR="007E2085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y other users as well and went on to become a ubiquitous feature of modern politics </w:t>
      </w:r>
      <w:r w:rsidR="005E4B7F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(shively,,2008) </w:t>
      </w:r>
    </w:p>
    <w:p w:rsidR="000C7924" w:rsidRPr="00125A4B" w:rsidRDefault="000C7924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>The first modern electoral democracy was the United state of America and it was here that the first parties developed. By the 1820s</w:t>
      </w:r>
      <w:r w:rsidR="00D92361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, </w:t>
      </w: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>there were well organized parties</w:t>
      </w:r>
      <w:r w:rsidR="00D92361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, </w:t>
      </w: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and the Democratic Party which can trace its roots back to that time</w:t>
      </w:r>
      <w:r w:rsidR="00D92361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, </w:t>
      </w: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is the oldest political part in the world</w:t>
      </w:r>
      <w:r w:rsidR="00EE1A5F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. In Britain, 1867 was the first year in which there was a reasonably widespread </w:t>
      </w:r>
      <w:r w:rsidR="00CC5BA7" w:rsidRPr="00125A4B">
        <w:rPr>
          <w:rStyle w:val="s1"/>
          <w:rFonts w:ascii="Times New Roman" w:hAnsi="Times New Roman"/>
          <w:sz w:val="20"/>
          <w:szCs w:val="20"/>
          <w:lang w:val="en-US"/>
        </w:rPr>
        <w:t>extension of the votes.</w:t>
      </w:r>
      <w:r w:rsidR="009D2858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political parties in Nigeria </w:t>
      </w:r>
      <w:r w:rsidR="001C18CE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developed </w:t>
      </w:r>
      <w:r w:rsidR="00657309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following growth of </w:t>
      </w:r>
      <w:r w:rsidR="00E523BE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nationalist consciousness and sentiments and nationalist </w:t>
      </w:r>
      <w:r w:rsidR="00F433F4" w:rsidRPr="00125A4B">
        <w:rPr>
          <w:rStyle w:val="s1"/>
          <w:rFonts w:ascii="Times New Roman" w:hAnsi="Times New Roman"/>
          <w:sz w:val="20"/>
          <w:szCs w:val="20"/>
          <w:lang w:val="en-US"/>
        </w:rPr>
        <w:t>movements in the 1920s</w:t>
      </w:r>
      <w:r w:rsidR="00B32E36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. </w:t>
      </w:r>
    </w:p>
    <w:p w:rsidR="00B32E36" w:rsidRPr="00125A4B" w:rsidRDefault="00B32E36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u w:val="single"/>
          <w:lang w:val="en-US"/>
        </w:rPr>
        <w:t xml:space="preserve">Conceptual clarification of the idea of political party </w:t>
      </w:r>
    </w:p>
    <w:p w:rsidR="00B1405B" w:rsidRPr="00125A4B" w:rsidRDefault="00C12C40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According to R.G. </w:t>
      </w:r>
      <w:proofErr w:type="spellStart"/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>Gettel</w:t>
      </w:r>
      <w:proofErr w:type="spellEnd"/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political part is a group of citizens more or less organized</w:t>
      </w:r>
      <w:r w:rsidR="009B1C5B" w:rsidRPr="00125A4B">
        <w:rPr>
          <w:rStyle w:val="s1"/>
          <w:rFonts w:ascii="Times New Roman" w:hAnsi="Times New Roman"/>
          <w:sz w:val="20"/>
          <w:szCs w:val="20"/>
          <w:lang w:val="en-US"/>
        </w:rPr>
        <w:t>, who act as political unit and who by the use of political power aim at controlling the government and carrying out its general policies</w:t>
      </w:r>
      <w:r w:rsidR="002456B3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. A political party performs </w:t>
      </w:r>
      <w:r w:rsidR="004730FE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so many tasks in the political process </w:t>
      </w:r>
      <w:r w:rsidR="00B04A2A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that it is difficult to establish a single definition. </w:t>
      </w:r>
      <w:r w:rsidR="00B50DD1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A political part is a group of officials or would be officials who are linked with a sizable group of citizens into an organization </w:t>
      </w:r>
      <w:r w:rsidR="00004070" w:rsidRPr="00125A4B">
        <w:rPr>
          <w:rStyle w:val="s1"/>
          <w:rFonts w:ascii="Times New Roman" w:hAnsi="Times New Roman"/>
          <w:sz w:val="20"/>
          <w:szCs w:val="20"/>
          <w:lang w:val="en-US"/>
        </w:rPr>
        <w:t>a chief object</w:t>
      </w:r>
      <w:r w:rsidR="00B1405B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 of this organization is to ensure that it’s officials attain of power or plantain power. </w:t>
      </w:r>
    </w:p>
    <w:p w:rsidR="00B1405B" w:rsidRPr="00125A4B" w:rsidRDefault="00B1405B" w:rsidP="00125A4B">
      <w:pPr>
        <w:pStyle w:val="p1"/>
        <w:ind w:left="360"/>
        <w:divId w:val="136119192"/>
        <w:rPr>
          <w:rStyle w:val="s1"/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u w:val="single"/>
          <w:lang w:val="en-US"/>
        </w:rPr>
        <w:t xml:space="preserve">Characteristics of political party </w:t>
      </w:r>
    </w:p>
    <w:p w:rsidR="00B1405B" w:rsidRPr="00125A4B" w:rsidRDefault="00CD491C" w:rsidP="0026722C">
      <w:pPr>
        <w:pStyle w:val="p1"/>
        <w:numPr>
          <w:ilvl w:val="0"/>
          <w:numId w:val="11"/>
        </w:numPr>
        <w:divId w:val="136119192"/>
        <w:rPr>
          <w:rStyle w:val="s1"/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The major or central feature of political party is to capture governmental power through </w:t>
      </w:r>
      <w:r w:rsidR="00F91365"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constitutional means. </w:t>
      </w:r>
    </w:p>
    <w:p w:rsidR="00F91365" w:rsidRPr="00125A4B" w:rsidRDefault="00F91365" w:rsidP="0026722C">
      <w:pPr>
        <w:pStyle w:val="p1"/>
        <w:numPr>
          <w:ilvl w:val="0"/>
          <w:numId w:val="11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Style w:val="s1"/>
          <w:rFonts w:ascii="Times New Roman" w:hAnsi="Times New Roman"/>
          <w:sz w:val="20"/>
          <w:szCs w:val="20"/>
          <w:lang w:val="en-US"/>
        </w:rPr>
        <w:t xml:space="preserve">Political parties always have a broad principles of public policy adopted </w:t>
      </w:r>
      <w:r w:rsidR="003D3AE7" w:rsidRPr="00125A4B">
        <w:rPr>
          <w:rStyle w:val="s1"/>
          <w:rFonts w:ascii="Times New Roman" w:hAnsi="Times New Roman"/>
          <w:sz w:val="20"/>
          <w:szCs w:val="20"/>
          <w:lang w:val="en-US"/>
        </w:rPr>
        <w:t>by its organizations</w:t>
      </w:r>
      <w:r w:rsidR="003D3AE7" w:rsidRPr="00125A4B">
        <w:rPr>
          <w:rFonts w:ascii="Times New Roman" w:hAnsi="Times New Roman"/>
          <w:sz w:val="20"/>
          <w:szCs w:val="20"/>
          <w:lang w:val="en-US"/>
        </w:rPr>
        <w:t>, which is referred to as party ideology</w:t>
      </w:r>
      <w:r w:rsidR="002F7A4B" w:rsidRPr="00125A4B">
        <w:rPr>
          <w:rFonts w:ascii="Times New Roman" w:hAnsi="Times New Roman"/>
          <w:sz w:val="20"/>
          <w:szCs w:val="20"/>
          <w:lang w:val="en-US"/>
        </w:rPr>
        <w:t>.</w:t>
      </w:r>
    </w:p>
    <w:p w:rsidR="002F7A4B" w:rsidRPr="00125A4B" w:rsidRDefault="002F7A4B" w:rsidP="0026722C">
      <w:pPr>
        <w:pStyle w:val="p1"/>
        <w:numPr>
          <w:ilvl w:val="0"/>
          <w:numId w:val="11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Very political party must be nation minded ie in aims and functions, it must take into consideration the interest of the nation.</w:t>
      </w:r>
    </w:p>
    <w:p w:rsidR="002F7A4B" w:rsidRPr="00125A4B" w:rsidRDefault="009F5ABD" w:rsidP="0026722C">
      <w:pPr>
        <w:pStyle w:val="p1"/>
        <w:numPr>
          <w:ilvl w:val="0"/>
          <w:numId w:val="11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part should be organized body because it can only derive strength from an effective organizational </w:t>
      </w:r>
      <w:r w:rsidR="00E530A2" w:rsidRPr="00125A4B">
        <w:rPr>
          <w:rFonts w:ascii="Times New Roman" w:hAnsi="Times New Roman"/>
          <w:sz w:val="20"/>
          <w:szCs w:val="20"/>
          <w:lang w:val="en-US"/>
        </w:rPr>
        <w:t xml:space="preserve">structure </w:t>
      </w:r>
    </w:p>
    <w:p w:rsidR="00E530A2" w:rsidRPr="00125A4B" w:rsidRDefault="00E530A2" w:rsidP="0026722C">
      <w:pPr>
        <w:pStyle w:val="p1"/>
        <w:numPr>
          <w:ilvl w:val="0"/>
          <w:numId w:val="11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Political parties had party manifestos which guide their conduct during and after winning elections.</w:t>
      </w:r>
    </w:p>
    <w:p w:rsidR="00E530A2" w:rsidRPr="00125A4B" w:rsidRDefault="00E530A2" w:rsidP="0026722C">
      <w:pPr>
        <w:pStyle w:val="p1"/>
        <w:numPr>
          <w:ilvl w:val="0"/>
          <w:numId w:val="11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Political parties are guided by party constitution which direct the conduct of party officials and members within and outside government.</w:t>
      </w:r>
    </w:p>
    <w:p w:rsidR="00E530A2" w:rsidRPr="00125A4B" w:rsidRDefault="00D83206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Types of political parties </w:t>
      </w:r>
    </w:p>
    <w:p w:rsidR="00C66AC6" w:rsidRPr="00125A4B" w:rsidRDefault="00C66AC6" w:rsidP="00B37050">
      <w:pPr>
        <w:pStyle w:val="p1"/>
        <w:numPr>
          <w:ilvl w:val="0"/>
          <w:numId w:val="10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Eli</w:t>
      </w:r>
      <w:r w:rsidR="00EE4E6A" w:rsidRPr="00125A4B">
        <w:rPr>
          <w:rFonts w:ascii="Times New Roman" w:hAnsi="Times New Roman"/>
          <w:sz w:val="20"/>
          <w:szCs w:val="20"/>
          <w:lang w:val="en-US"/>
        </w:rPr>
        <w:t>tist/cadre parties: this political party that draws its membership from the highest echelon of social hierarchy in a country</w:t>
      </w:r>
      <w:r w:rsidR="0024708E" w:rsidRPr="00125A4B">
        <w:rPr>
          <w:rFonts w:ascii="Times New Roman" w:hAnsi="Times New Roman"/>
          <w:sz w:val="20"/>
          <w:szCs w:val="20"/>
          <w:lang w:val="en-US"/>
        </w:rPr>
        <w:t>.</w:t>
      </w:r>
    </w:p>
    <w:p w:rsidR="0024708E" w:rsidRPr="00125A4B" w:rsidRDefault="0024708E" w:rsidP="00B37050">
      <w:pPr>
        <w:pStyle w:val="p1"/>
        <w:numPr>
          <w:ilvl w:val="0"/>
          <w:numId w:val="10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Mass parties: </w:t>
      </w:r>
      <w:r w:rsidR="0042764E" w:rsidRPr="00125A4B">
        <w:rPr>
          <w:rFonts w:ascii="Times New Roman" w:hAnsi="Times New Roman"/>
          <w:sz w:val="20"/>
          <w:szCs w:val="20"/>
          <w:lang w:val="en-US"/>
        </w:rPr>
        <w:t xml:space="preserve">this is political party that dress its membership from all sections of the society and have wide </w:t>
      </w:r>
      <w:r w:rsidR="00E12654" w:rsidRPr="00125A4B">
        <w:rPr>
          <w:rFonts w:ascii="Times New Roman" w:hAnsi="Times New Roman"/>
          <w:sz w:val="20"/>
          <w:szCs w:val="20"/>
          <w:lang w:val="en-US"/>
        </w:rPr>
        <w:t>membership.</w:t>
      </w:r>
    </w:p>
    <w:p w:rsidR="00E12654" w:rsidRPr="00125A4B" w:rsidRDefault="00E12654" w:rsidP="00B37050">
      <w:pPr>
        <w:pStyle w:val="p1"/>
        <w:numPr>
          <w:ilvl w:val="0"/>
          <w:numId w:val="10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Ideology party: this is a political party formed with political ideology or benefits </w:t>
      </w:r>
      <w:r w:rsidR="00E40169" w:rsidRPr="00125A4B">
        <w:rPr>
          <w:rFonts w:ascii="Times New Roman" w:hAnsi="Times New Roman"/>
          <w:sz w:val="20"/>
          <w:szCs w:val="20"/>
          <w:lang w:val="en-US"/>
        </w:rPr>
        <w:t xml:space="preserve">which form the bases of the party </w:t>
      </w:r>
    </w:p>
    <w:p w:rsidR="00E40169" w:rsidRPr="00125A4B" w:rsidRDefault="00E40169" w:rsidP="00B37050">
      <w:pPr>
        <w:pStyle w:val="p1"/>
        <w:numPr>
          <w:ilvl w:val="0"/>
          <w:numId w:val="10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Broker party: this is political party formed with its members</w:t>
      </w:r>
      <w:r w:rsidR="00A51513" w:rsidRPr="00125A4B">
        <w:rPr>
          <w:rFonts w:ascii="Times New Roman" w:hAnsi="Times New Roman"/>
          <w:sz w:val="20"/>
          <w:szCs w:val="20"/>
          <w:lang w:val="en-US"/>
        </w:rPr>
        <w:t xml:space="preserve"> drawn from upper and lower classes of society </w:t>
      </w:r>
    </w:p>
    <w:p w:rsidR="00A51513" w:rsidRPr="00125A4B" w:rsidRDefault="00A51513" w:rsidP="00B37050">
      <w:pPr>
        <w:pStyle w:val="p1"/>
        <w:numPr>
          <w:ilvl w:val="0"/>
          <w:numId w:val="10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Charismatic or personality party: this is political party formed or led by individuals with charisma it  revolves </w:t>
      </w:r>
      <w:r w:rsidR="002F4395" w:rsidRPr="00125A4B">
        <w:rPr>
          <w:rFonts w:ascii="Times New Roman" w:hAnsi="Times New Roman"/>
          <w:sz w:val="20"/>
          <w:szCs w:val="20"/>
          <w:lang w:val="en-US"/>
        </w:rPr>
        <w:t>around the personal qualities of the leader</w:t>
      </w:r>
      <w:r w:rsidR="00E219C9" w:rsidRPr="00125A4B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111133" w:rsidRPr="00125A4B" w:rsidRDefault="00111133" w:rsidP="00125A4B">
      <w:pPr>
        <w:pStyle w:val="p1"/>
        <w:ind w:left="108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Functions of political party </w:t>
      </w:r>
    </w:p>
    <w:p w:rsidR="004E2694" w:rsidRPr="00125A4B" w:rsidRDefault="004E2694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mobilization and recruitment </w:t>
      </w:r>
    </w:p>
    <w:p w:rsidR="004E2694" w:rsidRPr="00125A4B" w:rsidRDefault="004E2694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education </w:t>
      </w:r>
    </w:p>
    <w:p w:rsidR="00B931FF" w:rsidRPr="00125A4B" w:rsidRDefault="00B931FF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representation </w:t>
      </w:r>
    </w:p>
    <w:p w:rsidR="00B931FF" w:rsidRPr="00125A4B" w:rsidRDefault="00B931FF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Interest aggr</w:t>
      </w:r>
      <w:r w:rsidR="003F5CB3" w:rsidRPr="00125A4B">
        <w:rPr>
          <w:rFonts w:ascii="Times New Roman" w:hAnsi="Times New Roman"/>
          <w:sz w:val="20"/>
          <w:szCs w:val="20"/>
          <w:lang w:val="en-US"/>
        </w:rPr>
        <w:t xml:space="preserve">egation </w:t>
      </w:r>
    </w:p>
    <w:p w:rsidR="003F5CB3" w:rsidRPr="00125A4B" w:rsidRDefault="003F5CB3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stability </w:t>
      </w:r>
    </w:p>
    <w:p w:rsidR="003F5CB3" w:rsidRPr="00125A4B" w:rsidRDefault="003F5CB3" w:rsidP="00B37050">
      <w:pPr>
        <w:pStyle w:val="p1"/>
        <w:numPr>
          <w:ilvl w:val="0"/>
          <w:numId w:val="9"/>
        </w:numPr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Conflict management and political integration </w:t>
      </w:r>
    </w:p>
    <w:p w:rsidR="00F66134" w:rsidRPr="00125A4B" w:rsidRDefault="00F66134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Organization of government </w:t>
      </w:r>
    </w:p>
    <w:p w:rsidR="00F66134" w:rsidRPr="00125A4B" w:rsidRDefault="00525988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Early political parties 1920-1950 </w:t>
      </w:r>
    </w:p>
    <w:p w:rsidR="00EF7B9A" w:rsidRPr="00125A4B" w:rsidRDefault="00EF7B9A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lastRenderedPageBreak/>
        <w:t xml:space="preserve">The Nigerian </w:t>
      </w:r>
      <w:r w:rsidR="00671CC9" w:rsidRPr="00125A4B">
        <w:rPr>
          <w:rFonts w:ascii="Times New Roman" w:hAnsi="Times New Roman"/>
          <w:sz w:val="20"/>
          <w:szCs w:val="20"/>
          <w:lang w:val="en-US"/>
        </w:rPr>
        <w:t xml:space="preserve">national development party </w:t>
      </w:r>
      <w:r w:rsidR="000C15FD" w:rsidRPr="00125A4B">
        <w:rPr>
          <w:rFonts w:ascii="Times New Roman" w:hAnsi="Times New Roman"/>
          <w:sz w:val="20"/>
          <w:szCs w:val="20"/>
          <w:lang w:val="en-US"/>
        </w:rPr>
        <w:t xml:space="preserve">was regarded as the first political party that was formed </w:t>
      </w:r>
      <w:r w:rsidR="004F1290" w:rsidRPr="00125A4B">
        <w:rPr>
          <w:rFonts w:ascii="Times New Roman" w:hAnsi="Times New Roman"/>
          <w:sz w:val="20"/>
          <w:szCs w:val="20"/>
          <w:lang w:val="en-US"/>
        </w:rPr>
        <w:t xml:space="preserve">in Nigeria. The elective principal introduced by </w:t>
      </w:r>
      <w:r w:rsidR="00F3076C" w:rsidRPr="00125A4B">
        <w:rPr>
          <w:rFonts w:ascii="Times New Roman" w:hAnsi="Times New Roman"/>
          <w:sz w:val="20"/>
          <w:szCs w:val="20"/>
          <w:lang w:val="en-US"/>
        </w:rPr>
        <w:t>Clifford</w:t>
      </w:r>
      <w:r w:rsidR="002178CD" w:rsidRPr="00125A4B">
        <w:rPr>
          <w:rFonts w:ascii="Times New Roman" w:hAnsi="Times New Roman"/>
          <w:sz w:val="20"/>
          <w:szCs w:val="20"/>
          <w:lang w:val="en-US"/>
        </w:rPr>
        <w:t xml:space="preserve"> constitution of 1922 gave rise to the formation of </w:t>
      </w:r>
      <w:r w:rsidR="00F3076C" w:rsidRPr="00125A4B">
        <w:rPr>
          <w:rFonts w:ascii="Times New Roman" w:hAnsi="Times New Roman"/>
          <w:sz w:val="20"/>
          <w:szCs w:val="20"/>
          <w:lang w:val="en-US"/>
        </w:rPr>
        <w:t xml:space="preserve">NNDP </w:t>
      </w:r>
      <w:r w:rsidR="002178CD" w:rsidRPr="00125A4B">
        <w:rPr>
          <w:rFonts w:ascii="Times New Roman" w:hAnsi="Times New Roman"/>
          <w:sz w:val="20"/>
          <w:szCs w:val="20"/>
          <w:lang w:val="en-US"/>
        </w:rPr>
        <w:t xml:space="preserve">In 1923. NNDP was led by Herbert </w:t>
      </w:r>
      <w:r w:rsidR="001D653C" w:rsidRPr="00125A4B">
        <w:rPr>
          <w:rFonts w:ascii="Times New Roman" w:hAnsi="Times New Roman"/>
          <w:sz w:val="20"/>
          <w:szCs w:val="20"/>
          <w:lang w:val="en-US"/>
        </w:rPr>
        <w:t>Macaulay regarded as the father of Nigeria nationalism.</w:t>
      </w:r>
      <w:r w:rsidR="00AE4FC2" w:rsidRPr="00125A4B">
        <w:rPr>
          <w:rFonts w:ascii="Times New Roman" w:hAnsi="Times New Roman"/>
          <w:sz w:val="20"/>
          <w:szCs w:val="20"/>
          <w:lang w:val="en-US"/>
        </w:rPr>
        <w:t xml:space="preserve"> The Nigerian youth movement</w:t>
      </w:r>
      <w:r w:rsidR="001474BC" w:rsidRPr="00125A4B">
        <w:rPr>
          <w:rFonts w:ascii="Times New Roman" w:hAnsi="Times New Roman"/>
          <w:sz w:val="20"/>
          <w:szCs w:val="20"/>
          <w:lang w:val="en-US"/>
        </w:rPr>
        <w:t xml:space="preserve"> was formed in 1934 by a group of young Nigerians led by Ernest Ikoli, Samuel </w:t>
      </w:r>
      <w:r w:rsidR="00F3076C" w:rsidRPr="00125A4B">
        <w:rPr>
          <w:rFonts w:ascii="Times New Roman" w:hAnsi="Times New Roman"/>
          <w:sz w:val="20"/>
          <w:szCs w:val="20"/>
          <w:lang w:val="en-US"/>
        </w:rPr>
        <w:t>A</w:t>
      </w:r>
      <w:r w:rsidR="001474BC" w:rsidRPr="00125A4B">
        <w:rPr>
          <w:rFonts w:ascii="Times New Roman" w:hAnsi="Times New Roman"/>
          <w:sz w:val="20"/>
          <w:szCs w:val="20"/>
          <w:lang w:val="en-US"/>
        </w:rPr>
        <w:t xml:space="preserve">kinsanya and </w:t>
      </w:r>
      <w:r w:rsidR="00F3076C" w:rsidRPr="00125A4B">
        <w:rPr>
          <w:rFonts w:ascii="Times New Roman" w:hAnsi="Times New Roman"/>
          <w:sz w:val="20"/>
          <w:szCs w:val="20"/>
          <w:lang w:val="en-US"/>
        </w:rPr>
        <w:t>DR J.C Vaughan</w:t>
      </w:r>
      <w:r w:rsidR="003F363C" w:rsidRPr="00125A4B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303EF" w:rsidRPr="00125A4B">
        <w:rPr>
          <w:rFonts w:ascii="Times New Roman" w:hAnsi="Times New Roman"/>
          <w:sz w:val="20"/>
          <w:szCs w:val="20"/>
          <w:lang w:val="en-US"/>
        </w:rPr>
        <w:t>The party contested and won elections to the Nigerian legislative council and Lagos town council in 1938</w:t>
      </w:r>
      <w:r w:rsidR="007038C2" w:rsidRPr="00125A4B">
        <w:rPr>
          <w:rFonts w:ascii="Times New Roman" w:hAnsi="Times New Roman"/>
          <w:sz w:val="20"/>
          <w:szCs w:val="20"/>
          <w:lang w:val="en-US"/>
        </w:rPr>
        <w:t xml:space="preserve">. The national council </w:t>
      </w:r>
      <w:r w:rsidR="00C8591F" w:rsidRPr="00125A4B">
        <w:rPr>
          <w:rFonts w:ascii="Times New Roman" w:hAnsi="Times New Roman"/>
          <w:sz w:val="20"/>
          <w:szCs w:val="20"/>
          <w:lang w:val="en-US"/>
        </w:rPr>
        <w:t xml:space="preserve">of Nigerian and </w:t>
      </w:r>
      <w:r w:rsidR="000A4DD2" w:rsidRPr="00125A4B">
        <w:rPr>
          <w:rFonts w:ascii="Times New Roman" w:hAnsi="Times New Roman"/>
          <w:sz w:val="20"/>
          <w:szCs w:val="20"/>
          <w:lang w:val="en-US"/>
        </w:rPr>
        <w:t xml:space="preserve">Cameroon was formed in 1944 it was later re named the national convention of Nigerian citizens in NCNC as the first political party to be organized </w:t>
      </w:r>
      <w:r w:rsidR="00F3076C" w:rsidRPr="00125A4B">
        <w:rPr>
          <w:rFonts w:ascii="Times New Roman" w:hAnsi="Times New Roman"/>
          <w:sz w:val="20"/>
          <w:szCs w:val="20"/>
          <w:lang w:val="en-US"/>
        </w:rPr>
        <w:t xml:space="preserve">to seek total independence for </w:t>
      </w:r>
      <w:r w:rsidR="00760E93" w:rsidRPr="00125A4B">
        <w:rPr>
          <w:rFonts w:ascii="Times New Roman" w:hAnsi="Times New Roman"/>
          <w:sz w:val="20"/>
          <w:szCs w:val="20"/>
          <w:lang w:val="en-US"/>
        </w:rPr>
        <w:t xml:space="preserve">Nigeria </w:t>
      </w:r>
    </w:p>
    <w:p w:rsidR="00760E93" w:rsidRPr="00125A4B" w:rsidRDefault="00760E93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>Political parties in Nigeria 1950-1966</w:t>
      </w:r>
    </w:p>
    <w:p w:rsidR="006616E2" w:rsidRPr="00125A4B" w:rsidRDefault="00760E93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According to </w:t>
      </w:r>
      <w:r w:rsidR="0096378D" w:rsidRPr="00125A4B">
        <w:rPr>
          <w:rFonts w:ascii="Times New Roman" w:hAnsi="Times New Roman"/>
          <w:sz w:val="20"/>
          <w:szCs w:val="20"/>
          <w:lang w:val="en-US"/>
        </w:rPr>
        <w:t>Ike</w:t>
      </w:r>
      <w:r w:rsidR="00306D17" w:rsidRPr="00125A4B">
        <w:rPr>
          <w:rFonts w:ascii="Times New Roman" w:hAnsi="Times New Roman"/>
          <w:sz w:val="20"/>
          <w:szCs w:val="20"/>
          <w:lang w:val="en-US"/>
        </w:rPr>
        <w:t xml:space="preserve">legbe, 2010 two major political parties emerged between 1950 and 1951 </w:t>
      </w:r>
      <w:r w:rsidR="0012396C" w:rsidRPr="00125A4B">
        <w:rPr>
          <w:rFonts w:ascii="Times New Roman" w:hAnsi="Times New Roman"/>
          <w:sz w:val="20"/>
          <w:szCs w:val="20"/>
          <w:lang w:val="en-US"/>
        </w:rPr>
        <w:t xml:space="preserve">these were action group (AG) and the norther people congress (NPC) </w:t>
      </w:r>
      <w:r w:rsidR="009723B2" w:rsidRPr="00125A4B">
        <w:rPr>
          <w:rFonts w:ascii="Times New Roman" w:hAnsi="Times New Roman"/>
          <w:sz w:val="20"/>
          <w:szCs w:val="20"/>
          <w:lang w:val="en-US"/>
        </w:rPr>
        <w:t xml:space="preserve">these parties emerged form cultural associations because of the prospects of the 1951 elections following the </w:t>
      </w:r>
      <w:r w:rsidR="0096378D" w:rsidRPr="00125A4B">
        <w:rPr>
          <w:rFonts w:ascii="Times New Roman" w:hAnsi="Times New Roman"/>
          <w:sz w:val="20"/>
          <w:szCs w:val="20"/>
          <w:lang w:val="en-US"/>
        </w:rPr>
        <w:t>Ma</w:t>
      </w:r>
      <w:r w:rsidR="009723B2" w:rsidRPr="00125A4B">
        <w:rPr>
          <w:rFonts w:ascii="Times New Roman" w:hAnsi="Times New Roman"/>
          <w:sz w:val="20"/>
          <w:szCs w:val="20"/>
          <w:lang w:val="en-US"/>
        </w:rPr>
        <w:t>cph</w:t>
      </w:r>
      <w:r w:rsidR="00F61510" w:rsidRPr="00125A4B">
        <w:rPr>
          <w:rFonts w:ascii="Times New Roman" w:hAnsi="Times New Roman"/>
          <w:sz w:val="20"/>
          <w:szCs w:val="20"/>
          <w:lang w:val="en-US"/>
        </w:rPr>
        <w:t>erson constitution. The action group was started as the political wing of the Egbe Omo</w:t>
      </w:r>
      <w:r w:rsidR="0096378D" w:rsidRPr="00125A4B">
        <w:rPr>
          <w:rFonts w:ascii="Times New Roman" w:hAnsi="Times New Roman"/>
          <w:sz w:val="20"/>
          <w:szCs w:val="20"/>
          <w:lang w:val="en-US"/>
        </w:rPr>
        <w:t xml:space="preserve"> Oduduwa </w:t>
      </w:r>
      <w:r w:rsidR="00F61510" w:rsidRPr="00125A4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31684" w:rsidRPr="00125A4B">
        <w:rPr>
          <w:rFonts w:ascii="Times New Roman" w:hAnsi="Times New Roman"/>
          <w:sz w:val="20"/>
          <w:szCs w:val="20"/>
          <w:lang w:val="en-US"/>
        </w:rPr>
        <w:t xml:space="preserve"> in 1950 it was formally inaugurated in April, 1951 its leaders was </w:t>
      </w:r>
      <w:r w:rsidR="0096378D" w:rsidRPr="00125A4B">
        <w:rPr>
          <w:rFonts w:ascii="Times New Roman" w:hAnsi="Times New Roman"/>
          <w:sz w:val="20"/>
          <w:szCs w:val="20"/>
          <w:lang w:val="en-US"/>
        </w:rPr>
        <w:t xml:space="preserve">Obafemi Awolowo </w:t>
      </w:r>
      <w:r w:rsidR="006616E2" w:rsidRPr="00125A4B">
        <w:rPr>
          <w:rFonts w:ascii="Times New Roman" w:hAnsi="Times New Roman"/>
          <w:sz w:val="20"/>
          <w:szCs w:val="20"/>
          <w:lang w:val="en-US"/>
        </w:rPr>
        <w:t xml:space="preserve">, the general secretary of </w:t>
      </w:r>
      <w:r w:rsidR="0096378D" w:rsidRPr="00125A4B">
        <w:rPr>
          <w:rFonts w:ascii="Times New Roman" w:hAnsi="Times New Roman"/>
          <w:sz w:val="20"/>
          <w:szCs w:val="20"/>
          <w:lang w:val="en-US"/>
        </w:rPr>
        <w:t xml:space="preserve">Egbe Omo Oduduwa </w:t>
      </w:r>
      <w:r w:rsidR="006616E2" w:rsidRPr="00125A4B">
        <w:rPr>
          <w:rFonts w:ascii="Times New Roman" w:hAnsi="Times New Roman"/>
          <w:sz w:val="20"/>
          <w:szCs w:val="20"/>
          <w:lang w:val="en-US"/>
        </w:rPr>
        <w:t xml:space="preserve">. The main aim of the action group was to provide leadership to and capture political power in the western region. </w:t>
      </w:r>
    </w:p>
    <w:p w:rsidR="00760E93" w:rsidRPr="00125A4B" w:rsidRDefault="006616E2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The northern people congress emerged from the </w:t>
      </w:r>
      <w:r w:rsidR="00DD5A27" w:rsidRPr="00125A4B">
        <w:rPr>
          <w:rFonts w:ascii="Times New Roman" w:hAnsi="Times New Roman"/>
          <w:sz w:val="20"/>
          <w:szCs w:val="20"/>
          <w:lang w:val="en-US"/>
        </w:rPr>
        <w:t xml:space="preserve">Jam’iyya Mutanein Arewa </w:t>
      </w:r>
      <w:r w:rsidR="00B0194F" w:rsidRPr="00125A4B">
        <w:rPr>
          <w:rFonts w:ascii="Times New Roman" w:hAnsi="Times New Roman"/>
          <w:sz w:val="20"/>
          <w:szCs w:val="20"/>
          <w:lang w:val="en-US"/>
        </w:rPr>
        <w:t>. The cultural association was formed in 1949 by Dr</w:t>
      </w:r>
      <w:r w:rsidR="00DD5A27" w:rsidRPr="00125A4B">
        <w:rPr>
          <w:rFonts w:ascii="Times New Roman" w:hAnsi="Times New Roman"/>
          <w:sz w:val="20"/>
          <w:szCs w:val="20"/>
          <w:lang w:val="en-US"/>
        </w:rPr>
        <w:t>Dikko</w:t>
      </w:r>
      <w:r w:rsidR="00B0194F" w:rsidRPr="00125A4B">
        <w:rPr>
          <w:rFonts w:ascii="Times New Roman" w:hAnsi="Times New Roman"/>
          <w:sz w:val="20"/>
          <w:szCs w:val="20"/>
          <w:lang w:val="en-US"/>
        </w:rPr>
        <w:t>, M. Yahaya Gusa</w:t>
      </w:r>
      <w:r w:rsidR="0067532D" w:rsidRPr="00125A4B">
        <w:rPr>
          <w:rFonts w:ascii="Times New Roman" w:hAnsi="Times New Roman"/>
          <w:sz w:val="20"/>
          <w:szCs w:val="20"/>
          <w:lang w:val="en-US"/>
        </w:rPr>
        <w:t xml:space="preserve">u, Aminu Kano and Abubakar imam. </w:t>
      </w:r>
      <w:r w:rsidR="001F45B2" w:rsidRPr="00125A4B">
        <w:rPr>
          <w:rFonts w:ascii="Times New Roman" w:hAnsi="Times New Roman"/>
          <w:sz w:val="20"/>
          <w:szCs w:val="20"/>
          <w:lang w:val="en-US"/>
        </w:rPr>
        <w:t xml:space="preserve">The main purpose of the association was combatting ignorance </w:t>
      </w:r>
      <w:r w:rsidR="0064667D" w:rsidRPr="00125A4B">
        <w:rPr>
          <w:rFonts w:ascii="Times New Roman" w:hAnsi="Times New Roman"/>
          <w:sz w:val="20"/>
          <w:szCs w:val="20"/>
          <w:lang w:val="en-US"/>
        </w:rPr>
        <w:t>idleness injustice in the birthed region and control of the government in the north.</w:t>
      </w:r>
    </w:p>
    <w:p w:rsidR="0096378D" w:rsidRPr="00125A4B" w:rsidRDefault="0096378D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Problems that confronted pre-independence political parties </w:t>
      </w:r>
    </w:p>
    <w:p w:rsidR="00DD5A27" w:rsidRPr="00125A4B" w:rsidRDefault="00ED4799" w:rsidP="00B37050">
      <w:pPr>
        <w:pStyle w:val="p1"/>
        <w:numPr>
          <w:ilvl w:val="0"/>
          <w:numId w:val="8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The political parties were </w:t>
      </w:r>
      <w:r w:rsidR="00C22ED0" w:rsidRPr="00125A4B">
        <w:rPr>
          <w:rFonts w:ascii="Times New Roman" w:hAnsi="Times New Roman"/>
          <w:sz w:val="20"/>
          <w:szCs w:val="20"/>
          <w:lang w:val="en-US"/>
        </w:rPr>
        <w:t>without</w:t>
      </w:r>
      <w:r w:rsidRPr="00125A4B">
        <w:rPr>
          <w:rFonts w:ascii="Times New Roman" w:hAnsi="Times New Roman"/>
          <w:sz w:val="20"/>
          <w:szCs w:val="20"/>
          <w:lang w:val="en-US"/>
        </w:rPr>
        <w:t xml:space="preserve"> national </w:t>
      </w:r>
      <w:r w:rsidR="00C22ED0" w:rsidRPr="00125A4B">
        <w:rPr>
          <w:rFonts w:ascii="Times New Roman" w:hAnsi="Times New Roman"/>
          <w:sz w:val="20"/>
          <w:szCs w:val="20"/>
          <w:lang w:val="en-US"/>
        </w:rPr>
        <w:t>outlook</w:t>
      </w:r>
      <w:r w:rsidRPr="00125A4B">
        <w:rPr>
          <w:rFonts w:ascii="Times New Roman" w:hAnsi="Times New Roman"/>
          <w:sz w:val="20"/>
          <w:szCs w:val="20"/>
          <w:lang w:val="en-US"/>
        </w:rPr>
        <w:t xml:space="preserve">. They had regional support and ethnic loyalty </w:t>
      </w:r>
    </w:p>
    <w:p w:rsidR="00ED4799" w:rsidRPr="00125A4B" w:rsidRDefault="009813C7" w:rsidP="00B37050">
      <w:pPr>
        <w:pStyle w:val="p1"/>
        <w:numPr>
          <w:ilvl w:val="0"/>
          <w:numId w:val="8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>The political parties placed much emphasis on personalities rather than issues</w:t>
      </w:r>
    </w:p>
    <w:p w:rsidR="009813C7" w:rsidRPr="00125A4B" w:rsidRDefault="009813C7" w:rsidP="00B37050">
      <w:pPr>
        <w:pStyle w:val="p1"/>
        <w:numPr>
          <w:ilvl w:val="0"/>
          <w:numId w:val="8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Intra-party and inter party conflicts in most cases polarized the political parties ant thereby splitting them into factions </w:t>
      </w:r>
    </w:p>
    <w:p w:rsidR="009813C7" w:rsidRPr="00125A4B" w:rsidRDefault="00901939" w:rsidP="00B37050">
      <w:pPr>
        <w:pStyle w:val="p1"/>
        <w:numPr>
          <w:ilvl w:val="0"/>
          <w:numId w:val="8"/>
        </w:numPr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party defection weakened or led to the collapse of the political parties during this era </w:t>
      </w:r>
    </w:p>
    <w:p w:rsidR="00A569BA" w:rsidRPr="00125A4B" w:rsidRDefault="00A569BA" w:rsidP="0026722C">
      <w:pPr>
        <w:pStyle w:val="p1"/>
        <w:ind w:left="72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>Political parties in the second republic in Nigeria</w:t>
      </w:r>
    </w:p>
    <w:p w:rsidR="00F34BA4" w:rsidRPr="00125A4B" w:rsidRDefault="00F34BA4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The ban of politics was lifted in September,1978 following that about </w:t>
      </w:r>
      <w:r w:rsidR="00C35649" w:rsidRPr="00125A4B">
        <w:rPr>
          <w:rFonts w:ascii="Times New Roman" w:hAnsi="Times New Roman"/>
          <w:sz w:val="20"/>
          <w:szCs w:val="20"/>
          <w:lang w:val="en-US"/>
        </w:rPr>
        <w:t xml:space="preserve">53 </w:t>
      </w:r>
      <w:r w:rsidRPr="00125A4B">
        <w:rPr>
          <w:rFonts w:ascii="Times New Roman" w:hAnsi="Times New Roman"/>
          <w:sz w:val="20"/>
          <w:szCs w:val="20"/>
          <w:lang w:val="en-US"/>
        </w:rPr>
        <w:t xml:space="preserve">political </w:t>
      </w:r>
      <w:r w:rsidR="00C35649" w:rsidRPr="00125A4B">
        <w:rPr>
          <w:rFonts w:ascii="Times New Roman" w:hAnsi="Times New Roman"/>
          <w:sz w:val="20"/>
          <w:szCs w:val="20"/>
          <w:lang w:val="en-US"/>
        </w:rPr>
        <w:t xml:space="preserve">party associations sought to contest </w:t>
      </w:r>
      <w:r w:rsidR="004B4F1B" w:rsidRPr="00125A4B">
        <w:rPr>
          <w:rFonts w:ascii="Times New Roman" w:hAnsi="Times New Roman"/>
          <w:sz w:val="20"/>
          <w:szCs w:val="20"/>
          <w:lang w:val="en-US"/>
        </w:rPr>
        <w:t>the 1979 general elections</w:t>
      </w:r>
      <w:r w:rsidR="00F75239" w:rsidRPr="00125A4B">
        <w:rPr>
          <w:rFonts w:ascii="Times New Roman" w:hAnsi="Times New Roman"/>
          <w:sz w:val="20"/>
          <w:szCs w:val="20"/>
          <w:lang w:val="en-US"/>
        </w:rPr>
        <w:t xml:space="preserve">. Five of these associations were registered by the federal </w:t>
      </w:r>
      <w:r w:rsidR="00745C04" w:rsidRPr="00125A4B">
        <w:rPr>
          <w:rFonts w:ascii="Times New Roman" w:hAnsi="Times New Roman"/>
          <w:sz w:val="20"/>
          <w:szCs w:val="20"/>
          <w:lang w:val="en-US"/>
        </w:rPr>
        <w:t>electoral commission. These were the national party of Nigeria, the Nigeria people part</w:t>
      </w:r>
      <w:r w:rsidR="00971B20" w:rsidRPr="00125A4B">
        <w:rPr>
          <w:rFonts w:ascii="Times New Roman" w:hAnsi="Times New Roman"/>
          <w:sz w:val="20"/>
          <w:szCs w:val="20"/>
          <w:lang w:val="en-US"/>
        </w:rPr>
        <w:t xml:space="preserve">y, the great Nigeria people’s part,  the people’s redemption party and the unity </w:t>
      </w:r>
      <w:r w:rsidR="005D0365" w:rsidRPr="00125A4B">
        <w:rPr>
          <w:rFonts w:ascii="Times New Roman" w:hAnsi="Times New Roman"/>
          <w:sz w:val="20"/>
          <w:szCs w:val="20"/>
          <w:lang w:val="en-US"/>
        </w:rPr>
        <w:t>party of Nigeria</w:t>
      </w:r>
      <w:r w:rsidR="00062764" w:rsidRPr="00125A4B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062764" w:rsidRPr="00125A4B" w:rsidRDefault="00062764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Political parties in the Third republican </w:t>
      </w:r>
      <w:r w:rsidR="00CC3A0C" w:rsidRPr="00125A4B">
        <w:rPr>
          <w:rFonts w:ascii="Times New Roman" w:hAnsi="Times New Roman"/>
          <w:sz w:val="20"/>
          <w:szCs w:val="20"/>
          <w:u w:val="single"/>
          <w:lang w:val="en-US"/>
        </w:rPr>
        <w:t xml:space="preserve">in Nigeria </w:t>
      </w:r>
    </w:p>
    <w:p w:rsidR="0026722C" w:rsidRDefault="00CC3A0C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 w:rsidRPr="00125A4B">
        <w:rPr>
          <w:rFonts w:ascii="Times New Roman" w:hAnsi="Times New Roman"/>
          <w:sz w:val="20"/>
          <w:szCs w:val="20"/>
          <w:lang w:val="en-US"/>
        </w:rPr>
        <w:t xml:space="preserve">General Ibrahim </w:t>
      </w:r>
      <w:proofErr w:type="spellStart"/>
      <w:r w:rsidRPr="00125A4B">
        <w:rPr>
          <w:rFonts w:ascii="Times New Roman" w:hAnsi="Times New Roman"/>
          <w:sz w:val="20"/>
          <w:szCs w:val="20"/>
          <w:lang w:val="en-US"/>
        </w:rPr>
        <w:t>Babangida</w:t>
      </w:r>
      <w:proofErr w:type="spellEnd"/>
      <w:r w:rsidRPr="00125A4B">
        <w:rPr>
          <w:rFonts w:ascii="Times New Roman" w:hAnsi="Times New Roman"/>
          <w:sz w:val="20"/>
          <w:szCs w:val="20"/>
          <w:lang w:val="en-US"/>
        </w:rPr>
        <w:t xml:space="preserve"> promulgated the transition to civil rule decree through which two political parties where registered </w:t>
      </w:r>
      <w:r w:rsidR="00465875" w:rsidRPr="00125A4B">
        <w:rPr>
          <w:rFonts w:ascii="Times New Roman" w:hAnsi="Times New Roman"/>
          <w:sz w:val="20"/>
          <w:szCs w:val="20"/>
          <w:lang w:val="en-US"/>
        </w:rPr>
        <w:t xml:space="preserve">in accordance with the constitution of the federal republican of Nigeria </w:t>
      </w:r>
      <w:r w:rsidR="006A7248" w:rsidRPr="00125A4B">
        <w:rPr>
          <w:rFonts w:ascii="Times New Roman" w:hAnsi="Times New Roman"/>
          <w:sz w:val="20"/>
          <w:szCs w:val="20"/>
          <w:lang w:val="en-US"/>
        </w:rPr>
        <w:t xml:space="preserve">1989 this for the first time Nigeria had a constitutional two party system the constitution, objectives , policies and programmes of the two </w:t>
      </w:r>
      <w:r w:rsidR="00646246" w:rsidRPr="00125A4B">
        <w:rPr>
          <w:rFonts w:ascii="Times New Roman" w:hAnsi="Times New Roman"/>
          <w:sz w:val="20"/>
          <w:szCs w:val="20"/>
          <w:lang w:val="en-US"/>
        </w:rPr>
        <w:t xml:space="preserve">political parties were set up by the military government. The two parties </w:t>
      </w:r>
      <w:r w:rsidR="00F22FA8" w:rsidRPr="00125A4B">
        <w:rPr>
          <w:rFonts w:ascii="Times New Roman" w:hAnsi="Times New Roman"/>
          <w:sz w:val="20"/>
          <w:szCs w:val="20"/>
          <w:lang w:val="en-US"/>
        </w:rPr>
        <w:t xml:space="preserve">the social Democratic Party </w:t>
      </w:r>
      <w:r w:rsidR="009622ED" w:rsidRPr="00125A4B">
        <w:rPr>
          <w:rFonts w:ascii="Times New Roman" w:hAnsi="Times New Roman"/>
          <w:sz w:val="20"/>
          <w:szCs w:val="20"/>
          <w:lang w:val="en-US"/>
        </w:rPr>
        <w:t xml:space="preserve">and the national republican convention were established by the government party officials </w:t>
      </w:r>
      <w:r w:rsidR="00693D8D" w:rsidRPr="00125A4B">
        <w:rPr>
          <w:rFonts w:ascii="Times New Roman" w:hAnsi="Times New Roman"/>
          <w:sz w:val="20"/>
          <w:szCs w:val="20"/>
          <w:lang w:val="en-US"/>
        </w:rPr>
        <w:t>were elected after ward, local government and state congresses and and national conventions were forced by government officials</w:t>
      </w:r>
    </w:p>
    <w:p w:rsidR="00CC3A0C" w:rsidRDefault="00552279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Political parties in the fourth republican </w:t>
      </w:r>
    </w:p>
    <w:p w:rsidR="00523B66" w:rsidRDefault="00523B66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Three political parties were registered in preparation towards </w:t>
      </w:r>
      <w:r w:rsidR="00F1166C">
        <w:rPr>
          <w:rFonts w:ascii="Times New Roman" w:hAnsi="Times New Roman"/>
          <w:sz w:val="20"/>
          <w:szCs w:val="20"/>
          <w:lang w:val="en-US"/>
        </w:rPr>
        <w:t xml:space="preserve">the fourth republic in In 1998 by the independent </w:t>
      </w:r>
      <w:r w:rsidR="003578B7">
        <w:rPr>
          <w:rFonts w:ascii="Times New Roman" w:hAnsi="Times New Roman"/>
          <w:sz w:val="20"/>
          <w:szCs w:val="20"/>
          <w:lang w:val="en-US"/>
        </w:rPr>
        <w:t xml:space="preserve">national electoral commission (INEC) </w:t>
      </w:r>
      <w:r w:rsidR="004325D2">
        <w:rPr>
          <w:rFonts w:ascii="Times New Roman" w:hAnsi="Times New Roman"/>
          <w:sz w:val="20"/>
          <w:szCs w:val="20"/>
          <w:lang w:val="en-US"/>
        </w:rPr>
        <w:t xml:space="preserve">among several political associations that struggled for registration </w:t>
      </w:r>
      <w:r w:rsidR="00B85539">
        <w:rPr>
          <w:rFonts w:ascii="Times New Roman" w:hAnsi="Times New Roman"/>
          <w:sz w:val="20"/>
          <w:szCs w:val="20"/>
          <w:lang w:val="en-US"/>
        </w:rPr>
        <w:t xml:space="preserve">as political parties the names of the registered parties </w:t>
      </w:r>
      <w:r w:rsidR="00AF30C1">
        <w:rPr>
          <w:rFonts w:ascii="Times New Roman" w:hAnsi="Times New Roman"/>
          <w:sz w:val="20"/>
          <w:szCs w:val="20"/>
          <w:lang w:val="en-US"/>
        </w:rPr>
        <w:t>are the alliance for democracy(AD) all people’s party (</w:t>
      </w:r>
      <w:r w:rsidR="00445DCE">
        <w:rPr>
          <w:rFonts w:ascii="Times New Roman" w:hAnsi="Times New Roman"/>
          <w:sz w:val="20"/>
          <w:szCs w:val="20"/>
          <w:lang w:val="en-US"/>
        </w:rPr>
        <w:t xml:space="preserve">APP) which in 2002 changed its name to all Nigerian people’s party </w:t>
      </w:r>
      <w:r w:rsidR="007E4193">
        <w:rPr>
          <w:rFonts w:ascii="Times New Roman" w:hAnsi="Times New Roman"/>
          <w:sz w:val="20"/>
          <w:szCs w:val="20"/>
          <w:lang w:val="en-US"/>
        </w:rPr>
        <w:t>(ANPP)</w:t>
      </w:r>
      <w:r w:rsidR="00990AC6">
        <w:rPr>
          <w:rFonts w:ascii="Times New Roman" w:hAnsi="Times New Roman"/>
          <w:sz w:val="20"/>
          <w:szCs w:val="20"/>
          <w:lang w:val="en-US"/>
        </w:rPr>
        <w:t xml:space="preserve"> and the people’s Democratic Party (PDP)</w:t>
      </w:r>
      <w:r w:rsidR="00281CA1">
        <w:rPr>
          <w:rFonts w:ascii="Times New Roman" w:hAnsi="Times New Roman"/>
          <w:sz w:val="20"/>
          <w:szCs w:val="20"/>
          <w:lang w:val="en-US"/>
        </w:rPr>
        <w:t xml:space="preserve"> theses parties are </w:t>
      </w:r>
      <w:r w:rsidR="007611FD">
        <w:rPr>
          <w:rFonts w:ascii="Times New Roman" w:hAnsi="Times New Roman"/>
          <w:sz w:val="20"/>
          <w:szCs w:val="20"/>
          <w:lang w:val="en-US"/>
        </w:rPr>
        <w:t>organized and administered at the ward, local government area, state</w:t>
      </w:r>
      <w:r w:rsidR="00400D5E">
        <w:rPr>
          <w:rFonts w:ascii="Times New Roman" w:hAnsi="Times New Roman"/>
          <w:sz w:val="20"/>
          <w:szCs w:val="20"/>
          <w:lang w:val="en-US"/>
        </w:rPr>
        <w:t xml:space="preserve">, zonal and national levels and have registered </w:t>
      </w:r>
      <w:r w:rsidR="002661AC">
        <w:rPr>
          <w:rFonts w:ascii="Times New Roman" w:hAnsi="Times New Roman"/>
          <w:sz w:val="20"/>
          <w:szCs w:val="20"/>
          <w:lang w:val="en-US"/>
        </w:rPr>
        <w:t>offices at all levels</w:t>
      </w:r>
      <w:r w:rsidR="00FF0EAF">
        <w:rPr>
          <w:rFonts w:ascii="Times New Roman" w:hAnsi="Times New Roman"/>
          <w:sz w:val="20"/>
          <w:szCs w:val="20"/>
          <w:lang w:val="en-US"/>
        </w:rPr>
        <w:t xml:space="preserve">. These political parties contested in </w:t>
      </w:r>
      <w:r w:rsidR="009069D7">
        <w:rPr>
          <w:rFonts w:ascii="Times New Roman" w:hAnsi="Times New Roman"/>
          <w:sz w:val="20"/>
          <w:szCs w:val="20"/>
          <w:lang w:val="en-US"/>
        </w:rPr>
        <w:t>1998and 1999 general elections.</w:t>
      </w:r>
    </w:p>
    <w:p w:rsidR="00906758" w:rsidRDefault="00906758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Alliance for democracy sponsored and contested elections </w:t>
      </w:r>
      <w:r w:rsidR="00C9467C">
        <w:rPr>
          <w:rFonts w:ascii="Times New Roman" w:hAnsi="Times New Roman"/>
          <w:sz w:val="20"/>
          <w:szCs w:val="20"/>
          <w:lang w:val="en-US"/>
        </w:rPr>
        <w:t>throughout Nigeria during 1998 and 1999</w:t>
      </w:r>
      <w:r w:rsidR="00537BA5">
        <w:rPr>
          <w:rFonts w:ascii="Times New Roman" w:hAnsi="Times New Roman"/>
          <w:sz w:val="20"/>
          <w:szCs w:val="20"/>
          <w:lang w:val="en-US"/>
        </w:rPr>
        <w:t xml:space="preserve"> general elections it gained power in six states </w:t>
      </w:r>
      <w:r w:rsidR="009814AC">
        <w:rPr>
          <w:rFonts w:ascii="Times New Roman" w:hAnsi="Times New Roman"/>
          <w:sz w:val="20"/>
          <w:szCs w:val="20"/>
          <w:lang w:val="en-US"/>
        </w:rPr>
        <w:t xml:space="preserve">of the south west while the all people’s party won 9 gubernatorial elections in the north west </w:t>
      </w:r>
      <w:r w:rsidR="00173A0B">
        <w:rPr>
          <w:rFonts w:ascii="Times New Roman" w:hAnsi="Times New Roman"/>
          <w:sz w:val="20"/>
          <w:szCs w:val="20"/>
          <w:lang w:val="en-US"/>
        </w:rPr>
        <w:t xml:space="preserve">and middle belt zones during 1999 elections. The third party the people’s Democratic </w:t>
      </w:r>
      <w:r w:rsidR="0051538C">
        <w:rPr>
          <w:rFonts w:ascii="Times New Roman" w:hAnsi="Times New Roman"/>
          <w:sz w:val="20"/>
          <w:szCs w:val="20"/>
          <w:lang w:val="en-US"/>
        </w:rPr>
        <w:t>Party, had as its major aim maintaining and preserving the int</w:t>
      </w:r>
      <w:r w:rsidR="003A1F0C">
        <w:rPr>
          <w:rFonts w:ascii="Times New Roman" w:hAnsi="Times New Roman"/>
          <w:sz w:val="20"/>
          <w:szCs w:val="20"/>
          <w:lang w:val="en-US"/>
        </w:rPr>
        <w:t>egrity, unity and sovereignty of Nigeria as one indivisible political entity</w:t>
      </w:r>
      <w:r w:rsidR="008B270A">
        <w:rPr>
          <w:rFonts w:ascii="Times New Roman" w:hAnsi="Times New Roman"/>
          <w:sz w:val="20"/>
          <w:szCs w:val="20"/>
          <w:lang w:val="en-US"/>
        </w:rPr>
        <w:t xml:space="preserve">. PDP won the presidential elections in 1999 and maintained its strong hold in the presidency for sixteen years. </w:t>
      </w:r>
    </w:p>
    <w:p w:rsidR="005E6CA9" w:rsidRDefault="005E6CA9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</w:p>
    <w:p w:rsidR="005E6CA9" w:rsidRDefault="005E6CA9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</w:p>
    <w:p w:rsidR="005E6CA9" w:rsidRDefault="005E6CA9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In conclusion </w:t>
      </w:r>
      <w:r w:rsidR="00B46E87">
        <w:rPr>
          <w:rFonts w:ascii="Times New Roman" w:hAnsi="Times New Roman"/>
          <w:sz w:val="20"/>
          <w:szCs w:val="20"/>
          <w:lang w:val="en-US"/>
        </w:rPr>
        <w:t xml:space="preserve">Nigeria’s political parties face some challenges. First there is an extremely high level of </w:t>
      </w:r>
      <w:r w:rsidR="00F672DD">
        <w:rPr>
          <w:rFonts w:ascii="Times New Roman" w:hAnsi="Times New Roman"/>
          <w:sz w:val="20"/>
          <w:szCs w:val="20"/>
          <w:lang w:val="en-US"/>
        </w:rPr>
        <w:t xml:space="preserve">corruption which has made politics a competitive business. Second the regulatory framework for the establishment of parties should be change so that new parties do not have to forge coalition of the wealthy as a basis for their </w:t>
      </w:r>
      <w:r w:rsidR="008024E9">
        <w:rPr>
          <w:rFonts w:ascii="Times New Roman" w:hAnsi="Times New Roman"/>
          <w:sz w:val="20"/>
          <w:szCs w:val="20"/>
          <w:lang w:val="en-US"/>
        </w:rPr>
        <w:t xml:space="preserve">registration. Nigerians are </w:t>
      </w:r>
      <w:r w:rsidR="00645250">
        <w:rPr>
          <w:rFonts w:ascii="Times New Roman" w:hAnsi="Times New Roman"/>
          <w:sz w:val="20"/>
          <w:szCs w:val="20"/>
          <w:lang w:val="en-US"/>
        </w:rPr>
        <w:t xml:space="preserve">engendering the development of the Nigeria. </w:t>
      </w:r>
    </w:p>
    <w:p w:rsidR="00645250" w:rsidRDefault="00645250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</w:p>
    <w:p w:rsidR="00645250" w:rsidRDefault="00645250" w:rsidP="00125A4B">
      <w:pPr>
        <w:pStyle w:val="p1"/>
        <w:ind w:left="360"/>
        <w:divId w:val="136119192"/>
        <w:rPr>
          <w:rFonts w:ascii="Times New Roman" w:hAnsi="Times New Roman"/>
          <w:sz w:val="20"/>
          <w:szCs w:val="20"/>
          <w:lang w:val="en-US"/>
        </w:rPr>
      </w:pPr>
    </w:p>
    <w:sectPr w:rsidR="0064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EBF"/>
    <w:multiLevelType w:val="hybridMultilevel"/>
    <w:tmpl w:val="6186C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DA7"/>
    <w:multiLevelType w:val="hybridMultilevel"/>
    <w:tmpl w:val="A9C43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739"/>
    <w:multiLevelType w:val="hybridMultilevel"/>
    <w:tmpl w:val="63645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2E57"/>
    <w:multiLevelType w:val="hybridMultilevel"/>
    <w:tmpl w:val="EEE0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099"/>
    <w:multiLevelType w:val="hybridMultilevel"/>
    <w:tmpl w:val="90A46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15A"/>
    <w:multiLevelType w:val="hybridMultilevel"/>
    <w:tmpl w:val="8EC4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7B3"/>
    <w:multiLevelType w:val="hybridMultilevel"/>
    <w:tmpl w:val="2CB6A06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B46EA"/>
    <w:multiLevelType w:val="hybridMultilevel"/>
    <w:tmpl w:val="A7783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5613"/>
    <w:multiLevelType w:val="hybridMultilevel"/>
    <w:tmpl w:val="D16A6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FF3"/>
    <w:multiLevelType w:val="hybridMultilevel"/>
    <w:tmpl w:val="1DD4C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A264B"/>
    <w:multiLevelType w:val="hybridMultilevel"/>
    <w:tmpl w:val="91D4EAD0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9"/>
    <w:rsid w:val="00004070"/>
    <w:rsid w:val="00036A74"/>
    <w:rsid w:val="000428C7"/>
    <w:rsid w:val="00043221"/>
    <w:rsid w:val="00047B33"/>
    <w:rsid w:val="00062764"/>
    <w:rsid w:val="000A4DD2"/>
    <w:rsid w:val="000C15FD"/>
    <w:rsid w:val="000C7924"/>
    <w:rsid w:val="00110BD2"/>
    <w:rsid w:val="00111133"/>
    <w:rsid w:val="0012396C"/>
    <w:rsid w:val="00125A4B"/>
    <w:rsid w:val="00134895"/>
    <w:rsid w:val="001474BC"/>
    <w:rsid w:val="00173A0B"/>
    <w:rsid w:val="001C18CE"/>
    <w:rsid w:val="001C43ED"/>
    <w:rsid w:val="001D653C"/>
    <w:rsid w:val="001D7895"/>
    <w:rsid w:val="001F45B2"/>
    <w:rsid w:val="002178CD"/>
    <w:rsid w:val="00221645"/>
    <w:rsid w:val="00231684"/>
    <w:rsid w:val="002456B3"/>
    <w:rsid w:val="0024708E"/>
    <w:rsid w:val="002661AC"/>
    <w:rsid w:val="0026722C"/>
    <w:rsid w:val="0027084E"/>
    <w:rsid w:val="00281CA1"/>
    <w:rsid w:val="002919C0"/>
    <w:rsid w:val="00291B43"/>
    <w:rsid w:val="002D4A87"/>
    <w:rsid w:val="002E0FFE"/>
    <w:rsid w:val="002E24F8"/>
    <w:rsid w:val="002F4395"/>
    <w:rsid w:val="002F7A4B"/>
    <w:rsid w:val="00306D17"/>
    <w:rsid w:val="0031212A"/>
    <w:rsid w:val="003578B7"/>
    <w:rsid w:val="00372411"/>
    <w:rsid w:val="00373D19"/>
    <w:rsid w:val="003A1F0C"/>
    <w:rsid w:val="003D3AE7"/>
    <w:rsid w:val="003D6A24"/>
    <w:rsid w:val="003F363C"/>
    <w:rsid w:val="003F5CB3"/>
    <w:rsid w:val="003F6669"/>
    <w:rsid w:val="00400D5E"/>
    <w:rsid w:val="00412DAA"/>
    <w:rsid w:val="004175F7"/>
    <w:rsid w:val="004211CF"/>
    <w:rsid w:val="00426233"/>
    <w:rsid w:val="0042764E"/>
    <w:rsid w:val="004325D2"/>
    <w:rsid w:val="00445DCE"/>
    <w:rsid w:val="00462C18"/>
    <w:rsid w:val="00465875"/>
    <w:rsid w:val="004730FE"/>
    <w:rsid w:val="004B3266"/>
    <w:rsid w:val="004B4F1B"/>
    <w:rsid w:val="004C3CF6"/>
    <w:rsid w:val="004C6F90"/>
    <w:rsid w:val="004E22D8"/>
    <w:rsid w:val="004E2694"/>
    <w:rsid w:val="004F1290"/>
    <w:rsid w:val="0051538C"/>
    <w:rsid w:val="00520920"/>
    <w:rsid w:val="00523B66"/>
    <w:rsid w:val="00525988"/>
    <w:rsid w:val="00525F16"/>
    <w:rsid w:val="00537BA5"/>
    <w:rsid w:val="005435A5"/>
    <w:rsid w:val="005453FE"/>
    <w:rsid w:val="00552279"/>
    <w:rsid w:val="00560D1C"/>
    <w:rsid w:val="00570C60"/>
    <w:rsid w:val="005B3A83"/>
    <w:rsid w:val="005B3F92"/>
    <w:rsid w:val="005D0365"/>
    <w:rsid w:val="005D27C6"/>
    <w:rsid w:val="005E4B7F"/>
    <w:rsid w:val="005E6CA9"/>
    <w:rsid w:val="005F394E"/>
    <w:rsid w:val="00645250"/>
    <w:rsid w:val="00646246"/>
    <w:rsid w:val="0064667D"/>
    <w:rsid w:val="00657309"/>
    <w:rsid w:val="006616E2"/>
    <w:rsid w:val="00671CC9"/>
    <w:rsid w:val="0067532D"/>
    <w:rsid w:val="00685C25"/>
    <w:rsid w:val="00693D8D"/>
    <w:rsid w:val="006A7248"/>
    <w:rsid w:val="006E4754"/>
    <w:rsid w:val="006F4F8D"/>
    <w:rsid w:val="007038C2"/>
    <w:rsid w:val="00745C04"/>
    <w:rsid w:val="00754610"/>
    <w:rsid w:val="007557FB"/>
    <w:rsid w:val="00760E93"/>
    <w:rsid w:val="007611FD"/>
    <w:rsid w:val="0078671A"/>
    <w:rsid w:val="007E2085"/>
    <w:rsid w:val="007E4193"/>
    <w:rsid w:val="008024E9"/>
    <w:rsid w:val="008105F0"/>
    <w:rsid w:val="00812B4C"/>
    <w:rsid w:val="00860972"/>
    <w:rsid w:val="008B2334"/>
    <w:rsid w:val="008B270A"/>
    <w:rsid w:val="008B4B8D"/>
    <w:rsid w:val="008B6430"/>
    <w:rsid w:val="008C5A24"/>
    <w:rsid w:val="00901939"/>
    <w:rsid w:val="00906758"/>
    <w:rsid w:val="009069D7"/>
    <w:rsid w:val="0091024D"/>
    <w:rsid w:val="00911283"/>
    <w:rsid w:val="0091186A"/>
    <w:rsid w:val="009622ED"/>
    <w:rsid w:val="0096378D"/>
    <w:rsid w:val="00965E28"/>
    <w:rsid w:val="00971B20"/>
    <w:rsid w:val="009723B2"/>
    <w:rsid w:val="00976A73"/>
    <w:rsid w:val="009813C7"/>
    <w:rsid w:val="009814AC"/>
    <w:rsid w:val="00990AC6"/>
    <w:rsid w:val="00991572"/>
    <w:rsid w:val="009968E4"/>
    <w:rsid w:val="009A62C0"/>
    <w:rsid w:val="009B1C5B"/>
    <w:rsid w:val="009C21E8"/>
    <w:rsid w:val="009C67F6"/>
    <w:rsid w:val="009D2858"/>
    <w:rsid w:val="009E2241"/>
    <w:rsid w:val="009E2D77"/>
    <w:rsid w:val="009F5ABD"/>
    <w:rsid w:val="00A43D0E"/>
    <w:rsid w:val="00A50094"/>
    <w:rsid w:val="00A51513"/>
    <w:rsid w:val="00A564DC"/>
    <w:rsid w:val="00A569BA"/>
    <w:rsid w:val="00AB0D4F"/>
    <w:rsid w:val="00AB0F4E"/>
    <w:rsid w:val="00AE32DD"/>
    <w:rsid w:val="00AE4FC2"/>
    <w:rsid w:val="00AF30C1"/>
    <w:rsid w:val="00B0194F"/>
    <w:rsid w:val="00B04A2A"/>
    <w:rsid w:val="00B1405B"/>
    <w:rsid w:val="00B32E36"/>
    <w:rsid w:val="00B37050"/>
    <w:rsid w:val="00B46E87"/>
    <w:rsid w:val="00B50DD1"/>
    <w:rsid w:val="00B85539"/>
    <w:rsid w:val="00B90835"/>
    <w:rsid w:val="00B931FF"/>
    <w:rsid w:val="00B94AAF"/>
    <w:rsid w:val="00BA0CEE"/>
    <w:rsid w:val="00BB3F84"/>
    <w:rsid w:val="00BC3772"/>
    <w:rsid w:val="00C12C40"/>
    <w:rsid w:val="00C22ED0"/>
    <w:rsid w:val="00C244C7"/>
    <w:rsid w:val="00C35649"/>
    <w:rsid w:val="00C41505"/>
    <w:rsid w:val="00C66AC6"/>
    <w:rsid w:val="00C76104"/>
    <w:rsid w:val="00C8591F"/>
    <w:rsid w:val="00C9467C"/>
    <w:rsid w:val="00CC3A0C"/>
    <w:rsid w:val="00CC5BA7"/>
    <w:rsid w:val="00CD491C"/>
    <w:rsid w:val="00D2698A"/>
    <w:rsid w:val="00D303EF"/>
    <w:rsid w:val="00D4182E"/>
    <w:rsid w:val="00D458A4"/>
    <w:rsid w:val="00D63335"/>
    <w:rsid w:val="00D8079B"/>
    <w:rsid w:val="00D83206"/>
    <w:rsid w:val="00D92361"/>
    <w:rsid w:val="00DA7269"/>
    <w:rsid w:val="00DB5F05"/>
    <w:rsid w:val="00DD5A27"/>
    <w:rsid w:val="00E02795"/>
    <w:rsid w:val="00E12654"/>
    <w:rsid w:val="00E219C9"/>
    <w:rsid w:val="00E3467C"/>
    <w:rsid w:val="00E40169"/>
    <w:rsid w:val="00E523BE"/>
    <w:rsid w:val="00E530A2"/>
    <w:rsid w:val="00E63AEF"/>
    <w:rsid w:val="00E65A0B"/>
    <w:rsid w:val="00E66F49"/>
    <w:rsid w:val="00E9266D"/>
    <w:rsid w:val="00ED4799"/>
    <w:rsid w:val="00EE1A5F"/>
    <w:rsid w:val="00EE4E6A"/>
    <w:rsid w:val="00EF4EE7"/>
    <w:rsid w:val="00EF7B9A"/>
    <w:rsid w:val="00F1166C"/>
    <w:rsid w:val="00F22FA8"/>
    <w:rsid w:val="00F3076C"/>
    <w:rsid w:val="00F30BE6"/>
    <w:rsid w:val="00F34BA4"/>
    <w:rsid w:val="00F433F4"/>
    <w:rsid w:val="00F513E2"/>
    <w:rsid w:val="00F61510"/>
    <w:rsid w:val="00F66134"/>
    <w:rsid w:val="00F672DD"/>
    <w:rsid w:val="00F74E58"/>
    <w:rsid w:val="00F75239"/>
    <w:rsid w:val="00F775EE"/>
    <w:rsid w:val="00F91365"/>
    <w:rsid w:val="00FA2521"/>
    <w:rsid w:val="00FD663D"/>
    <w:rsid w:val="00FE0A9F"/>
    <w:rsid w:val="00FE6806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0E8C7F-342C-764E-94CD-BD39B85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B3266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DefaultParagraphFont"/>
    <w:rsid w:val="004B326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okiye</dc:creator>
  <cp:keywords/>
  <dc:description/>
  <cp:lastModifiedBy>michelle okiye</cp:lastModifiedBy>
  <cp:revision>5</cp:revision>
  <dcterms:created xsi:type="dcterms:W3CDTF">2021-01-21T19:18:00Z</dcterms:created>
  <dcterms:modified xsi:type="dcterms:W3CDTF">2021-01-21T19:21:00Z</dcterms:modified>
</cp:coreProperties>
</file>