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NAME: LAKPAH VICTORIA OGHENERUKEWE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MATRIC NO: 19/MHSO2/070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DEPARTMENT: NURSING 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COURSE CODE: GST 203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rtl w:val="0"/>
        </w:rPr>
        <w:t xml:space="preserve"> ASSIGNMENT 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CITIZEN’S ROLE IN A DEMOCRACY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Democracy</w:t>
      </w:r>
      <w:r w:rsidDel="00000000" w:rsidR="00000000" w:rsidRPr="00000000">
        <w:rPr>
          <w:sz w:val="24"/>
          <w:szCs w:val="24"/>
          <w:rtl w:val="0"/>
        </w:rPr>
        <w:t xml:space="preserve"> is a system of government where the citizens directly elect the government by voting. It can also be said to be a system of government by the people, of the people and for the people.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Gotten from the Greek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‘demos’</w:t>
      </w:r>
      <w:r w:rsidDel="00000000" w:rsidR="00000000" w:rsidRPr="00000000">
        <w:rPr>
          <w:sz w:val="24"/>
          <w:szCs w:val="24"/>
          <w:rtl w:val="0"/>
        </w:rPr>
        <w:t xml:space="preserve"> meaning people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‘kratos’</w:t>
      </w:r>
      <w:r w:rsidDel="00000000" w:rsidR="00000000" w:rsidRPr="00000000">
        <w:rPr>
          <w:sz w:val="24"/>
          <w:szCs w:val="24"/>
          <w:rtl w:val="0"/>
        </w:rPr>
        <w:t xml:space="preserve"> meaning rule, that is ‘rule by the people’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considered as the best form of government because it allows citizens to exercise and enjoy many rights and it gives them responsibilities at the same time.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Citizen</w:t>
      </w:r>
      <w:r w:rsidDel="00000000" w:rsidR="00000000" w:rsidRPr="00000000">
        <w:rPr>
          <w:sz w:val="24"/>
          <w:szCs w:val="24"/>
          <w:rtl w:val="0"/>
        </w:rPr>
        <w:t xml:space="preserve"> is a person that has a set of rights and responsibilities including the right to participate in decisions that affect public welfare. To be a citizen means to enjoy certain liberties and rights as opposed to the slaves who could not enjoy them.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Citizenship</w:t>
      </w:r>
      <w:r w:rsidDel="00000000" w:rsidR="00000000" w:rsidRPr="00000000">
        <w:rPr>
          <w:sz w:val="24"/>
          <w:szCs w:val="24"/>
          <w:rtl w:val="0"/>
        </w:rPr>
        <w:t xml:space="preserve"> is a state of being a citizen of a particular country; it can be acquired by birth or by naturalization.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According to the constitution of the Federal Republic of Nigeria, citizenship is 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person born in Nigeria before the date of independence, either whose parents or any of whose grandparents belong or belonged to a community indigenous to Nigeria.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person born in Nigeria after the date of independence either whose parents or any of whose grandparents is a citizen of Nigeria.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person born outside Nigeria either of whose parents is a citizen of Nigeria.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so many definitions of citizenship but in general it can be said to be a privilege status conferred by states on its people either by birth or by naturalization.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Citizen’s rights</w:t>
      </w:r>
      <w:r w:rsidDel="00000000" w:rsidR="00000000" w:rsidRPr="00000000">
        <w:rPr>
          <w:sz w:val="24"/>
          <w:szCs w:val="24"/>
          <w:rtl w:val="0"/>
        </w:rPr>
        <w:t xml:space="preserve"> are privileges conferred by law upon a person or group. If the civil rights of a citizen are invaded by another citizen or the government, he or she can seek redress in the court of law.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Nigerian civil rights include; Right to life, Right to work, Right to freedom of religion, Right to education, Right to freedom of speech, writing and publication among others, Right of association.</w:t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Features derived from the definition of democracy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fundamental rights of the citizen is guaranteed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 and impartial judiciary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Existence of rule of law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Freedom of press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Periodic election that is free and fair</w:t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Duties and responsibilities of citizens in a Democracy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citizen in democracy should have the duty to vote.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citizen should be willing to pay taxes since without taxes to fund a democratic government, there would be no democracy.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good citizen must have the duty to obey the law.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good citizen must refrain from uttering destructive criticisms.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good citizen must refrain from interference with the rights of other members of the community.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