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25" w:rsidRDefault="00C226A6">
      <w:pPr>
        <w:rPr>
          <w:sz w:val="32"/>
          <w:szCs w:val="32"/>
          <w:lang w:val="en-US"/>
        </w:rPr>
      </w:pPr>
      <w:r>
        <w:rPr>
          <w:sz w:val="32"/>
          <w:szCs w:val="32"/>
          <w:lang w:val="en-US"/>
        </w:rPr>
        <w:t>NAME: JATTO ZUBAIDAT ENEZE</w:t>
      </w:r>
    </w:p>
    <w:p w:rsidR="0093607F" w:rsidRDefault="0093607F">
      <w:pPr>
        <w:rPr>
          <w:sz w:val="32"/>
          <w:szCs w:val="32"/>
          <w:lang w:val="en-US"/>
        </w:rPr>
      </w:pPr>
      <w:r>
        <w:rPr>
          <w:sz w:val="32"/>
          <w:szCs w:val="32"/>
          <w:lang w:val="en-US"/>
        </w:rPr>
        <w:t>MATRIC NUMBER: 18/LAW01/130</w:t>
      </w:r>
    </w:p>
    <w:p w:rsidR="00C226A6" w:rsidRDefault="00C226A6">
      <w:pPr>
        <w:rPr>
          <w:sz w:val="32"/>
          <w:szCs w:val="32"/>
          <w:lang w:val="en-US"/>
        </w:rPr>
      </w:pPr>
      <w:r>
        <w:rPr>
          <w:sz w:val="32"/>
          <w:szCs w:val="32"/>
          <w:lang w:val="en-US"/>
        </w:rPr>
        <w:t>LEVEL: 300L</w:t>
      </w:r>
    </w:p>
    <w:p w:rsidR="00C226A6" w:rsidRDefault="00C226A6">
      <w:pPr>
        <w:rPr>
          <w:sz w:val="32"/>
          <w:szCs w:val="32"/>
          <w:lang w:val="en-US"/>
        </w:rPr>
      </w:pPr>
      <w:r>
        <w:rPr>
          <w:sz w:val="32"/>
          <w:szCs w:val="32"/>
          <w:lang w:val="en-US"/>
        </w:rPr>
        <w:t>COURSE: LAW OF TORTS</w:t>
      </w:r>
      <w:r w:rsidR="0073617E">
        <w:rPr>
          <w:sz w:val="32"/>
          <w:szCs w:val="32"/>
          <w:lang w:val="en-US"/>
        </w:rPr>
        <w:t xml:space="preserve"> I</w:t>
      </w:r>
    </w:p>
    <w:p w:rsidR="00C226A6" w:rsidRDefault="00C226A6">
      <w:pPr>
        <w:rPr>
          <w:sz w:val="32"/>
          <w:szCs w:val="32"/>
          <w:lang w:val="en-US"/>
        </w:rPr>
      </w:pPr>
      <w:r>
        <w:rPr>
          <w:sz w:val="32"/>
          <w:szCs w:val="32"/>
          <w:lang w:val="en-US"/>
        </w:rPr>
        <w:t>COURSE CODE:</w:t>
      </w:r>
      <w:r w:rsidR="0073617E">
        <w:rPr>
          <w:sz w:val="32"/>
          <w:szCs w:val="32"/>
          <w:lang w:val="en-US"/>
        </w:rPr>
        <w:t xml:space="preserve"> LPB 301</w:t>
      </w: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Pr="000737C4" w:rsidRDefault="00C226A6" w:rsidP="00C226A6">
      <w:pPr>
        <w:spacing w:line="360" w:lineRule="auto"/>
        <w:jc w:val="both"/>
        <w:rPr>
          <w:rFonts w:ascii="Times New Roman" w:hAnsi="Times New Roman" w:cs="Times New Roman"/>
          <w:b/>
          <w:sz w:val="24"/>
          <w:szCs w:val="24"/>
          <w:lang w:val="en-US"/>
        </w:rPr>
      </w:pPr>
      <w:r w:rsidRPr="000737C4">
        <w:rPr>
          <w:rFonts w:ascii="Times New Roman" w:hAnsi="Times New Roman" w:cs="Times New Roman"/>
          <w:b/>
          <w:sz w:val="24"/>
          <w:szCs w:val="24"/>
          <w:lang w:val="en-US"/>
        </w:rPr>
        <w:t xml:space="preserve">                         TRESPASS TO CHATTEL</w:t>
      </w:r>
      <w:r w:rsidR="0073617E" w:rsidRPr="000737C4">
        <w:rPr>
          <w:rFonts w:ascii="Times New Roman" w:hAnsi="Times New Roman" w:cs="Times New Roman"/>
          <w:b/>
          <w:sz w:val="24"/>
          <w:szCs w:val="24"/>
          <w:lang w:val="en-US"/>
        </w:rPr>
        <w:t>, CONVERSION</w:t>
      </w:r>
      <w:r w:rsidRPr="000737C4">
        <w:rPr>
          <w:rFonts w:ascii="Times New Roman" w:hAnsi="Times New Roman" w:cs="Times New Roman"/>
          <w:b/>
          <w:sz w:val="24"/>
          <w:szCs w:val="24"/>
          <w:lang w:val="en-US"/>
        </w:rPr>
        <w:t xml:space="preserve"> AND DETINUE</w:t>
      </w:r>
    </w:p>
    <w:p w:rsidR="00C226A6" w:rsidRDefault="00C226A6"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t>A chattel</w:t>
      </w:r>
      <w:r>
        <w:rPr>
          <w:rFonts w:ascii="Times New Roman" w:hAnsi="Times New Roman" w:cs="Times New Roman"/>
          <w:sz w:val="24"/>
          <w:szCs w:val="24"/>
          <w:lang w:val="en-US"/>
        </w:rPr>
        <w:t xml:space="preserve"> is any property other than land and immovable property. A chattel is any moveable property. The word chattel means any article, goods, or personal property, other than land and immoveable property. It is any </w:t>
      </w:r>
      <w:proofErr w:type="spellStart"/>
      <w:r>
        <w:rPr>
          <w:rFonts w:ascii="Times New Roman" w:hAnsi="Times New Roman" w:cs="Times New Roman"/>
          <w:sz w:val="24"/>
          <w:szCs w:val="24"/>
          <w:lang w:val="en-US"/>
        </w:rPr>
        <w:t>personalty</w:t>
      </w:r>
      <w:proofErr w:type="spellEnd"/>
      <w:r>
        <w:rPr>
          <w:rFonts w:ascii="Times New Roman" w:hAnsi="Times New Roman" w:cs="Times New Roman"/>
          <w:sz w:val="24"/>
          <w:szCs w:val="24"/>
          <w:lang w:val="en-US"/>
        </w:rPr>
        <w:t>. Examples of chattel or goods are innumerable</w:t>
      </w:r>
      <w:r w:rsidR="00B84779">
        <w:rPr>
          <w:rFonts w:ascii="Times New Roman" w:hAnsi="Times New Roman" w:cs="Times New Roman"/>
          <w:sz w:val="24"/>
          <w:szCs w:val="24"/>
          <w:lang w:val="en-US"/>
        </w:rPr>
        <w:t>.</w:t>
      </w:r>
    </w:p>
    <w:p w:rsidR="000737C4" w:rsidRDefault="000737C4"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Nigeria, the tort of trespass to chattel is made up of three types of tort. These are</w:t>
      </w:r>
    </w:p>
    <w:p w:rsidR="000737C4" w:rsidRDefault="000737C4" w:rsidP="000737C4">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Trespass to chattels</w:t>
      </w:r>
    </w:p>
    <w:p w:rsidR="000737C4" w:rsidRDefault="000737C4" w:rsidP="000737C4">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Conversion</w:t>
      </w:r>
    </w:p>
    <w:p w:rsidR="000737C4" w:rsidRPr="000737C4" w:rsidRDefault="000737C4" w:rsidP="000737C4">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detinue</w:t>
      </w:r>
    </w:p>
    <w:p w:rsidR="0073617E" w:rsidRDefault="0073617E"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t>Trespass to chattel</w:t>
      </w:r>
      <w:r>
        <w:rPr>
          <w:rFonts w:ascii="Times New Roman" w:hAnsi="Times New Roman" w:cs="Times New Roman"/>
          <w:sz w:val="24"/>
          <w:szCs w:val="24"/>
          <w:lang w:val="en-US"/>
        </w:rPr>
        <w:t xml:space="preserve"> is any direct and unlawful interference with a chattel in </w:t>
      </w:r>
      <w:r w:rsidR="000737C4">
        <w:rPr>
          <w:rFonts w:ascii="Times New Roman" w:hAnsi="Times New Roman" w:cs="Times New Roman"/>
          <w:sz w:val="24"/>
          <w:szCs w:val="24"/>
          <w:lang w:val="en-US"/>
        </w:rPr>
        <w:t>possession</w:t>
      </w:r>
      <w:r>
        <w:rPr>
          <w:rFonts w:ascii="Times New Roman" w:hAnsi="Times New Roman" w:cs="Times New Roman"/>
          <w:sz w:val="24"/>
          <w:szCs w:val="24"/>
          <w:lang w:val="en-US"/>
        </w:rPr>
        <w:t xml:space="preserve"> of another person. It is the intentional or negligent interference with the possession of the chattel of another person. The interference must be direct and wrongful. It is designed to protect the interest in personal property or </w:t>
      </w:r>
      <w:proofErr w:type="spellStart"/>
      <w:r>
        <w:rPr>
          <w:rFonts w:ascii="Times New Roman" w:hAnsi="Times New Roman" w:cs="Times New Roman"/>
          <w:sz w:val="24"/>
          <w:szCs w:val="24"/>
          <w:lang w:val="en-US"/>
        </w:rPr>
        <w:t>personalty</w:t>
      </w:r>
      <w:proofErr w:type="spellEnd"/>
      <w:r w:rsidR="000737C4">
        <w:rPr>
          <w:rFonts w:ascii="Times New Roman" w:hAnsi="Times New Roman" w:cs="Times New Roman"/>
          <w:sz w:val="24"/>
          <w:szCs w:val="24"/>
          <w:lang w:val="en-US"/>
        </w:rPr>
        <w:t>.</w:t>
      </w:r>
    </w:p>
    <w:p w:rsidR="000737C4" w:rsidRPr="000737C4" w:rsidRDefault="000737C4" w:rsidP="00C226A6">
      <w:pPr>
        <w:spacing w:line="360" w:lineRule="auto"/>
        <w:jc w:val="both"/>
        <w:rPr>
          <w:rFonts w:ascii="Times New Roman" w:hAnsi="Times New Roman" w:cs="Times New Roman"/>
          <w:b/>
          <w:sz w:val="24"/>
          <w:szCs w:val="24"/>
          <w:lang w:val="en-US"/>
        </w:rPr>
      </w:pPr>
      <w:r w:rsidRPr="000737C4">
        <w:rPr>
          <w:rFonts w:ascii="Times New Roman" w:hAnsi="Times New Roman" w:cs="Times New Roman"/>
          <w:b/>
          <w:sz w:val="24"/>
          <w:szCs w:val="24"/>
          <w:lang w:val="en-US"/>
        </w:rPr>
        <w:t xml:space="preserve">                                 ELEMENTS OF TRESPASS TO CHATTEL</w:t>
      </w:r>
    </w:p>
    <w:p w:rsidR="000737C4" w:rsidRDefault="000737C4" w:rsidP="000737C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act of trespass must be intentional</w:t>
      </w:r>
    </w:p>
    <w:p w:rsidR="000737C4" w:rsidRDefault="000737C4" w:rsidP="000737C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act must be negligent</w:t>
      </w:r>
    </w:p>
    <w:p w:rsidR="000737C4" w:rsidRDefault="000737C4" w:rsidP="000737C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must be wrongful interference</w:t>
      </w:r>
    </w:p>
    <w:p w:rsidR="000737C4" w:rsidRPr="000737C4" w:rsidRDefault="000737C4" w:rsidP="000737C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Chattel must belong to another party</w:t>
      </w:r>
    </w:p>
    <w:p w:rsidR="00B84779" w:rsidRDefault="00B84779"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t xml:space="preserve">Conversion </w:t>
      </w:r>
      <w:r>
        <w:rPr>
          <w:rFonts w:ascii="Times New Roman" w:hAnsi="Times New Roman" w:cs="Times New Roman"/>
          <w:sz w:val="24"/>
          <w:szCs w:val="24"/>
          <w:lang w:val="en-US"/>
        </w:rPr>
        <w:t xml:space="preserve">is any interference, possession, or disposition of the property of another person, as if it is </w:t>
      </w:r>
      <w:r w:rsidR="000737C4">
        <w:rPr>
          <w:rFonts w:ascii="Times New Roman" w:hAnsi="Times New Roman" w:cs="Times New Roman"/>
          <w:sz w:val="24"/>
          <w:szCs w:val="24"/>
          <w:lang w:val="en-US"/>
        </w:rPr>
        <w:t>one’s</w:t>
      </w:r>
      <w:r>
        <w:rPr>
          <w:rFonts w:ascii="Times New Roman" w:hAnsi="Times New Roman" w:cs="Times New Roman"/>
          <w:sz w:val="24"/>
          <w:szCs w:val="24"/>
          <w:lang w:val="en-US"/>
        </w:rPr>
        <w:t xml:space="preserve"> own without legal justification. Conversion is any dealing which </w:t>
      </w:r>
      <w:r w:rsidR="000737C4">
        <w:rPr>
          <w:rFonts w:ascii="Times New Roman" w:hAnsi="Times New Roman" w:cs="Times New Roman"/>
          <w:sz w:val="24"/>
          <w:szCs w:val="24"/>
          <w:lang w:val="en-US"/>
        </w:rPr>
        <w:t>denies</w:t>
      </w:r>
      <w:r>
        <w:rPr>
          <w:rFonts w:ascii="Times New Roman" w:hAnsi="Times New Roman" w:cs="Times New Roman"/>
          <w:sz w:val="24"/>
          <w:szCs w:val="24"/>
          <w:lang w:val="en-US"/>
        </w:rPr>
        <w:t xml:space="preserve"> a person of the title, possession, or use of chattel. It is the assertion of a right that is inconsistent with the rights of the </w:t>
      </w:r>
      <w:r w:rsidR="000737C4">
        <w:rPr>
          <w:rFonts w:ascii="Times New Roman" w:hAnsi="Times New Roman" w:cs="Times New Roman"/>
          <w:sz w:val="24"/>
          <w:szCs w:val="24"/>
          <w:lang w:val="en-US"/>
        </w:rPr>
        <w:t>person who</w:t>
      </w:r>
      <w:r>
        <w:rPr>
          <w:rFonts w:ascii="Times New Roman" w:hAnsi="Times New Roman" w:cs="Times New Roman"/>
          <w:sz w:val="24"/>
          <w:szCs w:val="24"/>
          <w:lang w:val="en-US"/>
        </w:rPr>
        <w:t xml:space="preserve"> has title, possession or right to use the chattel.</w:t>
      </w:r>
    </w:p>
    <w:p w:rsidR="000737C4" w:rsidRPr="004C086B" w:rsidRDefault="000737C4" w:rsidP="00C226A6">
      <w:pPr>
        <w:spacing w:line="360" w:lineRule="auto"/>
        <w:jc w:val="both"/>
        <w:rPr>
          <w:rFonts w:ascii="Times New Roman" w:hAnsi="Times New Roman" w:cs="Times New Roman"/>
          <w:b/>
          <w:sz w:val="24"/>
          <w:szCs w:val="24"/>
          <w:lang w:val="en-US"/>
        </w:rPr>
      </w:pPr>
      <w:r w:rsidRPr="004C086B">
        <w:rPr>
          <w:rFonts w:ascii="Times New Roman" w:hAnsi="Times New Roman" w:cs="Times New Roman"/>
          <w:b/>
          <w:sz w:val="24"/>
          <w:szCs w:val="24"/>
          <w:lang w:val="en-US"/>
        </w:rPr>
        <w:t xml:space="preserve">                                           ELEMENTS OF CONVERSION</w:t>
      </w:r>
    </w:p>
    <w:p w:rsidR="000737C4" w:rsidRDefault="000737C4" w:rsidP="000737C4">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Using ones property as if I were his own</w:t>
      </w:r>
    </w:p>
    <w:p w:rsidR="000737C4" w:rsidRDefault="000737C4" w:rsidP="000737C4">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no legal justification</w:t>
      </w:r>
    </w:p>
    <w:p w:rsidR="000737C4" w:rsidRDefault="000737C4" w:rsidP="000737C4">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Injury of plaintiffs possessory rights</w:t>
      </w:r>
    </w:p>
    <w:p w:rsidR="000737C4" w:rsidRPr="000737C4" w:rsidRDefault="000737C4" w:rsidP="000737C4">
      <w:pPr>
        <w:pStyle w:val="ListParagraph"/>
        <w:spacing w:line="360" w:lineRule="auto"/>
        <w:jc w:val="both"/>
        <w:rPr>
          <w:rFonts w:ascii="Times New Roman" w:hAnsi="Times New Roman" w:cs="Times New Roman"/>
          <w:sz w:val="24"/>
          <w:szCs w:val="24"/>
          <w:lang w:val="en-US"/>
        </w:rPr>
      </w:pPr>
    </w:p>
    <w:p w:rsidR="00B84779" w:rsidRDefault="00B84779"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t>The tort of detinue</w:t>
      </w:r>
      <w:r>
        <w:rPr>
          <w:rFonts w:ascii="Times New Roman" w:hAnsi="Times New Roman" w:cs="Times New Roman"/>
          <w:sz w:val="24"/>
          <w:szCs w:val="24"/>
          <w:lang w:val="en-US"/>
        </w:rPr>
        <w:t xml:space="preserve"> is the wrongful detention of the chattel of another person, the immediate possession of which the person entitled. Detinue is the wrongful detention or retention of a </w:t>
      </w:r>
      <w:r>
        <w:rPr>
          <w:rFonts w:ascii="Times New Roman" w:hAnsi="Times New Roman" w:cs="Times New Roman"/>
          <w:sz w:val="24"/>
          <w:szCs w:val="24"/>
          <w:lang w:val="en-US"/>
        </w:rPr>
        <w:lastRenderedPageBreak/>
        <w:t>chattel whereby the person entitled</w:t>
      </w:r>
      <w:r w:rsidR="00E104FD">
        <w:rPr>
          <w:rFonts w:ascii="Times New Roman" w:hAnsi="Times New Roman" w:cs="Times New Roman"/>
          <w:sz w:val="24"/>
          <w:szCs w:val="24"/>
          <w:lang w:val="en-US"/>
        </w:rPr>
        <w:t xml:space="preserve"> to it is denied the possession or use of it. As a general rule, to successfully sue in detinue, a plaintiff must have possession before the detention, or have right to immediate possession of the chattel.</w:t>
      </w:r>
    </w:p>
    <w:p w:rsidR="000737C4" w:rsidRPr="000737C4" w:rsidRDefault="000737C4" w:rsidP="00C226A6">
      <w:pPr>
        <w:spacing w:line="360" w:lineRule="auto"/>
        <w:jc w:val="both"/>
        <w:rPr>
          <w:rFonts w:ascii="Times New Roman" w:hAnsi="Times New Roman" w:cs="Times New Roman"/>
          <w:b/>
          <w:sz w:val="24"/>
          <w:szCs w:val="24"/>
          <w:lang w:val="en-US"/>
        </w:rPr>
      </w:pPr>
      <w:r w:rsidRPr="000737C4">
        <w:rPr>
          <w:rFonts w:ascii="Times New Roman" w:hAnsi="Times New Roman" w:cs="Times New Roman"/>
          <w:b/>
          <w:sz w:val="24"/>
          <w:szCs w:val="24"/>
          <w:lang w:val="en-US"/>
        </w:rPr>
        <w:t xml:space="preserve">                                      ELEMENTS OF DETINUE</w:t>
      </w:r>
    </w:p>
    <w:p w:rsidR="000737C4" w:rsidRDefault="000737C4" w:rsidP="000737C4">
      <w:pPr>
        <w:pStyle w:val="ListParagraph"/>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Wrongful detention of chattel of another person</w:t>
      </w:r>
    </w:p>
    <w:p w:rsidR="000737C4" w:rsidRPr="000737C4" w:rsidRDefault="000737C4" w:rsidP="000737C4">
      <w:pPr>
        <w:pStyle w:val="ListParagraph"/>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Possession  of which the person is entitled</w:t>
      </w:r>
    </w:p>
    <w:p w:rsidR="00E104FD" w:rsidRDefault="00E104FD"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tort of trespass to goods, there is no taking away, stealing, conversion, detention or detinue of the goods from the owner; or person entitled to possession.</w:t>
      </w:r>
    </w:p>
    <w:p w:rsidR="00E104FD" w:rsidRDefault="00E104FD"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t>This is the main difference between it and the tort of conversion, and detinue</w:t>
      </w:r>
      <w:r>
        <w:rPr>
          <w:rFonts w:ascii="Times New Roman" w:hAnsi="Times New Roman" w:cs="Times New Roman"/>
          <w:sz w:val="24"/>
          <w:szCs w:val="24"/>
          <w:lang w:val="en-US"/>
        </w:rPr>
        <w:t>. However, in the tort of trespass to chattel, there must be some interference, meddling, harm, injury, damage or destruction of the goods, against the desire of the owner, possessor, custodian or caretaker. Therefore, the tort of chattel is made up of chattel s conversion and detinue</w:t>
      </w:r>
      <w:r w:rsidR="005B4BA6">
        <w:rPr>
          <w:rFonts w:ascii="Times New Roman" w:hAnsi="Times New Roman" w:cs="Times New Roman"/>
          <w:sz w:val="24"/>
          <w:szCs w:val="24"/>
          <w:lang w:val="en-US"/>
        </w:rPr>
        <w:t>.</w:t>
      </w:r>
    </w:p>
    <w:p w:rsidR="005B4BA6" w:rsidRDefault="005B4BA6"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t>
      </w:r>
      <w:r w:rsidRPr="00873873">
        <w:rPr>
          <w:rFonts w:ascii="Times New Roman" w:hAnsi="Times New Roman" w:cs="Times New Roman"/>
          <w:b/>
          <w:sz w:val="24"/>
          <w:szCs w:val="24"/>
          <w:lang w:val="en-US"/>
        </w:rPr>
        <w:t xml:space="preserve">kirk v </w:t>
      </w:r>
      <w:r w:rsidR="00873873" w:rsidRPr="00873873">
        <w:rPr>
          <w:rFonts w:ascii="Times New Roman" w:hAnsi="Times New Roman" w:cs="Times New Roman"/>
          <w:b/>
          <w:sz w:val="24"/>
          <w:szCs w:val="24"/>
          <w:lang w:val="en-US"/>
        </w:rPr>
        <w:t>Gregory (</w:t>
      </w:r>
      <w:r w:rsidRPr="00873873">
        <w:rPr>
          <w:rFonts w:ascii="Times New Roman" w:hAnsi="Times New Roman" w:cs="Times New Roman"/>
          <w:b/>
          <w:sz w:val="24"/>
          <w:szCs w:val="24"/>
          <w:lang w:val="en-US"/>
        </w:rPr>
        <w:t>1878),</w:t>
      </w:r>
      <w:r>
        <w:rPr>
          <w:rFonts w:ascii="Times New Roman" w:hAnsi="Times New Roman" w:cs="Times New Roman"/>
          <w:sz w:val="24"/>
          <w:szCs w:val="24"/>
          <w:lang w:val="en-US"/>
        </w:rPr>
        <w:t xml:space="preserve"> the movement of a deceased persons </w:t>
      </w:r>
      <w:r w:rsidR="00873873">
        <w:rPr>
          <w:rFonts w:ascii="Times New Roman" w:hAnsi="Times New Roman" w:cs="Times New Roman"/>
          <w:sz w:val="24"/>
          <w:szCs w:val="24"/>
          <w:lang w:val="en-US"/>
        </w:rPr>
        <w:t>rings, from</w:t>
      </w:r>
      <w:r>
        <w:rPr>
          <w:rFonts w:ascii="Times New Roman" w:hAnsi="Times New Roman" w:cs="Times New Roman"/>
          <w:sz w:val="24"/>
          <w:szCs w:val="24"/>
          <w:lang w:val="en-US"/>
        </w:rPr>
        <w:t xml:space="preserve"> one room in his house to another was held to be trespass to chattel and nominal damages was awarded against the defendant.</w:t>
      </w:r>
    </w:p>
    <w:p w:rsidR="005B4BA6" w:rsidRDefault="005B4BA6"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w:t>
      </w:r>
      <w:r w:rsidRPr="00873873">
        <w:rPr>
          <w:rFonts w:ascii="Times New Roman" w:hAnsi="Times New Roman" w:cs="Times New Roman"/>
          <w:b/>
          <w:sz w:val="24"/>
          <w:szCs w:val="24"/>
          <w:lang w:val="en-US"/>
        </w:rPr>
        <w:t xml:space="preserve">of </w:t>
      </w:r>
      <w:r w:rsidR="00873873" w:rsidRPr="00873873">
        <w:rPr>
          <w:rFonts w:ascii="Times New Roman" w:hAnsi="Times New Roman" w:cs="Times New Roman"/>
          <w:b/>
          <w:sz w:val="24"/>
          <w:szCs w:val="24"/>
          <w:lang w:val="en-US"/>
        </w:rPr>
        <w:t>Haydon</w:t>
      </w:r>
      <w:r w:rsidRPr="00873873">
        <w:rPr>
          <w:rFonts w:ascii="Times New Roman" w:hAnsi="Times New Roman" w:cs="Times New Roman"/>
          <w:b/>
          <w:sz w:val="24"/>
          <w:szCs w:val="24"/>
          <w:lang w:val="en-US"/>
        </w:rPr>
        <w:t xml:space="preserve"> v smith </w:t>
      </w:r>
      <w:r w:rsidR="00873873">
        <w:rPr>
          <w:rFonts w:ascii="Times New Roman" w:hAnsi="Times New Roman" w:cs="Times New Roman"/>
          <w:b/>
          <w:sz w:val="24"/>
          <w:szCs w:val="24"/>
          <w:lang w:val="en-US"/>
        </w:rPr>
        <w:t>(</w:t>
      </w:r>
      <w:r w:rsidRPr="00873873">
        <w:rPr>
          <w:rFonts w:ascii="Times New Roman" w:hAnsi="Times New Roman" w:cs="Times New Roman"/>
          <w:b/>
          <w:sz w:val="24"/>
          <w:szCs w:val="24"/>
          <w:lang w:val="en-US"/>
        </w:rPr>
        <w:t>1610)</w:t>
      </w:r>
      <w:r>
        <w:rPr>
          <w:rFonts w:ascii="Times New Roman" w:hAnsi="Times New Roman" w:cs="Times New Roman"/>
          <w:sz w:val="24"/>
          <w:szCs w:val="24"/>
          <w:lang w:val="en-US"/>
        </w:rPr>
        <w:t xml:space="preserve"> it was held to be trespass for the defendant to cut and carry away the plaintiffs tree.</w:t>
      </w:r>
    </w:p>
    <w:p w:rsidR="005B4BA6" w:rsidRDefault="005B4BA6"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t>
      </w:r>
      <w:r w:rsidRPr="00873873">
        <w:rPr>
          <w:rFonts w:ascii="Times New Roman" w:hAnsi="Times New Roman" w:cs="Times New Roman"/>
          <w:b/>
          <w:sz w:val="24"/>
          <w:szCs w:val="24"/>
          <w:lang w:val="en-US"/>
        </w:rPr>
        <w:t>leame v bray</w:t>
      </w:r>
      <w:r>
        <w:rPr>
          <w:rFonts w:ascii="Times New Roman" w:hAnsi="Times New Roman" w:cs="Times New Roman"/>
          <w:sz w:val="24"/>
          <w:szCs w:val="24"/>
          <w:lang w:val="en-US"/>
        </w:rPr>
        <w:t>, this was an accident between two horse drawn carriages. The defendant negligently drove his carriage and collided with the carriage of the plaintiff. The court held that the accident was a trespass to chattel and the defendant was l</w:t>
      </w:r>
      <w:r w:rsidR="00873873">
        <w:rPr>
          <w:rFonts w:ascii="Times New Roman" w:hAnsi="Times New Roman" w:cs="Times New Roman"/>
          <w:sz w:val="24"/>
          <w:szCs w:val="24"/>
          <w:lang w:val="en-US"/>
        </w:rPr>
        <w:t>i</w:t>
      </w:r>
      <w:r>
        <w:rPr>
          <w:rFonts w:ascii="Times New Roman" w:hAnsi="Times New Roman" w:cs="Times New Roman"/>
          <w:sz w:val="24"/>
          <w:szCs w:val="24"/>
          <w:lang w:val="en-US"/>
        </w:rPr>
        <w:t>able in damages to the plaintiff for the damage done to the coach of the plaintiff.</w:t>
      </w:r>
    </w:p>
    <w:p w:rsidR="005B4BA6" w:rsidRDefault="005B4BA6" w:rsidP="00C226A6">
      <w:pPr>
        <w:spacing w:line="360" w:lineRule="auto"/>
        <w:jc w:val="both"/>
        <w:rPr>
          <w:rFonts w:ascii="Times New Roman" w:hAnsi="Times New Roman" w:cs="Times New Roman"/>
          <w:sz w:val="24"/>
          <w:szCs w:val="24"/>
          <w:lang w:val="en-US"/>
        </w:rPr>
      </w:pPr>
    </w:p>
    <w:p w:rsidR="005B4BA6" w:rsidRPr="00873873" w:rsidRDefault="005B4BA6" w:rsidP="00C226A6">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873873" w:rsidRPr="00873873">
        <w:rPr>
          <w:rFonts w:ascii="Times New Roman" w:hAnsi="Times New Roman" w:cs="Times New Roman"/>
          <w:b/>
          <w:sz w:val="24"/>
          <w:szCs w:val="24"/>
          <w:lang w:val="en-US"/>
        </w:rPr>
        <w:t>INNOCENT RECEIPT OR DELIVERY</w:t>
      </w:r>
    </w:p>
    <w:p w:rsidR="005B4BA6" w:rsidRDefault="008C14A5"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Generally, innocent delivery, or innocent receipts </w:t>
      </w:r>
      <w:r w:rsidR="00873873">
        <w:rPr>
          <w:rFonts w:ascii="Times New Roman" w:hAnsi="Times New Roman" w:cs="Times New Roman"/>
          <w:sz w:val="24"/>
          <w:szCs w:val="24"/>
          <w:lang w:val="en-US"/>
        </w:rPr>
        <w:t>are not</w:t>
      </w:r>
      <w:r>
        <w:rPr>
          <w:rFonts w:ascii="Times New Roman" w:hAnsi="Times New Roman" w:cs="Times New Roman"/>
          <w:sz w:val="24"/>
          <w:szCs w:val="24"/>
          <w:lang w:val="en-US"/>
        </w:rPr>
        <w:t xml:space="preserve"> </w:t>
      </w:r>
      <w:r w:rsidR="00873873">
        <w:rPr>
          <w:rFonts w:ascii="Times New Roman" w:hAnsi="Times New Roman" w:cs="Times New Roman"/>
          <w:sz w:val="24"/>
          <w:szCs w:val="24"/>
          <w:lang w:val="en-US"/>
        </w:rPr>
        <w:t>torts,</w:t>
      </w:r>
      <w:r>
        <w:rPr>
          <w:rFonts w:ascii="Times New Roman" w:hAnsi="Times New Roman" w:cs="Times New Roman"/>
          <w:sz w:val="24"/>
          <w:szCs w:val="24"/>
          <w:lang w:val="en-US"/>
        </w:rPr>
        <w:t xml:space="preserve"> nor criminal offences. Thus, innocent delivery is not </w:t>
      </w:r>
      <w:r w:rsidR="00873873">
        <w:rPr>
          <w:rFonts w:ascii="Times New Roman" w:hAnsi="Times New Roman" w:cs="Times New Roman"/>
          <w:sz w:val="24"/>
          <w:szCs w:val="24"/>
          <w:lang w:val="en-US"/>
        </w:rPr>
        <w:t xml:space="preserve">conversion. </w:t>
      </w:r>
      <w:r>
        <w:rPr>
          <w:rFonts w:ascii="Times New Roman" w:hAnsi="Times New Roman" w:cs="Times New Roman"/>
          <w:sz w:val="24"/>
          <w:szCs w:val="24"/>
          <w:lang w:val="en-US"/>
        </w:rPr>
        <w:t xml:space="preserve">therefore, where an innocent holder of goods such as a carrier, or warehouseman, receives good in good faith from a person he believes to have lawful possession of them, and he delivers them, on the persons instructions to a third party in good faith, there would be no conversion. Similarly, innocent receipt of goods is not conversion. However the receiver must not wilfully damage or destroy the goods unless the goods constitute a nuisance. Case of </w:t>
      </w:r>
      <w:r w:rsidRPr="00873873">
        <w:rPr>
          <w:rFonts w:ascii="Times New Roman" w:hAnsi="Times New Roman" w:cs="Times New Roman"/>
          <w:b/>
          <w:sz w:val="24"/>
          <w:szCs w:val="24"/>
          <w:lang w:val="en-US"/>
        </w:rPr>
        <w:t>unipetrol v prima tankers</w:t>
      </w:r>
      <w:r>
        <w:rPr>
          <w:rFonts w:ascii="Times New Roman" w:hAnsi="Times New Roman" w:cs="Times New Roman"/>
          <w:sz w:val="24"/>
          <w:szCs w:val="24"/>
          <w:lang w:val="en-US"/>
        </w:rPr>
        <w:t xml:space="preserve">, the defendant oil tanker owner had </w:t>
      </w:r>
      <w:r>
        <w:rPr>
          <w:rFonts w:ascii="Times New Roman" w:hAnsi="Times New Roman" w:cs="Times New Roman"/>
          <w:sz w:val="24"/>
          <w:szCs w:val="24"/>
          <w:lang w:val="en-US"/>
        </w:rPr>
        <w:lastRenderedPageBreak/>
        <w:t>a contract to carry u</w:t>
      </w:r>
      <w:r w:rsidR="00873873">
        <w:rPr>
          <w:rFonts w:ascii="Times New Roman" w:hAnsi="Times New Roman" w:cs="Times New Roman"/>
          <w:sz w:val="24"/>
          <w:szCs w:val="24"/>
          <w:lang w:val="en-US"/>
        </w:rPr>
        <w:t>nipetrols cargo of fuel from Port</w:t>
      </w:r>
      <w:r>
        <w:rPr>
          <w:rFonts w:ascii="Times New Roman" w:hAnsi="Times New Roman" w:cs="Times New Roman"/>
          <w:sz w:val="24"/>
          <w:szCs w:val="24"/>
          <w:lang w:val="en-US"/>
        </w:rPr>
        <w:t xml:space="preserve"> Harcourt. The captain of the vessel allegedly went elsewhere with the cargo of fuel</w:t>
      </w:r>
      <w:r w:rsidR="00F9527B">
        <w:rPr>
          <w:rFonts w:ascii="Times New Roman" w:hAnsi="Times New Roman" w:cs="Times New Roman"/>
          <w:sz w:val="24"/>
          <w:szCs w:val="24"/>
          <w:lang w:val="en-US"/>
        </w:rPr>
        <w:t>. The court of appeal held that the respondents were liable in conversion.</w:t>
      </w:r>
    </w:p>
    <w:p w:rsidR="00F9527B" w:rsidRDefault="00F9527B"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9527B" w:rsidRPr="00873873" w:rsidRDefault="00873873" w:rsidP="00C226A6">
      <w:pPr>
        <w:spacing w:line="360" w:lineRule="auto"/>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t xml:space="preserve">                          THE RULES REGARDING FINDING LOST PROPERTY</w:t>
      </w:r>
    </w:p>
    <w:p w:rsidR="00F9527B" w:rsidRDefault="00F9527B"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73873">
        <w:rPr>
          <w:rFonts w:ascii="Times New Roman" w:hAnsi="Times New Roman" w:cs="Times New Roman"/>
          <w:sz w:val="24"/>
          <w:szCs w:val="24"/>
          <w:lang w:val="en-US"/>
        </w:rPr>
        <w:t>rule of law for fin</w:t>
      </w:r>
      <w:r>
        <w:rPr>
          <w:rFonts w:ascii="Times New Roman" w:hAnsi="Times New Roman" w:cs="Times New Roman"/>
          <w:sz w:val="24"/>
          <w:szCs w:val="24"/>
          <w:lang w:val="en-US"/>
        </w:rPr>
        <w:t xml:space="preserve">ding a lost property was established by the English court of appeal in the case of </w:t>
      </w:r>
      <w:r w:rsidRPr="00873873">
        <w:rPr>
          <w:rFonts w:ascii="Times New Roman" w:hAnsi="Times New Roman" w:cs="Times New Roman"/>
          <w:b/>
          <w:sz w:val="24"/>
          <w:szCs w:val="24"/>
          <w:lang w:val="en-US"/>
        </w:rPr>
        <w:t xml:space="preserve">parker v </w:t>
      </w:r>
      <w:r w:rsidR="00873873" w:rsidRPr="00873873">
        <w:rPr>
          <w:rFonts w:ascii="Times New Roman" w:hAnsi="Times New Roman" w:cs="Times New Roman"/>
          <w:b/>
          <w:sz w:val="24"/>
          <w:szCs w:val="24"/>
          <w:lang w:val="en-US"/>
        </w:rPr>
        <w:t>British</w:t>
      </w:r>
      <w:r w:rsidRPr="00873873">
        <w:rPr>
          <w:rFonts w:ascii="Times New Roman" w:hAnsi="Times New Roman" w:cs="Times New Roman"/>
          <w:b/>
          <w:sz w:val="24"/>
          <w:szCs w:val="24"/>
          <w:lang w:val="en-US"/>
        </w:rPr>
        <w:t xml:space="preserve"> airways (1982)</w:t>
      </w:r>
      <w:r>
        <w:rPr>
          <w:rFonts w:ascii="Times New Roman" w:hAnsi="Times New Roman" w:cs="Times New Roman"/>
          <w:sz w:val="24"/>
          <w:szCs w:val="24"/>
          <w:lang w:val="en-US"/>
        </w:rPr>
        <w:t xml:space="preserve">, in this case, the plaintiff was waiting in the defendants airways lounge at </w:t>
      </w:r>
      <w:r w:rsidR="00873873">
        <w:rPr>
          <w:rFonts w:ascii="Times New Roman" w:hAnsi="Times New Roman" w:cs="Times New Roman"/>
          <w:sz w:val="24"/>
          <w:szCs w:val="24"/>
          <w:lang w:val="en-US"/>
        </w:rPr>
        <w:t>Heathrow</w:t>
      </w:r>
      <w:r>
        <w:rPr>
          <w:rFonts w:ascii="Times New Roman" w:hAnsi="Times New Roman" w:cs="Times New Roman"/>
          <w:sz w:val="24"/>
          <w:szCs w:val="24"/>
          <w:lang w:val="en-US"/>
        </w:rPr>
        <w:t xml:space="preserve"> airport, London, England when he found the bracelet on the floor. He handed it to the employees of the defendant, together with his name and address, and a request that it should be returned to him if it was unclaimed. It was not claimed and the defendants failed to </w:t>
      </w:r>
      <w:r w:rsidR="00873873">
        <w:rPr>
          <w:rFonts w:ascii="Times New Roman" w:hAnsi="Times New Roman" w:cs="Times New Roman"/>
          <w:sz w:val="24"/>
          <w:szCs w:val="24"/>
          <w:lang w:val="en-US"/>
        </w:rPr>
        <w:t>return</w:t>
      </w:r>
      <w:r>
        <w:rPr>
          <w:rFonts w:ascii="Times New Roman" w:hAnsi="Times New Roman" w:cs="Times New Roman"/>
          <w:sz w:val="24"/>
          <w:szCs w:val="24"/>
          <w:lang w:val="en-US"/>
        </w:rPr>
        <w:t xml:space="preserve"> it to the finder and s</w:t>
      </w:r>
      <w:r w:rsidR="00553113">
        <w:rPr>
          <w:rFonts w:ascii="Times New Roman" w:hAnsi="Times New Roman" w:cs="Times New Roman"/>
          <w:sz w:val="24"/>
          <w:szCs w:val="24"/>
          <w:lang w:val="en-US"/>
        </w:rPr>
        <w:t>old it. The English court of appeal held that the proceeds of sale belonged to the plaintiff who found it</w:t>
      </w:r>
      <w:r>
        <w:rPr>
          <w:rFonts w:ascii="Times New Roman" w:hAnsi="Times New Roman" w:cs="Times New Roman"/>
          <w:sz w:val="24"/>
          <w:szCs w:val="24"/>
          <w:lang w:val="en-US"/>
        </w:rPr>
        <w:t>. The rules are as listed below</w:t>
      </w:r>
    </w:p>
    <w:p w:rsidR="00553113" w:rsidRDefault="00553113" w:rsidP="0055311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finder of a chattel acquires no right over it, unless it has been abandoned, or lost, and he takes it into his care and control. He acquires a right to keep it against all persons, except the true owner, or a person who has prior right to keep the chattel.</w:t>
      </w:r>
    </w:p>
    <w:p w:rsidR="00553113" w:rsidRDefault="00553113" w:rsidP="0055311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Any servant, or agent who finds a lost property in the course of his employment does so on behalf of the employer, by is the finder according to law.</w:t>
      </w:r>
    </w:p>
    <w:p w:rsidR="00553113" w:rsidRDefault="00553113" w:rsidP="0055311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occupier of land, or a building has superior rights to those of a finder, over property or goods in, or attached to land, or building. Case of south </w:t>
      </w:r>
      <w:r w:rsidR="00873873">
        <w:rPr>
          <w:rFonts w:ascii="Times New Roman" w:hAnsi="Times New Roman" w:cs="Times New Roman"/>
          <w:sz w:val="24"/>
          <w:szCs w:val="24"/>
          <w:lang w:val="en-US"/>
        </w:rPr>
        <w:t>Staffordshire water</w:t>
      </w:r>
      <w:r>
        <w:rPr>
          <w:rFonts w:ascii="Times New Roman" w:hAnsi="Times New Roman" w:cs="Times New Roman"/>
          <w:sz w:val="24"/>
          <w:szCs w:val="24"/>
          <w:lang w:val="en-US"/>
        </w:rPr>
        <w:t xml:space="preserve"> co v </w:t>
      </w:r>
      <w:r w:rsidR="00873873">
        <w:rPr>
          <w:rFonts w:ascii="Times New Roman" w:hAnsi="Times New Roman" w:cs="Times New Roman"/>
          <w:sz w:val="24"/>
          <w:szCs w:val="24"/>
          <w:lang w:val="en-US"/>
        </w:rPr>
        <w:t>Sharman</w:t>
      </w:r>
      <w:r>
        <w:rPr>
          <w:rFonts w:ascii="Times New Roman" w:hAnsi="Times New Roman" w:cs="Times New Roman"/>
          <w:sz w:val="24"/>
          <w:szCs w:val="24"/>
          <w:lang w:val="en-US"/>
        </w:rPr>
        <w:t>, where rings were found in a pool.</w:t>
      </w:r>
    </w:p>
    <w:p w:rsidR="00553113" w:rsidRDefault="00553113" w:rsidP="0055311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an occupier of premise does not have superior rights to those of a finder in respect of goods found on or in the premises, except before the finding, the occupier has manifested an intention to exercise control over the premises and things on it.</w:t>
      </w:r>
    </w:p>
    <w:p w:rsidR="00553113" w:rsidRDefault="00553113" w:rsidP="00553113">
      <w:pPr>
        <w:spacing w:line="360" w:lineRule="auto"/>
        <w:jc w:val="both"/>
        <w:rPr>
          <w:rFonts w:ascii="Times New Roman" w:hAnsi="Times New Roman" w:cs="Times New Roman"/>
          <w:sz w:val="24"/>
          <w:szCs w:val="24"/>
          <w:lang w:val="en-US"/>
        </w:rPr>
      </w:pPr>
    </w:p>
    <w:p w:rsidR="00553113" w:rsidRPr="00873873" w:rsidRDefault="00873873" w:rsidP="00553113">
      <w:pPr>
        <w:spacing w:line="360" w:lineRule="auto"/>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t xml:space="preserve">                                                      EXAMPLES OF CONVERSION</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Taking</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Using</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Alteration</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Consumption</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Receiving</w:t>
      </w:r>
    </w:p>
    <w:p w:rsidR="00553113" w:rsidRDefault="00553113" w:rsidP="00553113">
      <w:pPr>
        <w:pStyle w:val="ListParagraph"/>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lastRenderedPageBreak/>
        <w:t>Taking</w:t>
      </w:r>
      <w:r>
        <w:rPr>
          <w:rFonts w:ascii="Times New Roman" w:hAnsi="Times New Roman" w:cs="Times New Roman"/>
          <w:sz w:val="24"/>
          <w:szCs w:val="24"/>
          <w:lang w:val="en-US"/>
        </w:rPr>
        <w:t>: where</w:t>
      </w:r>
      <w:r w:rsidR="00B020B4">
        <w:rPr>
          <w:rFonts w:ascii="Times New Roman" w:hAnsi="Times New Roman" w:cs="Times New Roman"/>
          <w:sz w:val="24"/>
          <w:szCs w:val="24"/>
          <w:lang w:val="en-US"/>
        </w:rPr>
        <w:t xml:space="preserve"> a defendant takes a plaintiffs chattel out of the plaintiffs possession without lawful justification with the intent of exercising dominion over the goods permanently or even temporarily, there is conversion.</w:t>
      </w:r>
    </w:p>
    <w:p w:rsidR="00B020B4" w:rsidRDefault="00B020B4" w:rsidP="00553113">
      <w:pPr>
        <w:pStyle w:val="ListParagraph"/>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Using</w:t>
      </w:r>
      <w:r>
        <w:rPr>
          <w:rFonts w:ascii="Times New Roman" w:hAnsi="Times New Roman" w:cs="Times New Roman"/>
          <w:sz w:val="24"/>
          <w:szCs w:val="24"/>
          <w:lang w:val="en-US"/>
        </w:rPr>
        <w:t xml:space="preserve">: using a plaintiffs chattels as if it </w:t>
      </w:r>
      <w:r w:rsidR="00873873">
        <w:rPr>
          <w:rFonts w:ascii="Times New Roman" w:hAnsi="Times New Roman" w:cs="Times New Roman"/>
          <w:sz w:val="24"/>
          <w:szCs w:val="24"/>
          <w:lang w:val="en-US"/>
        </w:rPr>
        <w:t>one’s</w:t>
      </w:r>
      <w:r>
        <w:rPr>
          <w:rFonts w:ascii="Times New Roman" w:hAnsi="Times New Roman" w:cs="Times New Roman"/>
          <w:sz w:val="24"/>
          <w:szCs w:val="24"/>
          <w:lang w:val="en-US"/>
        </w:rPr>
        <w:t xml:space="preserve"> own, such as, by wearing the plaintiffs </w:t>
      </w:r>
      <w:r w:rsidR="00873873">
        <w:rPr>
          <w:rFonts w:ascii="Times New Roman" w:hAnsi="Times New Roman" w:cs="Times New Roman"/>
          <w:sz w:val="24"/>
          <w:szCs w:val="24"/>
          <w:lang w:val="en-US"/>
        </w:rPr>
        <w:t>jewelry</w:t>
      </w:r>
      <w:r>
        <w:rPr>
          <w:rFonts w:ascii="Times New Roman" w:hAnsi="Times New Roman" w:cs="Times New Roman"/>
          <w:sz w:val="24"/>
          <w:szCs w:val="24"/>
          <w:lang w:val="en-US"/>
        </w:rPr>
        <w:t xml:space="preserve">, as in the case of </w:t>
      </w:r>
      <w:r w:rsidRPr="00873873">
        <w:rPr>
          <w:rFonts w:ascii="Times New Roman" w:hAnsi="Times New Roman" w:cs="Times New Roman"/>
          <w:b/>
          <w:sz w:val="24"/>
          <w:szCs w:val="24"/>
          <w:lang w:val="en-US"/>
        </w:rPr>
        <w:t>petre v heneage</w:t>
      </w:r>
      <w:r>
        <w:rPr>
          <w:rFonts w:ascii="Times New Roman" w:hAnsi="Times New Roman" w:cs="Times New Roman"/>
          <w:sz w:val="24"/>
          <w:szCs w:val="24"/>
          <w:lang w:val="en-US"/>
        </w:rPr>
        <w:t xml:space="preserve">, or using the plaintiffs bottle to store wine as was the case in </w:t>
      </w:r>
      <w:proofErr w:type="spellStart"/>
      <w:r w:rsidRPr="00873873">
        <w:rPr>
          <w:rFonts w:ascii="Times New Roman" w:hAnsi="Times New Roman" w:cs="Times New Roman"/>
          <w:b/>
          <w:sz w:val="24"/>
          <w:szCs w:val="24"/>
          <w:lang w:val="en-US"/>
        </w:rPr>
        <w:t>penfolds</w:t>
      </w:r>
      <w:proofErr w:type="spellEnd"/>
      <w:r w:rsidRPr="00873873">
        <w:rPr>
          <w:rFonts w:ascii="Times New Roman" w:hAnsi="Times New Roman" w:cs="Times New Roman"/>
          <w:b/>
          <w:sz w:val="24"/>
          <w:szCs w:val="24"/>
          <w:lang w:val="en-US"/>
        </w:rPr>
        <w:t xml:space="preserve"> wine v Elliot</w:t>
      </w:r>
      <w:r>
        <w:rPr>
          <w:rFonts w:ascii="Times New Roman" w:hAnsi="Times New Roman" w:cs="Times New Roman"/>
          <w:sz w:val="24"/>
          <w:szCs w:val="24"/>
          <w:lang w:val="en-US"/>
        </w:rPr>
        <w:t xml:space="preserve"> is also conversion</w:t>
      </w:r>
    </w:p>
    <w:p w:rsidR="00B020B4" w:rsidRDefault="00B020B4" w:rsidP="00553113">
      <w:pPr>
        <w:pStyle w:val="ListParagraph"/>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Alteration:</w:t>
      </w:r>
      <w:r>
        <w:rPr>
          <w:rFonts w:ascii="Times New Roman" w:hAnsi="Times New Roman" w:cs="Times New Roman"/>
          <w:sz w:val="24"/>
          <w:szCs w:val="24"/>
          <w:lang w:val="en-US"/>
        </w:rPr>
        <w:t xml:space="preserve"> this involves the changing the form of a chattel in any form whatsoever.</w:t>
      </w:r>
    </w:p>
    <w:p w:rsidR="00B020B4" w:rsidRDefault="00B020B4" w:rsidP="00553113">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Consumption: by eating or using it up</w:t>
      </w:r>
    </w:p>
    <w:p w:rsidR="00B020B4" w:rsidRDefault="00B020B4" w:rsidP="00553113">
      <w:pPr>
        <w:pStyle w:val="ListParagraph"/>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Receiving:</w:t>
      </w:r>
      <w:r>
        <w:rPr>
          <w:rFonts w:ascii="Times New Roman" w:hAnsi="Times New Roman" w:cs="Times New Roman"/>
          <w:sz w:val="24"/>
          <w:szCs w:val="24"/>
          <w:lang w:val="en-US"/>
        </w:rPr>
        <w:t xml:space="preserve"> involuntary receipt of goods is not </w:t>
      </w:r>
      <w:r w:rsidR="00873873">
        <w:rPr>
          <w:rFonts w:ascii="Times New Roman" w:hAnsi="Times New Roman" w:cs="Times New Roman"/>
          <w:sz w:val="24"/>
          <w:szCs w:val="24"/>
          <w:lang w:val="en-US"/>
        </w:rPr>
        <w:t>conversion</w:t>
      </w:r>
      <w:r>
        <w:rPr>
          <w:rFonts w:ascii="Times New Roman" w:hAnsi="Times New Roman" w:cs="Times New Roman"/>
          <w:sz w:val="24"/>
          <w:szCs w:val="24"/>
          <w:lang w:val="en-US"/>
        </w:rPr>
        <w:t xml:space="preserve">. However, the receiver must not willfully damage or destroy the goods unless the goods constitute a nuisance, also, receiving </w:t>
      </w:r>
      <w:r w:rsidR="00873873">
        <w:rPr>
          <w:rFonts w:ascii="Times New Roman" w:hAnsi="Times New Roman" w:cs="Times New Roman"/>
          <w:sz w:val="24"/>
          <w:szCs w:val="24"/>
          <w:lang w:val="en-US"/>
        </w:rPr>
        <w:t>chattel</w:t>
      </w:r>
      <w:r>
        <w:rPr>
          <w:rFonts w:ascii="Times New Roman" w:hAnsi="Times New Roman" w:cs="Times New Roman"/>
          <w:sz w:val="24"/>
          <w:szCs w:val="24"/>
          <w:lang w:val="en-US"/>
        </w:rPr>
        <w:t xml:space="preserve"> from a third party who is not the owner is conversion.</w:t>
      </w:r>
    </w:p>
    <w:p w:rsidR="00B020B4" w:rsidRDefault="00B020B4" w:rsidP="00553113">
      <w:pPr>
        <w:pStyle w:val="ListParagraph"/>
        <w:spacing w:line="360" w:lineRule="auto"/>
        <w:jc w:val="both"/>
        <w:rPr>
          <w:rFonts w:ascii="Times New Roman" w:hAnsi="Times New Roman" w:cs="Times New Roman"/>
          <w:sz w:val="24"/>
          <w:szCs w:val="24"/>
          <w:lang w:val="en-US"/>
        </w:rPr>
      </w:pPr>
    </w:p>
    <w:p w:rsidR="00B020B4" w:rsidRPr="00873873" w:rsidRDefault="00873873" w:rsidP="00553113">
      <w:pPr>
        <w:pStyle w:val="ListParagraph"/>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873873">
        <w:rPr>
          <w:rFonts w:ascii="Times New Roman" w:hAnsi="Times New Roman" w:cs="Times New Roman"/>
          <w:b/>
          <w:sz w:val="24"/>
          <w:szCs w:val="24"/>
          <w:lang w:val="en-US"/>
        </w:rPr>
        <w:t>PERSONS WHO MAY SUE FOR TRESPASS IN CHATTEL</w:t>
      </w:r>
    </w:p>
    <w:p w:rsidR="004F3FF0" w:rsidRDefault="004F3FF0" w:rsidP="00553113">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Any</w:t>
      </w:r>
      <w:r w:rsidR="008738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person who has possession or </w:t>
      </w:r>
      <w:r w:rsidR="00873873">
        <w:rPr>
          <w:rFonts w:ascii="Times New Roman" w:hAnsi="Times New Roman" w:cs="Times New Roman"/>
          <w:sz w:val="24"/>
          <w:szCs w:val="24"/>
          <w:lang w:val="en-US"/>
        </w:rPr>
        <w:t>caretaker ship</w:t>
      </w:r>
      <w:r>
        <w:rPr>
          <w:rFonts w:ascii="Times New Roman" w:hAnsi="Times New Roman" w:cs="Times New Roman"/>
          <w:sz w:val="24"/>
          <w:szCs w:val="24"/>
          <w:lang w:val="en-US"/>
        </w:rPr>
        <w:t xml:space="preserve"> of a chattel may sue any other person who meddles with the chattel. Also, some persons who do not have legal right are deemed by law to have possession, so they can protect chattels under their care </w:t>
      </w:r>
      <w:r w:rsidR="00873873">
        <w:rPr>
          <w:rFonts w:ascii="Times New Roman" w:hAnsi="Times New Roman" w:cs="Times New Roman"/>
          <w:sz w:val="24"/>
          <w:szCs w:val="24"/>
          <w:lang w:val="en-US"/>
        </w:rPr>
        <w:t>e.g.</w:t>
      </w:r>
      <w:r>
        <w:rPr>
          <w:rFonts w:ascii="Times New Roman" w:hAnsi="Times New Roman" w:cs="Times New Roman"/>
          <w:sz w:val="24"/>
          <w:szCs w:val="24"/>
          <w:lang w:val="en-US"/>
        </w:rPr>
        <w:t xml:space="preserve"> an employee who an employer has given custody of goods. The individuals who can sue include:</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Owners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Bailees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Lenders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Assignees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Trustees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Finders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Custodians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Caretakers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Adverse </w:t>
      </w:r>
      <w:r w:rsidR="00873873">
        <w:rPr>
          <w:rFonts w:ascii="Times New Roman" w:hAnsi="Times New Roman" w:cs="Times New Roman"/>
          <w:sz w:val="24"/>
          <w:szCs w:val="24"/>
          <w:lang w:val="en-US"/>
        </w:rPr>
        <w:t>possessors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Executors</w:t>
      </w:r>
    </w:p>
    <w:p w:rsidR="004F3FF0" w:rsidRDefault="00873873"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Administration</w:t>
      </w:r>
      <w:r w:rsidR="004F3FF0">
        <w:rPr>
          <w:rFonts w:ascii="Times New Roman" w:hAnsi="Times New Roman" w:cs="Times New Roman"/>
          <w:sz w:val="24"/>
          <w:szCs w:val="24"/>
          <w:lang w:val="en-US"/>
        </w:rPr>
        <w:t xml:space="preserve"> of state.</w:t>
      </w:r>
    </w:p>
    <w:p w:rsidR="004F3FF0" w:rsidRDefault="004F3FF0" w:rsidP="004F3FF0">
      <w:pPr>
        <w:pStyle w:val="ListParagraph"/>
        <w:spacing w:line="360" w:lineRule="auto"/>
        <w:ind w:left="1080"/>
        <w:jc w:val="both"/>
        <w:rPr>
          <w:rFonts w:ascii="Times New Roman" w:hAnsi="Times New Roman" w:cs="Times New Roman"/>
          <w:sz w:val="24"/>
          <w:szCs w:val="24"/>
          <w:lang w:val="en-US"/>
        </w:rPr>
      </w:pPr>
    </w:p>
    <w:p w:rsidR="004F3FF0" w:rsidRPr="00873873" w:rsidRDefault="004F3FF0" w:rsidP="004F3FF0">
      <w:pPr>
        <w:pStyle w:val="ListParagraph"/>
        <w:spacing w:line="36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873873" w:rsidRPr="00873873">
        <w:rPr>
          <w:rFonts w:ascii="Times New Roman" w:hAnsi="Times New Roman" w:cs="Times New Roman"/>
          <w:b/>
          <w:sz w:val="24"/>
          <w:szCs w:val="24"/>
          <w:lang w:val="en-US"/>
        </w:rPr>
        <w:t>THE DEFENSES FOR TRESPASS TO CHATTEL</w:t>
      </w:r>
    </w:p>
    <w:p w:rsidR="004F3FF0" w:rsidRDefault="004F3FF0" w:rsidP="004F3FF0">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defendant may plead the following </w:t>
      </w:r>
      <w:r w:rsidR="00873873">
        <w:rPr>
          <w:rFonts w:ascii="Times New Roman" w:hAnsi="Times New Roman" w:cs="Times New Roman"/>
          <w:sz w:val="24"/>
          <w:szCs w:val="24"/>
          <w:lang w:val="en-US"/>
        </w:rPr>
        <w:t>defenses</w:t>
      </w:r>
      <w:r>
        <w:rPr>
          <w:rFonts w:ascii="Times New Roman" w:hAnsi="Times New Roman" w:cs="Times New Roman"/>
          <w:sz w:val="24"/>
          <w:szCs w:val="24"/>
          <w:lang w:val="en-US"/>
        </w:rPr>
        <w:t xml:space="preserve"> which include</w:t>
      </w:r>
    </w:p>
    <w:p w:rsidR="004F3FF0" w:rsidRDefault="004F3FF0" w:rsidP="004F3FF0">
      <w:pPr>
        <w:pStyle w:val="ListParagraph"/>
        <w:numPr>
          <w:ilvl w:val="0"/>
          <w:numId w:val="4"/>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lastRenderedPageBreak/>
        <w:t>Inevitable accident</w:t>
      </w:r>
      <w:r w:rsidR="009F4D75">
        <w:rPr>
          <w:rFonts w:ascii="Times New Roman" w:hAnsi="Times New Roman" w:cs="Times New Roman"/>
          <w:sz w:val="24"/>
          <w:szCs w:val="24"/>
          <w:lang w:val="en-US"/>
        </w:rPr>
        <w:t xml:space="preserve">: a defendant may claim that the conversion was a mere accident and that it couldn’t be avoided and he </w:t>
      </w:r>
      <w:r w:rsidR="00873873">
        <w:rPr>
          <w:rFonts w:ascii="Times New Roman" w:hAnsi="Times New Roman" w:cs="Times New Roman"/>
          <w:sz w:val="24"/>
          <w:szCs w:val="24"/>
          <w:lang w:val="en-US"/>
        </w:rPr>
        <w:t>could</w:t>
      </w:r>
      <w:r w:rsidR="009F4D75">
        <w:rPr>
          <w:rFonts w:ascii="Times New Roman" w:hAnsi="Times New Roman" w:cs="Times New Roman"/>
          <w:sz w:val="24"/>
          <w:szCs w:val="24"/>
          <w:lang w:val="en-US"/>
        </w:rPr>
        <w:t xml:space="preserve"> not have </w:t>
      </w:r>
      <w:r w:rsidR="00873873">
        <w:rPr>
          <w:rFonts w:ascii="Times New Roman" w:hAnsi="Times New Roman" w:cs="Times New Roman"/>
          <w:sz w:val="24"/>
          <w:szCs w:val="24"/>
          <w:lang w:val="en-US"/>
        </w:rPr>
        <w:t>foreseen</w:t>
      </w:r>
      <w:r w:rsidR="009F4D75">
        <w:rPr>
          <w:rFonts w:ascii="Times New Roman" w:hAnsi="Times New Roman" w:cs="Times New Roman"/>
          <w:sz w:val="24"/>
          <w:szCs w:val="24"/>
          <w:lang w:val="en-US"/>
        </w:rPr>
        <w:t xml:space="preserve"> the accident.</w:t>
      </w:r>
    </w:p>
    <w:p w:rsidR="009F4D75" w:rsidRDefault="009F4D75" w:rsidP="009F4D75">
      <w:pPr>
        <w:pStyle w:val="ListParagraph"/>
        <w:spacing w:line="360" w:lineRule="auto"/>
        <w:ind w:left="1440"/>
        <w:jc w:val="both"/>
        <w:rPr>
          <w:rFonts w:ascii="Times New Roman" w:hAnsi="Times New Roman" w:cs="Times New Roman"/>
          <w:sz w:val="24"/>
          <w:szCs w:val="24"/>
          <w:lang w:val="en-US"/>
        </w:rPr>
      </w:pPr>
    </w:p>
    <w:p w:rsidR="00816BCF" w:rsidRPr="00816BCF" w:rsidRDefault="004F3FF0" w:rsidP="00816BCF">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Jus ter</w:t>
      </w:r>
      <w:r w:rsidR="009F4D75">
        <w:rPr>
          <w:rFonts w:ascii="Times New Roman" w:hAnsi="Times New Roman" w:cs="Times New Roman"/>
          <w:sz w:val="24"/>
          <w:szCs w:val="24"/>
          <w:lang w:val="en-US"/>
        </w:rPr>
        <w:t xml:space="preserve">tii, that is, the tittle, or better right of a third party, provided that he has the authority of such third party: </w:t>
      </w:r>
      <w:r w:rsidR="00816BCF">
        <w:rPr>
          <w:rFonts w:ascii="Times New Roman" w:hAnsi="Times New Roman" w:cs="Times New Roman"/>
          <w:sz w:val="24"/>
          <w:szCs w:val="24"/>
          <w:lang w:val="en-US"/>
        </w:rPr>
        <w:t>if it can be proved that the third part had a right or possession of the chattel, a defendant would not be held liable.</w:t>
      </w:r>
    </w:p>
    <w:p w:rsidR="00816BCF" w:rsidRPr="00873873" w:rsidRDefault="00873873" w:rsidP="00873873">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Subsisting</w:t>
      </w:r>
      <w:r w:rsidR="009F4D75">
        <w:rPr>
          <w:rFonts w:ascii="Times New Roman" w:hAnsi="Times New Roman" w:cs="Times New Roman"/>
          <w:sz w:val="24"/>
          <w:szCs w:val="24"/>
          <w:lang w:val="en-US"/>
        </w:rPr>
        <w:t xml:space="preserve"> bailment</w:t>
      </w:r>
    </w:p>
    <w:p w:rsidR="00816BCF" w:rsidRPr="00816BCF" w:rsidRDefault="009F4D75" w:rsidP="00816BCF">
      <w:pPr>
        <w:pStyle w:val="ListParagraph"/>
        <w:numPr>
          <w:ilvl w:val="0"/>
          <w:numId w:val="4"/>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Honest conversion</w:t>
      </w:r>
      <w:r w:rsidR="00816BCF">
        <w:rPr>
          <w:rFonts w:ascii="Times New Roman" w:hAnsi="Times New Roman" w:cs="Times New Roman"/>
          <w:sz w:val="24"/>
          <w:szCs w:val="24"/>
          <w:lang w:val="en-US"/>
        </w:rPr>
        <w:t xml:space="preserve">: that there was no ulterior motive in the conversion of chattels. </w:t>
      </w:r>
    </w:p>
    <w:p w:rsidR="00816BCF" w:rsidRPr="00873873" w:rsidRDefault="009F4D75" w:rsidP="00873873">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Subsisting lien</w:t>
      </w:r>
    </w:p>
    <w:p w:rsidR="009F4D75" w:rsidRDefault="009F4D75" w:rsidP="004F3FF0">
      <w:pPr>
        <w:pStyle w:val="ListParagraph"/>
        <w:numPr>
          <w:ilvl w:val="0"/>
          <w:numId w:val="4"/>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 xml:space="preserve">Limitation </w:t>
      </w:r>
      <w:r w:rsidR="00816BCF" w:rsidRPr="00873873">
        <w:rPr>
          <w:rFonts w:ascii="Times New Roman" w:hAnsi="Times New Roman" w:cs="Times New Roman"/>
          <w:b/>
          <w:sz w:val="24"/>
          <w:szCs w:val="24"/>
          <w:u w:val="single"/>
          <w:lang w:val="en-US"/>
        </w:rPr>
        <w:t>o</w:t>
      </w:r>
      <w:r w:rsidRPr="00873873">
        <w:rPr>
          <w:rFonts w:ascii="Times New Roman" w:hAnsi="Times New Roman" w:cs="Times New Roman"/>
          <w:b/>
          <w:sz w:val="24"/>
          <w:szCs w:val="24"/>
          <w:u w:val="single"/>
          <w:lang w:val="en-US"/>
        </w:rPr>
        <w:t>f time</w:t>
      </w:r>
      <w:r w:rsidR="00816BCF" w:rsidRPr="00873873">
        <w:rPr>
          <w:rFonts w:ascii="Times New Roman" w:hAnsi="Times New Roman" w:cs="Times New Roman"/>
          <w:b/>
          <w:sz w:val="24"/>
          <w:szCs w:val="24"/>
          <w:u w:val="single"/>
          <w:lang w:val="en-US"/>
        </w:rPr>
        <w:t>:</w:t>
      </w:r>
      <w:r w:rsidR="00816BCF">
        <w:rPr>
          <w:rFonts w:ascii="Times New Roman" w:hAnsi="Times New Roman" w:cs="Times New Roman"/>
          <w:sz w:val="24"/>
          <w:szCs w:val="24"/>
          <w:lang w:val="en-US"/>
        </w:rPr>
        <w:t xml:space="preserve"> a defendant </w:t>
      </w:r>
      <w:r w:rsidR="00873873">
        <w:rPr>
          <w:rFonts w:ascii="Times New Roman" w:hAnsi="Times New Roman" w:cs="Times New Roman"/>
          <w:sz w:val="24"/>
          <w:szCs w:val="24"/>
          <w:lang w:val="en-US"/>
        </w:rPr>
        <w:t xml:space="preserve">may </w:t>
      </w:r>
      <w:proofErr w:type="spellStart"/>
      <w:r w:rsidR="00873873">
        <w:rPr>
          <w:rFonts w:ascii="Times New Roman" w:hAnsi="Times New Roman" w:cs="Times New Roman"/>
          <w:sz w:val="24"/>
          <w:szCs w:val="24"/>
          <w:lang w:val="en-US"/>
        </w:rPr>
        <w:t>claime</w:t>
      </w:r>
      <w:proofErr w:type="spellEnd"/>
      <w:r w:rsidR="00873873">
        <w:rPr>
          <w:rFonts w:ascii="Times New Roman" w:hAnsi="Times New Roman" w:cs="Times New Roman"/>
          <w:sz w:val="24"/>
          <w:szCs w:val="24"/>
          <w:lang w:val="en-US"/>
        </w:rPr>
        <w:t xml:space="preserve"> that the time limitation for the conversion has exceeded.</w:t>
      </w:r>
    </w:p>
    <w:p w:rsidR="009F4D75" w:rsidRDefault="009F4D75" w:rsidP="009F4D75">
      <w:pPr>
        <w:spacing w:line="360" w:lineRule="auto"/>
        <w:jc w:val="both"/>
        <w:rPr>
          <w:rFonts w:ascii="Times New Roman" w:hAnsi="Times New Roman" w:cs="Times New Roman"/>
          <w:sz w:val="24"/>
          <w:szCs w:val="24"/>
          <w:lang w:val="en-US"/>
        </w:rPr>
      </w:pPr>
    </w:p>
    <w:p w:rsidR="009F4D75" w:rsidRPr="00873873" w:rsidRDefault="00873873" w:rsidP="009F4D75">
      <w:pPr>
        <w:spacing w:line="360" w:lineRule="auto"/>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873873">
        <w:rPr>
          <w:rFonts w:ascii="Times New Roman" w:hAnsi="Times New Roman" w:cs="Times New Roman"/>
          <w:b/>
          <w:sz w:val="24"/>
          <w:szCs w:val="24"/>
          <w:lang w:val="en-US"/>
        </w:rPr>
        <w:t xml:space="preserve">   REMEDIES FOR TRESPASS TO CHATTEL</w:t>
      </w:r>
    </w:p>
    <w:p w:rsidR="00816BCF" w:rsidRDefault="0079188D" w:rsidP="0079188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Payment of damages</w:t>
      </w:r>
    </w:p>
    <w:p w:rsidR="0079188D" w:rsidRDefault="0079188D" w:rsidP="0079188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Repair of the damage</w:t>
      </w:r>
    </w:p>
    <w:p w:rsidR="0079188D" w:rsidRDefault="0079188D" w:rsidP="0079188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Replacement of the chattel</w:t>
      </w:r>
    </w:p>
    <w:p w:rsidR="0079188D" w:rsidRDefault="0079188D" w:rsidP="0079188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Payment of the market price of the chattel.</w:t>
      </w:r>
    </w:p>
    <w:p w:rsidR="0079188D" w:rsidRDefault="0079188D" w:rsidP="0079188D">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remedies can easily be demonstrated in motor accident cases where car parts or the vehicle itself may be damaged and requires a replacement, repair or monetary fee.</w:t>
      </w:r>
    </w:p>
    <w:p w:rsidR="0079188D" w:rsidRDefault="0079188D" w:rsidP="0079188D">
      <w:pPr>
        <w:pStyle w:val="ListParagraph"/>
        <w:spacing w:line="360" w:lineRule="auto"/>
        <w:jc w:val="both"/>
        <w:rPr>
          <w:rFonts w:ascii="Times New Roman" w:hAnsi="Times New Roman" w:cs="Times New Roman"/>
          <w:sz w:val="24"/>
          <w:szCs w:val="24"/>
          <w:lang w:val="en-US"/>
        </w:rPr>
      </w:pPr>
    </w:p>
    <w:p w:rsidR="0079188D" w:rsidRDefault="0079188D" w:rsidP="0079188D">
      <w:pPr>
        <w:pStyle w:val="ListParagraph"/>
        <w:spacing w:line="360" w:lineRule="auto"/>
        <w:jc w:val="both"/>
        <w:rPr>
          <w:rFonts w:ascii="Times New Roman" w:hAnsi="Times New Roman" w:cs="Times New Roman"/>
          <w:sz w:val="24"/>
          <w:szCs w:val="24"/>
          <w:lang w:val="en-US"/>
        </w:rPr>
      </w:pPr>
    </w:p>
    <w:p w:rsidR="0079188D" w:rsidRPr="00873873" w:rsidRDefault="00873873" w:rsidP="0079188D">
      <w:pPr>
        <w:pStyle w:val="ListParagraph"/>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873873">
        <w:rPr>
          <w:rFonts w:ascii="Times New Roman" w:hAnsi="Times New Roman" w:cs="Times New Roman"/>
          <w:b/>
          <w:sz w:val="24"/>
          <w:szCs w:val="24"/>
          <w:lang w:val="en-US"/>
        </w:rPr>
        <w:t>DEFENSES FOR CONVERSION OF A CHATTEL</w:t>
      </w:r>
    </w:p>
    <w:p w:rsidR="0079188D" w:rsidRDefault="0079188D" w:rsidP="0079188D">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defendant may plead </w:t>
      </w:r>
    </w:p>
    <w:p w:rsidR="0079188D" w:rsidRDefault="0079188D" w:rsidP="0079188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jus tertii, title or right of a third party</w:t>
      </w:r>
    </w:p>
    <w:p w:rsidR="0079188D" w:rsidRDefault="0079188D" w:rsidP="0079188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limitation of time</w:t>
      </w:r>
    </w:p>
    <w:p w:rsidR="0079188D" w:rsidRDefault="00873873" w:rsidP="0079188D">
      <w:pPr>
        <w:pStyle w:val="ListParagraph"/>
        <w:numPr>
          <w:ilvl w:val="0"/>
          <w:numId w:val="6"/>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Temporary</w:t>
      </w:r>
      <w:r w:rsidR="0079188D" w:rsidRPr="00873873">
        <w:rPr>
          <w:rFonts w:ascii="Times New Roman" w:hAnsi="Times New Roman" w:cs="Times New Roman"/>
          <w:b/>
          <w:sz w:val="24"/>
          <w:szCs w:val="24"/>
          <w:u w:val="single"/>
          <w:lang w:val="en-US"/>
        </w:rPr>
        <w:t xml:space="preserve"> retention</w:t>
      </w:r>
      <w:r w:rsidR="0079188D">
        <w:rPr>
          <w:rFonts w:ascii="Times New Roman" w:hAnsi="Times New Roman" w:cs="Times New Roman"/>
          <w:sz w:val="24"/>
          <w:szCs w:val="24"/>
          <w:lang w:val="en-US"/>
        </w:rPr>
        <w:t>: a defendant m</w:t>
      </w:r>
      <w:r w:rsidR="0093607F">
        <w:rPr>
          <w:rFonts w:ascii="Times New Roman" w:hAnsi="Times New Roman" w:cs="Times New Roman"/>
          <w:sz w:val="24"/>
          <w:szCs w:val="24"/>
          <w:lang w:val="en-US"/>
        </w:rPr>
        <w:t xml:space="preserve">ay temporary refuse to give up </w:t>
      </w:r>
      <w:r w:rsidR="0079188D">
        <w:rPr>
          <w:rFonts w:ascii="Times New Roman" w:hAnsi="Times New Roman" w:cs="Times New Roman"/>
          <w:sz w:val="24"/>
          <w:szCs w:val="24"/>
          <w:lang w:val="en-US"/>
        </w:rPr>
        <w:t xml:space="preserve">goods while steps are </w:t>
      </w:r>
      <w:r>
        <w:rPr>
          <w:rFonts w:ascii="Times New Roman" w:hAnsi="Times New Roman" w:cs="Times New Roman"/>
          <w:sz w:val="24"/>
          <w:szCs w:val="24"/>
          <w:lang w:val="en-US"/>
        </w:rPr>
        <w:t>taken</w:t>
      </w:r>
      <w:r w:rsidR="0079188D">
        <w:rPr>
          <w:rFonts w:ascii="Times New Roman" w:hAnsi="Times New Roman" w:cs="Times New Roman"/>
          <w:sz w:val="24"/>
          <w:szCs w:val="24"/>
          <w:lang w:val="en-US"/>
        </w:rPr>
        <w:t xml:space="preserve"> to verify the title of the plaintiff who is claiming title before the chattel is handed over to him.</w:t>
      </w:r>
    </w:p>
    <w:p w:rsidR="0079188D" w:rsidRDefault="0079188D" w:rsidP="0079188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Subsisting lien</w:t>
      </w:r>
    </w:p>
    <w:p w:rsidR="00403A6A" w:rsidRDefault="00403A6A" w:rsidP="00403A6A">
      <w:pPr>
        <w:pStyle w:val="ListParagraph"/>
        <w:spacing w:line="360" w:lineRule="auto"/>
        <w:ind w:left="1080"/>
        <w:jc w:val="both"/>
        <w:rPr>
          <w:rFonts w:ascii="Times New Roman" w:hAnsi="Times New Roman" w:cs="Times New Roman"/>
          <w:sz w:val="24"/>
          <w:szCs w:val="24"/>
          <w:lang w:val="en-US"/>
        </w:rPr>
      </w:pPr>
    </w:p>
    <w:p w:rsidR="00403A6A" w:rsidRPr="00873873" w:rsidRDefault="00873873" w:rsidP="00403A6A">
      <w:pPr>
        <w:pStyle w:val="ListParagraph"/>
        <w:spacing w:line="360" w:lineRule="auto"/>
        <w:ind w:left="1080"/>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lastRenderedPageBreak/>
        <w:t xml:space="preserve">                                 REMEDIES FOR CONVERSION</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General damages</w:t>
      </w:r>
      <w:r>
        <w:rPr>
          <w:rFonts w:ascii="Times New Roman" w:hAnsi="Times New Roman" w:cs="Times New Roman"/>
          <w:sz w:val="24"/>
          <w:szCs w:val="24"/>
          <w:lang w:val="en-US"/>
        </w:rPr>
        <w:t xml:space="preserve">: furthermore, where for instance, a plaintiff whose working equipment or tools are converted by another person, a plaintiff may sue for the loss or profit, or </w:t>
      </w:r>
      <w:r w:rsidR="00873873">
        <w:rPr>
          <w:rFonts w:ascii="Times New Roman" w:hAnsi="Times New Roman" w:cs="Times New Roman"/>
          <w:sz w:val="24"/>
          <w:szCs w:val="24"/>
          <w:lang w:val="en-US"/>
        </w:rPr>
        <w:t>existing</w:t>
      </w:r>
      <w:r>
        <w:rPr>
          <w:rFonts w:ascii="Times New Roman" w:hAnsi="Times New Roman" w:cs="Times New Roman"/>
          <w:sz w:val="24"/>
          <w:szCs w:val="24"/>
          <w:lang w:val="en-US"/>
        </w:rPr>
        <w:t xml:space="preserve"> contract or wages for the period of the conversion of the work tools or equipment.</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Recovery of special and general damage</w:t>
      </w:r>
      <w:r>
        <w:rPr>
          <w:rFonts w:ascii="Times New Roman" w:hAnsi="Times New Roman" w:cs="Times New Roman"/>
          <w:sz w:val="24"/>
          <w:szCs w:val="24"/>
          <w:lang w:val="en-US"/>
        </w:rPr>
        <w:t>. Special damage is recoverable by a plaintiff for any specific loss proved.</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Order for delivery</w:t>
      </w:r>
      <w:r>
        <w:rPr>
          <w:rFonts w:ascii="Times New Roman" w:hAnsi="Times New Roman" w:cs="Times New Roman"/>
          <w:sz w:val="24"/>
          <w:szCs w:val="24"/>
          <w:lang w:val="en-US"/>
        </w:rPr>
        <w:t>, return or specific restitution of the goods</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 xml:space="preserve">Alternative order for payment </w:t>
      </w:r>
      <w:r>
        <w:rPr>
          <w:rFonts w:ascii="Times New Roman" w:hAnsi="Times New Roman" w:cs="Times New Roman"/>
          <w:sz w:val="24"/>
          <w:szCs w:val="24"/>
          <w:lang w:val="en-US"/>
        </w:rPr>
        <w:t xml:space="preserve">of the current market value of the chattel </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An order for payment of consequential damages</w:t>
      </w:r>
      <w:r>
        <w:rPr>
          <w:rFonts w:ascii="Times New Roman" w:hAnsi="Times New Roman" w:cs="Times New Roman"/>
          <w:sz w:val="24"/>
          <w:szCs w:val="24"/>
          <w:lang w:val="en-US"/>
        </w:rPr>
        <w:t xml:space="preserve">. However, allowance may be made for any improvement in the goods, such as, where a person honestly in good faith buys and improves a stolen car and </w:t>
      </w:r>
      <w:proofErr w:type="spellStart"/>
      <w:r>
        <w:rPr>
          <w:rFonts w:ascii="Times New Roman" w:hAnsi="Times New Roman" w:cs="Times New Roman"/>
          <w:sz w:val="24"/>
          <w:szCs w:val="24"/>
          <w:lang w:val="en-US"/>
        </w:rPr>
        <w:t>is sues</w:t>
      </w:r>
      <w:proofErr w:type="spellEnd"/>
      <w:r>
        <w:rPr>
          <w:rFonts w:ascii="Times New Roman" w:hAnsi="Times New Roman" w:cs="Times New Roman"/>
          <w:sz w:val="24"/>
          <w:szCs w:val="24"/>
          <w:lang w:val="en-US"/>
        </w:rPr>
        <w:t xml:space="preserve"> by the true owner, the damage may be reduced.</w:t>
      </w:r>
    </w:p>
    <w:p w:rsidR="00403A6A" w:rsidRDefault="00403A6A" w:rsidP="00403A6A">
      <w:pPr>
        <w:spacing w:line="360" w:lineRule="auto"/>
        <w:jc w:val="both"/>
        <w:rPr>
          <w:rFonts w:ascii="Times New Roman" w:hAnsi="Times New Roman" w:cs="Times New Roman"/>
          <w:sz w:val="24"/>
          <w:szCs w:val="24"/>
          <w:lang w:val="en-US"/>
        </w:rPr>
      </w:pPr>
    </w:p>
    <w:p w:rsidR="00403A6A" w:rsidRPr="00873873" w:rsidRDefault="00873873" w:rsidP="00403A6A">
      <w:pPr>
        <w:spacing w:line="360" w:lineRule="auto"/>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t xml:space="preserve">                                            DEFENSES FOR DETINUE</w:t>
      </w:r>
    </w:p>
    <w:p w:rsidR="00403A6A" w:rsidRDefault="00403A6A"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Innocent delivery</w:t>
      </w:r>
    </w:p>
    <w:p w:rsidR="00403A6A" w:rsidRDefault="00403A6A"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has mere possession of the goods</w:t>
      </w:r>
    </w:p>
    <w:p w:rsidR="004C272F" w:rsidRDefault="004C272F"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Enforcement of a court order such as levying of execution of property under a writ of fifa, or the police taking away goods they believe to have been stolen for the purpose of use as exhibit in evidence before court and so forth.</w:t>
      </w:r>
    </w:p>
    <w:p w:rsidR="004C272F" w:rsidRDefault="004C272F"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Temporary retention: this is to enable steps to be taken to check the title of the plaintiff.</w:t>
      </w:r>
    </w:p>
    <w:p w:rsidR="004C272F" w:rsidRDefault="004C272F"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Inevitable </w:t>
      </w:r>
      <w:r w:rsidR="00873873">
        <w:rPr>
          <w:rFonts w:ascii="Times New Roman" w:hAnsi="Times New Roman" w:cs="Times New Roman"/>
          <w:sz w:val="24"/>
          <w:szCs w:val="24"/>
          <w:lang w:val="en-US"/>
        </w:rPr>
        <w:t>accident</w:t>
      </w:r>
    </w:p>
    <w:p w:rsidR="004C272F" w:rsidRDefault="004C272F" w:rsidP="004C272F">
      <w:pPr>
        <w:spacing w:line="360" w:lineRule="auto"/>
        <w:jc w:val="both"/>
        <w:rPr>
          <w:rFonts w:ascii="Times New Roman" w:hAnsi="Times New Roman" w:cs="Times New Roman"/>
          <w:sz w:val="24"/>
          <w:szCs w:val="24"/>
          <w:lang w:val="en-US"/>
        </w:rPr>
      </w:pPr>
    </w:p>
    <w:p w:rsidR="004C272F" w:rsidRPr="00873873" w:rsidRDefault="004C272F" w:rsidP="004C272F">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93607F">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 xml:space="preserve">         </w:t>
      </w:r>
      <w:r w:rsidR="00873873" w:rsidRPr="00873873">
        <w:rPr>
          <w:rFonts w:ascii="Times New Roman" w:hAnsi="Times New Roman" w:cs="Times New Roman"/>
          <w:b/>
          <w:sz w:val="24"/>
          <w:szCs w:val="24"/>
          <w:lang w:val="en-US"/>
        </w:rPr>
        <w:t>REMEDIES FOR DETINUE</w:t>
      </w:r>
    </w:p>
    <w:p w:rsidR="004C272F" w:rsidRDefault="004C272F" w:rsidP="004C272F">
      <w:pPr>
        <w:pStyle w:val="ListParagraph"/>
        <w:numPr>
          <w:ilvl w:val="0"/>
          <w:numId w:val="9"/>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lang w:val="en-US"/>
        </w:rPr>
        <w:t>Claim for return of the chattel</w:t>
      </w:r>
      <w:r>
        <w:rPr>
          <w:rFonts w:ascii="Times New Roman" w:hAnsi="Times New Roman" w:cs="Times New Roman"/>
          <w:sz w:val="24"/>
          <w:szCs w:val="24"/>
          <w:lang w:val="en-US"/>
        </w:rPr>
        <w:t>: this is a claim for the return of the specific chattel, especially if the chattel has not changed and the property is still the same</w:t>
      </w:r>
    </w:p>
    <w:p w:rsidR="004C272F" w:rsidRDefault="004C272F" w:rsidP="004C272F">
      <w:pPr>
        <w:pStyle w:val="ListParagraph"/>
        <w:numPr>
          <w:ilvl w:val="0"/>
          <w:numId w:val="9"/>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lang w:val="en-US"/>
        </w:rPr>
        <w:t>Damages</w:t>
      </w:r>
      <w:r>
        <w:rPr>
          <w:rFonts w:ascii="Times New Roman" w:hAnsi="Times New Roman" w:cs="Times New Roman"/>
          <w:sz w:val="24"/>
          <w:szCs w:val="24"/>
          <w:lang w:val="en-US"/>
        </w:rPr>
        <w:t>: when a defendant has been found liable in detinue, he cannot deprive the plaintiff from damages</w:t>
      </w:r>
      <w:r w:rsidR="00E31AEB">
        <w:rPr>
          <w:rFonts w:ascii="Times New Roman" w:hAnsi="Times New Roman" w:cs="Times New Roman"/>
          <w:sz w:val="24"/>
          <w:szCs w:val="24"/>
          <w:lang w:val="en-US"/>
        </w:rPr>
        <w:t>. General damages are usually presumed in this action, especially for the loss of the use of the chattel.</w:t>
      </w:r>
    </w:p>
    <w:p w:rsidR="00E31AEB" w:rsidRDefault="00E31AEB" w:rsidP="004C272F">
      <w:pPr>
        <w:pStyle w:val="ListParagraph"/>
        <w:numPr>
          <w:ilvl w:val="0"/>
          <w:numId w:val="9"/>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lastRenderedPageBreak/>
        <w:t xml:space="preserve">Recapture or </w:t>
      </w:r>
      <w:r w:rsidR="00873873" w:rsidRPr="00873873">
        <w:rPr>
          <w:rFonts w:ascii="Times New Roman" w:hAnsi="Times New Roman" w:cs="Times New Roman"/>
          <w:b/>
          <w:sz w:val="24"/>
          <w:szCs w:val="24"/>
          <w:u w:val="single"/>
          <w:lang w:val="en-US"/>
        </w:rPr>
        <w:t>self-help</w:t>
      </w:r>
      <w:r>
        <w:rPr>
          <w:rFonts w:ascii="Times New Roman" w:hAnsi="Times New Roman" w:cs="Times New Roman"/>
          <w:sz w:val="24"/>
          <w:szCs w:val="24"/>
          <w:lang w:val="en-US"/>
        </w:rPr>
        <w:t xml:space="preserve">: a person who is entitled to </w:t>
      </w:r>
      <w:r w:rsidR="00873873">
        <w:rPr>
          <w:rFonts w:ascii="Times New Roman" w:hAnsi="Times New Roman" w:cs="Times New Roman"/>
          <w:sz w:val="24"/>
          <w:szCs w:val="24"/>
          <w:lang w:val="en-US"/>
        </w:rPr>
        <w:t>possession</w:t>
      </w:r>
      <w:r>
        <w:rPr>
          <w:rFonts w:ascii="Times New Roman" w:hAnsi="Times New Roman" w:cs="Times New Roman"/>
          <w:sz w:val="24"/>
          <w:szCs w:val="24"/>
          <w:lang w:val="en-US"/>
        </w:rPr>
        <w:t xml:space="preserve"> of goods which he has wrongfully deprived may resort to </w:t>
      </w:r>
      <w:r w:rsidR="00873873">
        <w:rPr>
          <w:rFonts w:ascii="Times New Roman" w:hAnsi="Times New Roman" w:cs="Times New Roman"/>
          <w:sz w:val="24"/>
          <w:szCs w:val="24"/>
          <w:lang w:val="en-US"/>
        </w:rPr>
        <w:t>self-help</w:t>
      </w:r>
      <w:r>
        <w:rPr>
          <w:rFonts w:ascii="Times New Roman" w:hAnsi="Times New Roman" w:cs="Times New Roman"/>
          <w:sz w:val="24"/>
          <w:szCs w:val="24"/>
          <w:lang w:val="en-US"/>
        </w:rPr>
        <w:t xml:space="preserve"> and retake the goods from the custody of the person detaining it using reasonable force after making demand for the chattel.</w:t>
      </w:r>
    </w:p>
    <w:p w:rsidR="00E31AEB" w:rsidRDefault="00E31AEB" w:rsidP="004C272F">
      <w:pPr>
        <w:pStyle w:val="ListParagraph"/>
        <w:numPr>
          <w:ilvl w:val="0"/>
          <w:numId w:val="9"/>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Replacement of the chattel</w:t>
      </w:r>
      <w:r>
        <w:rPr>
          <w:rFonts w:ascii="Times New Roman" w:hAnsi="Times New Roman" w:cs="Times New Roman"/>
          <w:sz w:val="24"/>
          <w:szCs w:val="24"/>
          <w:lang w:val="en-US"/>
        </w:rPr>
        <w:t xml:space="preserve">: a defendant may be ordered to replace the chattel by </w:t>
      </w:r>
      <w:r w:rsidR="00873873">
        <w:rPr>
          <w:rFonts w:ascii="Times New Roman" w:hAnsi="Times New Roman" w:cs="Times New Roman"/>
          <w:sz w:val="24"/>
          <w:szCs w:val="24"/>
          <w:lang w:val="en-US"/>
        </w:rPr>
        <w:t>supplying</w:t>
      </w:r>
      <w:r>
        <w:rPr>
          <w:rFonts w:ascii="Times New Roman" w:hAnsi="Times New Roman" w:cs="Times New Roman"/>
          <w:sz w:val="24"/>
          <w:szCs w:val="24"/>
          <w:lang w:val="en-US"/>
        </w:rPr>
        <w:t xml:space="preserve"> an identical or similar chattel. This is easier in products.</w:t>
      </w:r>
    </w:p>
    <w:p w:rsidR="00E31AEB" w:rsidRDefault="00E31AEB" w:rsidP="004C272F">
      <w:pPr>
        <w:pStyle w:val="ListParagraph"/>
        <w:numPr>
          <w:ilvl w:val="0"/>
          <w:numId w:val="9"/>
        </w:numPr>
        <w:spacing w:line="360" w:lineRule="auto"/>
        <w:jc w:val="both"/>
        <w:rPr>
          <w:rFonts w:ascii="Times New Roman" w:hAnsi="Times New Roman" w:cs="Times New Roman"/>
          <w:sz w:val="24"/>
          <w:szCs w:val="24"/>
          <w:lang w:val="en-US"/>
        </w:rPr>
      </w:pPr>
      <w:r w:rsidRPr="004C086B">
        <w:rPr>
          <w:rFonts w:ascii="Times New Roman" w:hAnsi="Times New Roman" w:cs="Times New Roman"/>
          <w:b/>
          <w:sz w:val="24"/>
          <w:szCs w:val="24"/>
          <w:u w:val="single"/>
          <w:lang w:val="en-US"/>
        </w:rPr>
        <w:t>Release on bond</w:t>
      </w:r>
      <w:r w:rsidRPr="00873873">
        <w:rPr>
          <w:rFonts w:ascii="Times New Roman" w:hAnsi="Times New Roman" w:cs="Times New Roman"/>
          <w:b/>
          <w:i/>
          <w:sz w:val="24"/>
          <w:szCs w:val="24"/>
          <w:lang w:val="en-US"/>
        </w:rPr>
        <w:t>:</w:t>
      </w:r>
      <w:r>
        <w:rPr>
          <w:rFonts w:ascii="Times New Roman" w:hAnsi="Times New Roman" w:cs="Times New Roman"/>
          <w:sz w:val="24"/>
          <w:szCs w:val="24"/>
          <w:lang w:val="en-US"/>
        </w:rPr>
        <w:t xml:space="preserve"> this is a return of the goods on security, pending the determination of the ownership of the chattel.</w:t>
      </w:r>
    </w:p>
    <w:p w:rsidR="00E31AEB" w:rsidRDefault="00E31AEB" w:rsidP="00E31AEB">
      <w:pPr>
        <w:spacing w:line="360" w:lineRule="auto"/>
        <w:jc w:val="both"/>
        <w:rPr>
          <w:rFonts w:ascii="Times New Roman" w:hAnsi="Times New Roman" w:cs="Times New Roman"/>
          <w:sz w:val="24"/>
          <w:szCs w:val="24"/>
          <w:lang w:val="en-US"/>
        </w:rPr>
      </w:pPr>
    </w:p>
    <w:p w:rsidR="00E31AEB" w:rsidRPr="004C086B" w:rsidRDefault="004C086B" w:rsidP="00E31AEB">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4C086B">
        <w:rPr>
          <w:rFonts w:ascii="Times New Roman" w:hAnsi="Times New Roman" w:cs="Times New Roman"/>
          <w:b/>
          <w:sz w:val="24"/>
          <w:szCs w:val="24"/>
          <w:lang w:val="en-US"/>
        </w:rPr>
        <w:t>DIFFERENCE BETWEEN CONVERSION AND DETINUE</w:t>
      </w:r>
    </w:p>
    <w:p w:rsidR="00E31AEB" w:rsidRDefault="00E31AEB" w:rsidP="00E31AE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Detinue and conversion are very similar and covers the same ground. It must although be noted, some differences between the two which would be explained below.</w:t>
      </w:r>
    </w:p>
    <w:p w:rsidR="00E31AEB" w:rsidRDefault="00E31AEB" w:rsidP="00E31AEB">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refusal to surrender or return chattel on demand is the </w:t>
      </w:r>
      <w:r w:rsidR="004C086B">
        <w:rPr>
          <w:rFonts w:ascii="Times New Roman" w:hAnsi="Times New Roman" w:cs="Times New Roman"/>
          <w:sz w:val="24"/>
          <w:szCs w:val="24"/>
          <w:lang w:val="en-US"/>
        </w:rPr>
        <w:t>essence</w:t>
      </w:r>
      <w:r>
        <w:rPr>
          <w:rFonts w:ascii="Times New Roman" w:hAnsi="Times New Roman" w:cs="Times New Roman"/>
          <w:sz w:val="24"/>
          <w:szCs w:val="24"/>
          <w:lang w:val="en-US"/>
        </w:rPr>
        <w:t xml:space="preserve"> of detinue</w:t>
      </w:r>
      <w:r w:rsidR="0073617E">
        <w:rPr>
          <w:rFonts w:ascii="Times New Roman" w:hAnsi="Times New Roman" w:cs="Times New Roman"/>
          <w:sz w:val="24"/>
          <w:szCs w:val="24"/>
          <w:lang w:val="en-US"/>
        </w:rPr>
        <w:t xml:space="preserve"> or detention</w:t>
      </w:r>
    </w:p>
    <w:p w:rsidR="0073617E" w:rsidRDefault="0073617E" w:rsidP="00E31AEB">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Detinue is the proper remedy where the plaintiff wants a return of the specific goods in question and not necessarily market value.</w:t>
      </w:r>
    </w:p>
    <w:p w:rsidR="0073617E" w:rsidRDefault="0073617E" w:rsidP="007361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Conversion is when one deals with a chattel in a manner repugnant to the immediate right of the possession of the true owner. Subjective intention to convert is unnecessary. While detinue is the wrongful detention of goods when one refuses to deliver up goods to a person having the immediate right to possession.</w:t>
      </w:r>
    </w:p>
    <w:p w:rsidR="0073617E" w:rsidRDefault="0073617E" w:rsidP="0073617E">
      <w:pPr>
        <w:spacing w:line="360" w:lineRule="auto"/>
        <w:jc w:val="both"/>
        <w:rPr>
          <w:rFonts w:ascii="Times New Roman" w:hAnsi="Times New Roman" w:cs="Times New Roman"/>
          <w:sz w:val="24"/>
          <w:szCs w:val="24"/>
          <w:lang w:val="en-US"/>
        </w:rPr>
      </w:pPr>
    </w:p>
    <w:p w:rsidR="0073617E" w:rsidRDefault="0073617E" w:rsidP="0073617E">
      <w:pPr>
        <w:spacing w:line="360" w:lineRule="auto"/>
        <w:jc w:val="both"/>
        <w:rPr>
          <w:rFonts w:ascii="Times New Roman" w:hAnsi="Times New Roman" w:cs="Times New Roman"/>
          <w:sz w:val="24"/>
          <w:szCs w:val="24"/>
          <w:lang w:val="en-US"/>
        </w:rPr>
      </w:pPr>
    </w:p>
    <w:p w:rsidR="0073617E" w:rsidRPr="0073617E" w:rsidRDefault="0073617E" w:rsidP="007361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REFERENCE: </w:t>
      </w:r>
      <w:r w:rsidR="004C086B">
        <w:rPr>
          <w:rFonts w:ascii="Times New Roman" w:hAnsi="Times New Roman" w:cs="Times New Roman"/>
          <w:sz w:val="24"/>
          <w:szCs w:val="24"/>
          <w:lang w:val="en-US"/>
        </w:rPr>
        <w:t>ESE</w:t>
      </w:r>
      <w:r>
        <w:rPr>
          <w:rFonts w:ascii="Times New Roman" w:hAnsi="Times New Roman" w:cs="Times New Roman"/>
          <w:sz w:val="24"/>
          <w:szCs w:val="24"/>
          <w:lang w:val="en-US"/>
        </w:rPr>
        <w:t xml:space="preserve"> malemi law of tort (Princeton </w:t>
      </w:r>
      <w:r w:rsidR="004C086B">
        <w:rPr>
          <w:rFonts w:ascii="Times New Roman" w:hAnsi="Times New Roman" w:cs="Times New Roman"/>
          <w:sz w:val="24"/>
          <w:szCs w:val="24"/>
          <w:lang w:val="en-US"/>
        </w:rPr>
        <w:t>p</w:t>
      </w:r>
      <w:r>
        <w:rPr>
          <w:rFonts w:ascii="Times New Roman" w:hAnsi="Times New Roman" w:cs="Times New Roman"/>
          <w:sz w:val="24"/>
          <w:szCs w:val="24"/>
          <w:lang w:val="en-US"/>
        </w:rPr>
        <w:t>ublishin</w:t>
      </w:r>
      <w:r w:rsidR="004C086B">
        <w:rPr>
          <w:rFonts w:ascii="Times New Roman" w:hAnsi="Times New Roman" w:cs="Times New Roman"/>
          <w:sz w:val="24"/>
          <w:szCs w:val="24"/>
          <w:lang w:val="en-US"/>
        </w:rPr>
        <w:t>g</w:t>
      </w:r>
      <w:r>
        <w:rPr>
          <w:rFonts w:ascii="Times New Roman" w:hAnsi="Times New Roman" w:cs="Times New Roman"/>
          <w:sz w:val="24"/>
          <w:szCs w:val="24"/>
          <w:lang w:val="en-US"/>
        </w:rPr>
        <w:t xml:space="preserve"> Co. 2008)</w:t>
      </w:r>
    </w:p>
    <w:p w:rsidR="0079188D" w:rsidRPr="0079188D" w:rsidRDefault="0079188D" w:rsidP="0079188D">
      <w:pPr>
        <w:pStyle w:val="ListParagraph"/>
        <w:spacing w:line="360" w:lineRule="auto"/>
        <w:jc w:val="both"/>
        <w:rPr>
          <w:rFonts w:ascii="Times New Roman" w:hAnsi="Times New Roman" w:cs="Times New Roman"/>
          <w:sz w:val="24"/>
          <w:szCs w:val="24"/>
          <w:lang w:val="en-US"/>
        </w:rPr>
      </w:pPr>
    </w:p>
    <w:sectPr w:rsidR="0079188D" w:rsidRPr="00791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63D"/>
    <w:multiLevelType w:val="hybridMultilevel"/>
    <w:tmpl w:val="BDF01D76"/>
    <w:lvl w:ilvl="0" w:tplc="6DD01D9E">
      <w:start w:val="1"/>
      <w:numFmt w:val="decimal"/>
      <w:lvlText w:val="%1."/>
      <w:lvlJc w:val="left"/>
      <w:pPr>
        <w:ind w:left="144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
    <w:nsid w:val="00F73855"/>
    <w:multiLevelType w:val="hybridMultilevel"/>
    <w:tmpl w:val="11B236B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nsid w:val="02632E6F"/>
    <w:multiLevelType w:val="hybridMultilevel"/>
    <w:tmpl w:val="FD80B29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nsid w:val="050C5507"/>
    <w:multiLevelType w:val="hybridMultilevel"/>
    <w:tmpl w:val="CF28D6C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19B0278F"/>
    <w:multiLevelType w:val="hybridMultilevel"/>
    <w:tmpl w:val="17C0A6E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nsid w:val="1AED2C75"/>
    <w:multiLevelType w:val="hybridMultilevel"/>
    <w:tmpl w:val="22EC1F66"/>
    <w:lvl w:ilvl="0" w:tplc="4FE690D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6">
    <w:nsid w:val="22AF54CE"/>
    <w:multiLevelType w:val="hybridMultilevel"/>
    <w:tmpl w:val="0594484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nsid w:val="29486E6E"/>
    <w:multiLevelType w:val="hybridMultilevel"/>
    <w:tmpl w:val="E34A0BD2"/>
    <w:lvl w:ilvl="0" w:tplc="C4DCA204">
      <w:start w:val="1"/>
      <w:numFmt w:val="decimal"/>
      <w:lvlText w:val="%1."/>
      <w:lvlJc w:val="left"/>
      <w:pPr>
        <w:ind w:left="144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8">
    <w:nsid w:val="2DEE383A"/>
    <w:multiLevelType w:val="hybridMultilevel"/>
    <w:tmpl w:val="59B845C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nsid w:val="312E5F3F"/>
    <w:multiLevelType w:val="hybridMultilevel"/>
    <w:tmpl w:val="F9ACC98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nsid w:val="58190A69"/>
    <w:multiLevelType w:val="hybridMultilevel"/>
    <w:tmpl w:val="760E75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nsid w:val="5E342855"/>
    <w:multiLevelType w:val="hybridMultilevel"/>
    <w:tmpl w:val="3EAEEEA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nsid w:val="6F51373B"/>
    <w:multiLevelType w:val="hybridMultilevel"/>
    <w:tmpl w:val="8AEC0C1C"/>
    <w:lvl w:ilvl="0" w:tplc="04163A0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3">
    <w:nsid w:val="7D1B4F13"/>
    <w:multiLevelType w:val="hybridMultilevel"/>
    <w:tmpl w:val="39C4784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4"/>
  </w:num>
  <w:num w:numId="6">
    <w:abstractNumId w:val="12"/>
  </w:num>
  <w:num w:numId="7">
    <w:abstractNumId w:val="7"/>
  </w:num>
  <w:num w:numId="8">
    <w:abstractNumId w:val="3"/>
  </w:num>
  <w:num w:numId="9">
    <w:abstractNumId w:val="1"/>
  </w:num>
  <w:num w:numId="10">
    <w:abstractNumId w:val="2"/>
  </w:num>
  <w:num w:numId="11">
    <w:abstractNumId w:val="6"/>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6"/>
    <w:rsid w:val="000737C4"/>
    <w:rsid w:val="00403A6A"/>
    <w:rsid w:val="004C086B"/>
    <w:rsid w:val="004C272F"/>
    <w:rsid w:val="004F3FF0"/>
    <w:rsid w:val="00553113"/>
    <w:rsid w:val="005B4BA6"/>
    <w:rsid w:val="0073617E"/>
    <w:rsid w:val="0079188D"/>
    <w:rsid w:val="00816BCF"/>
    <w:rsid w:val="00873873"/>
    <w:rsid w:val="008C14A5"/>
    <w:rsid w:val="0093607F"/>
    <w:rsid w:val="009E6925"/>
    <w:rsid w:val="009F4D75"/>
    <w:rsid w:val="00B020B4"/>
    <w:rsid w:val="00B84779"/>
    <w:rsid w:val="00C226A6"/>
    <w:rsid w:val="00E104FD"/>
    <w:rsid w:val="00E31AEB"/>
    <w:rsid w:val="00F952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C6B5E-DCBE-451A-8B24-981AEDF3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2021-01-23T10:04:00Z</dcterms:created>
  <dcterms:modified xsi:type="dcterms:W3CDTF">2021-01-25T10:51:00Z</dcterms:modified>
</cp:coreProperties>
</file>