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417" w:rsidRDefault="005F3417" w:rsidP="00863CDD">
      <w:pPr>
        <w:jc w:val="both"/>
        <w:rPr>
          <w:rFonts w:ascii="New times roman" w:hAnsi="New times roman"/>
          <w:b/>
          <w:sz w:val="28"/>
          <w:szCs w:val="28"/>
        </w:rPr>
      </w:pPr>
      <w:r>
        <w:rPr>
          <w:rFonts w:ascii="New times roman" w:hAnsi="New times roman"/>
          <w:b/>
          <w:sz w:val="28"/>
          <w:szCs w:val="28"/>
        </w:rPr>
        <w:t>NAME: OSHADIYA FEYIKEMI IMOLETITAN</w:t>
      </w:r>
    </w:p>
    <w:p w:rsidR="005F3417" w:rsidRDefault="005F3417" w:rsidP="00863CDD">
      <w:pPr>
        <w:jc w:val="both"/>
        <w:rPr>
          <w:rFonts w:ascii="New times roman" w:hAnsi="New times roman"/>
          <w:b/>
          <w:sz w:val="28"/>
          <w:szCs w:val="28"/>
        </w:rPr>
      </w:pPr>
      <w:r>
        <w:rPr>
          <w:rFonts w:ascii="New times roman" w:hAnsi="New times roman"/>
          <w:b/>
          <w:sz w:val="28"/>
          <w:szCs w:val="28"/>
        </w:rPr>
        <w:t>MATRIC NO: 19/LAW01/224</w:t>
      </w:r>
    </w:p>
    <w:p w:rsidR="005F3417" w:rsidRDefault="005F3417" w:rsidP="00863CDD">
      <w:pPr>
        <w:jc w:val="both"/>
        <w:rPr>
          <w:rFonts w:ascii="New times roman" w:hAnsi="New times roman"/>
          <w:b/>
          <w:sz w:val="28"/>
          <w:szCs w:val="28"/>
        </w:rPr>
      </w:pPr>
      <w:r>
        <w:rPr>
          <w:rFonts w:ascii="New times roman" w:hAnsi="New times roman"/>
          <w:b/>
          <w:sz w:val="28"/>
          <w:szCs w:val="28"/>
        </w:rPr>
        <w:t>COURSE TITLE: GOVERNMENT AND POLITICAL INSTITUTION</w:t>
      </w:r>
    </w:p>
    <w:p w:rsidR="005F3417" w:rsidRDefault="005F3417" w:rsidP="00863CDD">
      <w:pPr>
        <w:jc w:val="both"/>
        <w:rPr>
          <w:rFonts w:ascii="New times roman" w:hAnsi="New times roman"/>
          <w:b/>
          <w:sz w:val="28"/>
          <w:szCs w:val="28"/>
        </w:rPr>
      </w:pPr>
      <w:r>
        <w:rPr>
          <w:rFonts w:ascii="New times roman" w:hAnsi="New times roman"/>
          <w:b/>
          <w:sz w:val="28"/>
          <w:szCs w:val="28"/>
        </w:rPr>
        <w:t>COURSE CODE: GST 203</w:t>
      </w:r>
    </w:p>
    <w:p w:rsidR="005F3417" w:rsidRDefault="005F3417" w:rsidP="00863CDD">
      <w:pPr>
        <w:jc w:val="both"/>
        <w:rPr>
          <w:rFonts w:ascii="New times roman" w:hAnsi="New times roman"/>
          <w:b/>
          <w:sz w:val="28"/>
          <w:szCs w:val="28"/>
        </w:rPr>
      </w:pPr>
      <w:r>
        <w:rPr>
          <w:rFonts w:ascii="New times roman" w:hAnsi="New times roman"/>
          <w:b/>
          <w:sz w:val="28"/>
          <w:szCs w:val="28"/>
        </w:rPr>
        <w:t>LEVEL: 200</w:t>
      </w:r>
    </w:p>
    <w:p w:rsidR="005F3417" w:rsidRPr="005F3417" w:rsidRDefault="005F3417" w:rsidP="00863CDD">
      <w:pPr>
        <w:ind w:firstLine="720"/>
        <w:jc w:val="both"/>
        <w:rPr>
          <w:rFonts w:ascii="New times roman" w:hAnsi="New times roman"/>
          <w:sz w:val="24"/>
          <w:szCs w:val="24"/>
        </w:rPr>
      </w:pPr>
      <w:r w:rsidRPr="005F3417">
        <w:rPr>
          <w:rFonts w:ascii="New times roman" w:hAnsi="New times roman"/>
          <w:b/>
          <w:sz w:val="28"/>
          <w:szCs w:val="28"/>
        </w:rPr>
        <w:t>Do a two page review of chapter 8, Citizens Roes in A Democracy, in salient issues in Government and Nigeria’s politics</w:t>
      </w:r>
      <w:r>
        <w:rPr>
          <w:rFonts w:ascii="New times roman" w:hAnsi="New times roman"/>
          <w:sz w:val="24"/>
          <w:szCs w:val="24"/>
        </w:rPr>
        <w:t xml:space="preserve">. </w:t>
      </w:r>
    </w:p>
    <w:p w:rsidR="000831BB" w:rsidRDefault="005F3417" w:rsidP="00863CDD">
      <w:pPr>
        <w:ind w:firstLine="720"/>
        <w:jc w:val="both"/>
        <w:rPr>
          <w:rFonts w:ascii="New times romans" w:hAnsi="New times romans"/>
          <w:sz w:val="24"/>
          <w:szCs w:val="24"/>
        </w:rPr>
      </w:pPr>
      <w:r>
        <w:rPr>
          <w:rFonts w:ascii="New times romans" w:hAnsi="New times romans"/>
          <w:sz w:val="24"/>
          <w:szCs w:val="24"/>
        </w:rPr>
        <w:t xml:space="preserve"> The introduction of this chapter resides in and flows from the people in a democracy. The citizens have a collective right to choose their governmenta</w:t>
      </w:r>
      <w:r w:rsidR="0087375A">
        <w:rPr>
          <w:rFonts w:ascii="New times romans" w:hAnsi="New times romans"/>
          <w:sz w:val="24"/>
          <w:szCs w:val="24"/>
        </w:rPr>
        <w:t>l</w:t>
      </w:r>
      <w:r>
        <w:rPr>
          <w:rFonts w:ascii="New times romans" w:hAnsi="New times romans"/>
          <w:sz w:val="24"/>
          <w:szCs w:val="24"/>
        </w:rPr>
        <w:t>, political and electoral systems</w:t>
      </w:r>
      <w:r w:rsidR="0087375A">
        <w:rPr>
          <w:rFonts w:ascii="New times romans" w:hAnsi="New times romans"/>
          <w:sz w:val="24"/>
          <w:szCs w:val="24"/>
        </w:rPr>
        <w:t xml:space="preserve"> as part of self-determination. The authority of government likewise derives from the will of the people in their choice of these systems, and the people have a right to take part in their government, including through genuine elections to determine who will legitimately occupy governmental offices.</w:t>
      </w:r>
      <w:r w:rsidR="00902087">
        <w:rPr>
          <w:rFonts w:ascii="New times romans" w:hAnsi="New times romans"/>
          <w:sz w:val="24"/>
          <w:szCs w:val="24"/>
        </w:rPr>
        <w:t xml:space="preserve"> </w:t>
      </w:r>
    </w:p>
    <w:p w:rsidR="001038B0" w:rsidRDefault="000831BB" w:rsidP="00863CDD">
      <w:pPr>
        <w:ind w:firstLine="720"/>
        <w:jc w:val="both"/>
        <w:rPr>
          <w:rFonts w:ascii="New times romans" w:hAnsi="New times romans"/>
          <w:sz w:val="24"/>
          <w:szCs w:val="24"/>
        </w:rPr>
      </w:pPr>
      <w:r>
        <w:rPr>
          <w:rFonts w:ascii="New times romans" w:hAnsi="New times romans"/>
          <w:sz w:val="24"/>
          <w:szCs w:val="24"/>
        </w:rPr>
        <w:t>T</w:t>
      </w:r>
      <w:r w:rsidR="00902087">
        <w:rPr>
          <w:rFonts w:ascii="New times romans" w:hAnsi="New times romans"/>
          <w:sz w:val="24"/>
          <w:szCs w:val="24"/>
        </w:rPr>
        <w:t>hese are embodied in the Universal Declaration of Human Rights and in modern constitutions around the world. They capture the foundation of democracy which is; ‘of the people, by the people and for the people.’ There is no democracy without the people. Barriers to citizens’ participation are multiple in every country</w:t>
      </w:r>
      <w:r w:rsidR="00863CDD">
        <w:rPr>
          <w:rFonts w:ascii="New times romans" w:hAnsi="New times romans"/>
          <w:sz w:val="24"/>
          <w:szCs w:val="24"/>
        </w:rPr>
        <w:t xml:space="preserve">, they can be subtle and obvious. </w:t>
      </w:r>
      <w:r w:rsidR="007E5C52">
        <w:rPr>
          <w:rFonts w:ascii="New times romans" w:hAnsi="New times romans"/>
          <w:sz w:val="24"/>
          <w:szCs w:val="24"/>
        </w:rPr>
        <w:t>For full citizenship to be acquired all barriers must be removed irrespective of ender, ethnic groups, colour</w:t>
      </w:r>
      <w:r>
        <w:rPr>
          <w:rFonts w:ascii="New times romans" w:hAnsi="New times romans"/>
          <w:sz w:val="24"/>
          <w:szCs w:val="24"/>
        </w:rPr>
        <w:t xml:space="preserve"> etc. Thus, a symbolic relationship exists between democracy, the citizens and state’s development to the effects that citizen’s government made by the citizens for the citizenry is called democracy and it is the active participation of the people in governance that brings development.</w:t>
      </w:r>
    </w:p>
    <w:p w:rsidR="000831BB" w:rsidRDefault="000831BB" w:rsidP="00863CDD">
      <w:pPr>
        <w:ind w:firstLine="720"/>
        <w:jc w:val="both"/>
        <w:rPr>
          <w:rFonts w:ascii="New times romans" w:hAnsi="New times romans"/>
          <w:sz w:val="24"/>
          <w:szCs w:val="24"/>
        </w:rPr>
      </w:pPr>
      <w:r>
        <w:rPr>
          <w:rFonts w:ascii="New times romans" w:hAnsi="New times romans"/>
          <w:sz w:val="24"/>
          <w:szCs w:val="24"/>
        </w:rPr>
        <w:t>Moreover, democracy has various concepts tha</w:t>
      </w:r>
      <w:r w:rsidR="00490CA4">
        <w:rPr>
          <w:rFonts w:ascii="New times romans" w:hAnsi="New times romans"/>
          <w:sz w:val="24"/>
          <w:szCs w:val="24"/>
        </w:rPr>
        <w:t xml:space="preserve">t need to be clarified to avoid certain misunderstandings as we progress. The terms </w:t>
      </w:r>
      <w:r w:rsidR="00B75671">
        <w:rPr>
          <w:rFonts w:ascii="New times romans" w:hAnsi="New times romans"/>
          <w:sz w:val="24"/>
          <w:szCs w:val="24"/>
        </w:rPr>
        <w:t xml:space="preserve">include, </w:t>
      </w:r>
      <w:r w:rsidR="00490CA4">
        <w:rPr>
          <w:rFonts w:ascii="New times romans" w:hAnsi="New times romans"/>
          <w:sz w:val="24"/>
          <w:szCs w:val="24"/>
        </w:rPr>
        <w:t>Citizens/Citizenship</w:t>
      </w:r>
      <w:r w:rsidR="00B75671">
        <w:rPr>
          <w:rFonts w:ascii="New times romans" w:hAnsi="New times romans"/>
          <w:sz w:val="24"/>
          <w:szCs w:val="24"/>
        </w:rPr>
        <w:t>, citizen’s rights, democracy.</w:t>
      </w:r>
      <w:r w:rsidR="00490CA4">
        <w:rPr>
          <w:rFonts w:ascii="New times romans" w:hAnsi="New times romans"/>
          <w:sz w:val="24"/>
          <w:szCs w:val="24"/>
        </w:rPr>
        <w:t xml:space="preserve">                                                                            </w:t>
      </w:r>
    </w:p>
    <w:p w:rsidR="0087375A" w:rsidRDefault="00490CA4" w:rsidP="00490CA4">
      <w:pPr>
        <w:jc w:val="both"/>
        <w:rPr>
          <w:rFonts w:ascii="New times romans" w:hAnsi="New times romans"/>
          <w:sz w:val="24"/>
          <w:szCs w:val="24"/>
        </w:rPr>
      </w:pPr>
      <w:r>
        <w:rPr>
          <w:rFonts w:ascii="New times romans" w:hAnsi="New times romans"/>
          <w:sz w:val="24"/>
          <w:szCs w:val="24"/>
        </w:rPr>
        <w:t xml:space="preserve">The term citizen has an inherently political meaning that implies a certain type of relationship between the people and government. Citizens have se of rights and responsibilities, including the right to participate in decisions that affect public welfare. In n addition, participation is an instrumental driver of democratic and socio-economic change, and a fundamental way to empower citizens. </w:t>
      </w:r>
    </w:p>
    <w:p w:rsidR="0087375A" w:rsidRDefault="00490CA4" w:rsidP="00490CA4">
      <w:pPr>
        <w:jc w:val="both"/>
        <w:rPr>
          <w:rFonts w:ascii="New times romans" w:hAnsi="New times romans"/>
          <w:sz w:val="24"/>
          <w:szCs w:val="24"/>
        </w:rPr>
      </w:pPr>
      <w:r>
        <w:rPr>
          <w:rFonts w:ascii="New times romans" w:hAnsi="New times romans"/>
          <w:sz w:val="24"/>
          <w:szCs w:val="24"/>
        </w:rPr>
        <w:t>While citizenship of a state may be acquired either by birth, marriage or naturalisation. A man becomes a citizen of a particular state if his parents are citizens of the state or he is born within the territory of that state</w:t>
      </w:r>
      <w:r w:rsidR="00262E31">
        <w:rPr>
          <w:rFonts w:ascii="New times romans" w:hAnsi="New times romans"/>
          <w:sz w:val="24"/>
          <w:szCs w:val="24"/>
        </w:rPr>
        <w:t xml:space="preserve">. Citizenship determined by the place of birth is fundamental in the laws of most countries. This is what informed Turner that the individual person inherits through a collection of legal rights and cultural resources of society. </w:t>
      </w:r>
      <w:r w:rsidR="00462068">
        <w:rPr>
          <w:rFonts w:ascii="New times romans" w:hAnsi="New times romans"/>
          <w:sz w:val="24"/>
          <w:szCs w:val="24"/>
        </w:rPr>
        <w:t>Chapter 111(25</w:t>
      </w:r>
      <w:proofErr w:type="gramStart"/>
      <w:r w:rsidR="00462068">
        <w:rPr>
          <w:rFonts w:ascii="New times romans" w:hAnsi="New times romans"/>
          <w:sz w:val="24"/>
          <w:szCs w:val="24"/>
        </w:rPr>
        <w:t>)(</w:t>
      </w:r>
      <w:proofErr w:type="gramEnd"/>
      <w:r w:rsidR="00462068">
        <w:rPr>
          <w:rFonts w:ascii="New times romans" w:hAnsi="New times romans"/>
          <w:sz w:val="24"/>
          <w:szCs w:val="24"/>
        </w:rPr>
        <w:t xml:space="preserve">1) also </w:t>
      </w:r>
      <w:r w:rsidR="00462068">
        <w:rPr>
          <w:rFonts w:ascii="New times romans" w:hAnsi="New times romans"/>
          <w:sz w:val="24"/>
          <w:szCs w:val="24"/>
        </w:rPr>
        <w:lastRenderedPageBreak/>
        <w:t xml:space="preserve">has a definition of citizenship. Citizenship can be divided into civil citizenship, social citizenship, and political citizenship. </w:t>
      </w:r>
    </w:p>
    <w:p w:rsidR="004E171A" w:rsidRDefault="00B75671" w:rsidP="00490CA4">
      <w:pPr>
        <w:jc w:val="both"/>
        <w:rPr>
          <w:rFonts w:ascii="New times romans" w:hAnsi="New times romans"/>
          <w:sz w:val="24"/>
          <w:szCs w:val="24"/>
        </w:rPr>
      </w:pPr>
      <w:r>
        <w:rPr>
          <w:rFonts w:ascii="New times romans" w:hAnsi="New times romans"/>
          <w:sz w:val="24"/>
          <w:szCs w:val="24"/>
        </w:rPr>
        <w:t>Citizens’ rights, individual rights and liberties are the groundwork of the state since it exists to enable men to live and develop fully. In order to let the citizens have a share in the running of his/her government, a group of rights is very essential. These rights are not absolute since</w:t>
      </w:r>
      <w:r w:rsidR="00C033DA">
        <w:rPr>
          <w:rFonts w:ascii="New times romans" w:hAnsi="New times romans"/>
          <w:sz w:val="24"/>
          <w:szCs w:val="24"/>
        </w:rPr>
        <w:t xml:space="preserve"> they are limited by the rights of citizens in a state. When privilege is expressed within the framework of the constitution of </w:t>
      </w:r>
      <w:r w:rsidR="00F37A4D">
        <w:rPr>
          <w:rFonts w:ascii="New times romans" w:hAnsi="New times romans"/>
          <w:sz w:val="24"/>
          <w:szCs w:val="24"/>
        </w:rPr>
        <w:t>t</w:t>
      </w:r>
      <w:r w:rsidR="00C033DA">
        <w:rPr>
          <w:rFonts w:ascii="New times romans" w:hAnsi="New times romans"/>
          <w:sz w:val="24"/>
          <w:szCs w:val="24"/>
        </w:rPr>
        <w:t xml:space="preserve">he state, it becomes a civil right. </w:t>
      </w:r>
    </w:p>
    <w:p w:rsidR="00462068" w:rsidRDefault="00F37A4D" w:rsidP="00490CA4">
      <w:pPr>
        <w:jc w:val="both"/>
        <w:rPr>
          <w:rFonts w:ascii="New times romans" w:hAnsi="New times romans"/>
          <w:sz w:val="24"/>
          <w:szCs w:val="24"/>
        </w:rPr>
      </w:pPr>
      <w:r>
        <w:rPr>
          <w:rFonts w:ascii="New times romans" w:hAnsi="New times romans"/>
          <w:sz w:val="24"/>
          <w:szCs w:val="24"/>
        </w:rPr>
        <w:t>Democracy</w:t>
      </w:r>
      <w:r w:rsidR="00204AEE">
        <w:rPr>
          <w:rFonts w:ascii="New times romans" w:hAnsi="New times romans"/>
          <w:sz w:val="24"/>
          <w:szCs w:val="24"/>
        </w:rPr>
        <w:t>, it has being etymologically established that the word democracy is derived from the Greek word ‘demos meaning people and kratos meaning rule that is rule of the people.’ The concept of democracy, like many other political concepts first originated from ancient Greece where in the city states, citizens were free to meet frequently in assemblies which had power to make laws.</w:t>
      </w:r>
      <w:r w:rsidR="00031921">
        <w:rPr>
          <w:rFonts w:ascii="New times romans" w:hAnsi="New times romans"/>
          <w:sz w:val="24"/>
          <w:szCs w:val="24"/>
        </w:rPr>
        <w:t xml:space="preserve"> The major features of democracy include;</w:t>
      </w:r>
    </w:p>
    <w:p w:rsidR="00031921" w:rsidRDefault="00031921" w:rsidP="00031921">
      <w:pPr>
        <w:pStyle w:val="ListParagraph"/>
        <w:numPr>
          <w:ilvl w:val="0"/>
          <w:numId w:val="1"/>
        </w:numPr>
        <w:jc w:val="both"/>
        <w:rPr>
          <w:rFonts w:ascii="New times romans" w:hAnsi="New times romans"/>
          <w:sz w:val="24"/>
          <w:szCs w:val="24"/>
        </w:rPr>
      </w:pPr>
      <w:r>
        <w:rPr>
          <w:rFonts w:ascii="New times romans" w:hAnsi="New times romans"/>
          <w:sz w:val="24"/>
          <w:szCs w:val="24"/>
        </w:rPr>
        <w:t>The fundamental rights of the citizens is guaranteed</w:t>
      </w:r>
    </w:p>
    <w:p w:rsidR="00031921" w:rsidRDefault="00031921" w:rsidP="00031921">
      <w:pPr>
        <w:pStyle w:val="ListParagraph"/>
        <w:numPr>
          <w:ilvl w:val="0"/>
          <w:numId w:val="1"/>
        </w:numPr>
        <w:jc w:val="both"/>
        <w:rPr>
          <w:rFonts w:ascii="New times romans" w:hAnsi="New times romans"/>
          <w:sz w:val="24"/>
          <w:szCs w:val="24"/>
        </w:rPr>
      </w:pPr>
      <w:r>
        <w:rPr>
          <w:rFonts w:ascii="New times romans" w:hAnsi="New times romans"/>
          <w:sz w:val="24"/>
          <w:szCs w:val="24"/>
        </w:rPr>
        <w:t>Independent and impartial judiciary</w:t>
      </w:r>
    </w:p>
    <w:p w:rsidR="00031921" w:rsidRDefault="00031921" w:rsidP="00031921">
      <w:pPr>
        <w:pStyle w:val="ListParagraph"/>
        <w:numPr>
          <w:ilvl w:val="0"/>
          <w:numId w:val="1"/>
        </w:numPr>
        <w:jc w:val="both"/>
        <w:rPr>
          <w:rFonts w:ascii="New times romans" w:hAnsi="New times romans"/>
          <w:sz w:val="24"/>
          <w:szCs w:val="24"/>
        </w:rPr>
      </w:pPr>
      <w:r>
        <w:rPr>
          <w:rFonts w:ascii="New times romans" w:hAnsi="New times romans"/>
          <w:sz w:val="24"/>
          <w:szCs w:val="24"/>
        </w:rPr>
        <w:t>Existence of rule of law</w:t>
      </w:r>
    </w:p>
    <w:p w:rsidR="00031921" w:rsidRDefault="00031921" w:rsidP="00031921">
      <w:pPr>
        <w:pStyle w:val="ListParagraph"/>
        <w:numPr>
          <w:ilvl w:val="0"/>
          <w:numId w:val="1"/>
        </w:numPr>
        <w:jc w:val="both"/>
        <w:rPr>
          <w:rFonts w:ascii="New times romans" w:hAnsi="New times romans"/>
          <w:sz w:val="24"/>
          <w:szCs w:val="24"/>
        </w:rPr>
      </w:pPr>
      <w:r>
        <w:rPr>
          <w:rFonts w:ascii="New times romans" w:hAnsi="New times romans"/>
          <w:sz w:val="24"/>
          <w:szCs w:val="24"/>
        </w:rPr>
        <w:t>Freedom of press</w:t>
      </w:r>
    </w:p>
    <w:p w:rsidR="00031921" w:rsidRPr="00031921" w:rsidRDefault="00031921" w:rsidP="00031921">
      <w:pPr>
        <w:pStyle w:val="ListParagraph"/>
        <w:numPr>
          <w:ilvl w:val="0"/>
          <w:numId w:val="1"/>
        </w:numPr>
        <w:jc w:val="both"/>
        <w:rPr>
          <w:rFonts w:ascii="New times romans" w:hAnsi="New times romans"/>
          <w:sz w:val="24"/>
          <w:szCs w:val="24"/>
        </w:rPr>
      </w:pPr>
      <w:r>
        <w:rPr>
          <w:rFonts w:ascii="New times romans" w:hAnsi="New times romans"/>
          <w:sz w:val="24"/>
          <w:szCs w:val="24"/>
        </w:rPr>
        <w:t>Periodic election that is free and fair</w:t>
      </w:r>
    </w:p>
    <w:p w:rsidR="0087375A" w:rsidRDefault="0087375A" w:rsidP="005F3417">
      <w:pPr>
        <w:ind w:firstLine="720"/>
        <w:rPr>
          <w:rFonts w:ascii="New times romans" w:hAnsi="New times romans"/>
          <w:sz w:val="24"/>
          <w:szCs w:val="24"/>
        </w:rPr>
      </w:pPr>
    </w:p>
    <w:p w:rsidR="0087375A" w:rsidRDefault="00076B50" w:rsidP="00076B50">
      <w:pPr>
        <w:tabs>
          <w:tab w:val="left" w:pos="1155"/>
        </w:tabs>
        <w:ind w:firstLine="720"/>
        <w:rPr>
          <w:rFonts w:ascii="New times romans" w:hAnsi="New times romans"/>
          <w:sz w:val="24"/>
          <w:szCs w:val="24"/>
        </w:rPr>
      </w:pPr>
      <w:r>
        <w:rPr>
          <w:rFonts w:ascii="New times romans" w:hAnsi="New times romans"/>
          <w:sz w:val="24"/>
          <w:szCs w:val="24"/>
        </w:rPr>
        <w:tab/>
        <w:t xml:space="preserve">However, there are duties and responsibilities of citizens in a country. While the state provides rights and liberties, all </w:t>
      </w:r>
      <w:r w:rsidR="0001201C">
        <w:rPr>
          <w:rFonts w:ascii="New times romans" w:hAnsi="New times romans"/>
          <w:sz w:val="24"/>
          <w:szCs w:val="24"/>
        </w:rPr>
        <w:t xml:space="preserve">citizens have duties to the state. Democratic citizens must recognise that they don’t only have duties but responsibilities. They should also recognise that democracy requires an investment of time and hard work. A government of the people demands constant vigilance and support by the people. Democratic citizens should know that they must bear the burden of responsibility for their society if they are to benefit from its protection of their rights. </w:t>
      </w:r>
    </w:p>
    <w:p w:rsidR="0001201C" w:rsidRDefault="0001201C" w:rsidP="0001201C">
      <w:pPr>
        <w:pStyle w:val="ListParagraph"/>
        <w:numPr>
          <w:ilvl w:val="0"/>
          <w:numId w:val="2"/>
        </w:numPr>
        <w:tabs>
          <w:tab w:val="left" w:pos="1155"/>
        </w:tabs>
        <w:rPr>
          <w:rFonts w:ascii="New times romans" w:hAnsi="New times romans"/>
          <w:sz w:val="24"/>
          <w:szCs w:val="24"/>
        </w:rPr>
      </w:pPr>
      <w:r>
        <w:rPr>
          <w:rFonts w:ascii="New times romans" w:hAnsi="New times romans"/>
          <w:sz w:val="24"/>
          <w:szCs w:val="24"/>
        </w:rPr>
        <w:t xml:space="preserve">A citizen should be allowed to vote and be voted for. </w:t>
      </w:r>
    </w:p>
    <w:p w:rsidR="0001201C" w:rsidRDefault="0001201C" w:rsidP="0001201C">
      <w:pPr>
        <w:pStyle w:val="ListParagraph"/>
        <w:numPr>
          <w:ilvl w:val="0"/>
          <w:numId w:val="2"/>
        </w:numPr>
        <w:tabs>
          <w:tab w:val="left" w:pos="1155"/>
        </w:tabs>
        <w:rPr>
          <w:rFonts w:ascii="New times romans" w:hAnsi="New times romans"/>
          <w:sz w:val="24"/>
          <w:szCs w:val="24"/>
        </w:rPr>
      </w:pPr>
      <w:r>
        <w:rPr>
          <w:rFonts w:ascii="New times romans" w:hAnsi="New times romans"/>
          <w:sz w:val="24"/>
          <w:szCs w:val="24"/>
        </w:rPr>
        <w:t>They should be willing to pay taxes without pressure</w:t>
      </w:r>
    </w:p>
    <w:p w:rsidR="0001201C" w:rsidRDefault="0001201C" w:rsidP="0001201C">
      <w:pPr>
        <w:pStyle w:val="ListParagraph"/>
        <w:numPr>
          <w:ilvl w:val="0"/>
          <w:numId w:val="2"/>
        </w:numPr>
        <w:tabs>
          <w:tab w:val="left" w:pos="1155"/>
        </w:tabs>
        <w:rPr>
          <w:rFonts w:ascii="New times romans" w:hAnsi="New times romans"/>
          <w:sz w:val="24"/>
          <w:szCs w:val="24"/>
        </w:rPr>
      </w:pPr>
      <w:r>
        <w:rPr>
          <w:rFonts w:ascii="New times romans" w:hAnsi="New times romans"/>
          <w:sz w:val="24"/>
          <w:szCs w:val="24"/>
        </w:rPr>
        <w:t>Citizens must obey the law</w:t>
      </w:r>
    </w:p>
    <w:p w:rsidR="0001201C" w:rsidRDefault="0001201C" w:rsidP="0001201C">
      <w:pPr>
        <w:pStyle w:val="ListParagraph"/>
        <w:numPr>
          <w:ilvl w:val="0"/>
          <w:numId w:val="2"/>
        </w:numPr>
        <w:tabs>
          <w:tab w:val="left" w:pos="1155"/>
        </w:tabs>
        <w:rPr>
          <w:rFonts w:ascii="New times romans" w:hAnsi="New times romans"/>
          <w:sz w:val="24"/>
          <w:szCs w:val="24"/>
        </w:rPr>
      </w:pPr>
      <w:r>
        <w:rPr>
          <w:rFonts w:ascii="New times romans" w:hAnsi="New times romans"/>
          <w:sz w:val="24"/>
          <w:szCs w:val="24"/>
        </w:rPr>
        <w:t>A good citizen must refrain from using destructive criticisms</w:t>
      </w:r>
    </w:p>
    <w:p w:rsidR="0001201C" w:rsidRPr="0001201C" w:rsidRDefault="0001201C" w:rsidP="0001201C">
      <w:pPr>
        <w:pStyle w:val="ListParagraph"/>
        <w:numPr>
          <w:ilvl w:val="0"/>
          <w:numId w:val="2"/>
        </w:numPr>
        <w:tabs>
          <w:tab w:val="left" w:pos="1155"/>
        </w:tabs>
        <w:rPr>
          <w:rFonts w:ascii="New times romans" w:hAnsi="New times romans"/>
          <w:sz w:val="24"/>
          <w:szCs w:val="24"/>
        </w:rPr>
      </w:pPr>
      <w:r>
        <w:rPr>
          <w:rFonts w:ascii="New times romans" w:hAnsi="New times romans"/>
          <w:sz w:val="24"/>
          <w:szCs w:val="24"/>
        </w:rPr>
        <w:t>A good citizen must refrain from interference with the rights of other members of the community</w:t>
      </w:r>
    </w:p>
    <w:p w:rsidR="0087375A" w:rsidRDefault="0087375A" w:rsidP="005F3417">
      <w:pPr>
        <w:ind w:firstLine="720"/>
        <w:rPr>
          <w:rFonts w:ascii="New times romans" w:hAnsi="New times romans"/>
          <w:sz w:val="24"/>
          <w:szCs w:val="24"/>
        </w:rPr>
      </w:pPr>
    </w:p>
    <w:p w:rsidR="0087375A" w:rsidRPr="005F3417" w:rsidRDefault="0087375A" w:rsidP="005F3417">
      <w:pPr>
        <w:ind w:firstLine="720"/>
        <w:rPr>
          <w:rFonts w:ascii="New times romans" w:hAnsi="New times romans"/>
          <w:sz w:val="24"/>
          <w:szCs w:val="24"/>
        </w:rPr>
      </w:pPr>
      <w:bookmarkStart w:id="0" w:name="_GoBack"/>
      <w:bookmarkEnd w:id="0"/>
    </w:p>
    <w:sectPr w:rsidR="0087375A" w:rsidRPr="005F34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ew times roman">
    <w:altName w:val="Times New Roman"/>
    <w:panose1 w:val="00000000000000000000"/>
    <w:charset w:val="00"/>
    <w:family w:val="roman"/>
    <w:notTrueType/>
    <w:pitch w:val="default"/>
  </w:font>
  <w:font w:name="New times rom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71824"/>
    <w:multiLevelType w:val="hybridMultilevel"/>
    <w:tmpl w:val="6B644100"/>
    <w:lvl w:ilvl="0" w:tplc="DA1607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E7B1916"/>
    <w:multiLevelType w:val="hybridMultilevel"/>
    <w:tmpl w:val="89224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417"/>
    <w:rsid w:val="0001201C"/>
    <w:rsid w:val="00031921"/>
    <w:rsid w:val="00076B50"/>
    <w:rsid w:val="000831BB"/>
    <w:rsid w:val="001038B0"/>
    <w:rsid w:val="00204AEE"/>
    <w:rsid w:val="00262E31"/>
    <w:rsid w:val="00462068"/>
    <w:rsid w:val="00490CA4"/>
    <w:rsid w:val="004E171A"/>
    <w:rsid w:val="005F3417"/>
    <w:rsid w:val="007E5C52"/>
    <w:rsid w:val="00863CDD"/>
    <w:rsid w:val="0087375A"/>
    <w:rsid w:val="00902087"/>
    <w:rsid w:val="00B75671"/>
    <w:rsid w:val="00C033DA"/>
    <w:rsid w:val="00E62DC6"/>
    <w:rsid w:val="00F37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41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9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41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7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Oshadiya</dc:creator>
  <cp:lastModifiedBy>Oshadiya</cp:lastModifiedBy>
  <cp:revision>11</cp:revision>
  <dcterms:created xsi:type="dcterms:W3CDTF">2010-01-01T02:56:00Z</dcterms:created>
  <dcterms:modified xsi:type="dcterms:W3CDTF">2010-01-01T04:30:00Z</dcterms:modified>
</cp:coreProperties>
</file>