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752" w:rsidRPr="00F82752" w:rsidRDefault="00F82752">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NAME:</w:t>
      </w:r>
      <w:r>
        <w:rPr>
          <w:rStyle w:val="apple-converted-space"/>
          <w:color w:val="000000"/>
          <w:sz w:val="27"/>
          <w:szCs w:val="27"/>
        </w:rPr>
        <w:t> </w:t>
      </w:r>
      <w:r>
        <w:rPr>
          <w:rStyle w:val="bumpedfont15"/>
          <w:color w:val="000000"/>
          <w:sz w:val="27"/>
          <w:szCs w:val="27"/>
          <w:lang w:val="en-US"/>
        </w:rPr>
        <w:t xml:space="preserve">ONYEDINMA </w:t>
      </w:r>
      <w:proofErr w:type="spellStart"/>
      <w:r>
        <w:rPr>
          <w:rStyle w:val="bumpedfont15"/>
          <w:color w:val="000000"/>
          <w:sz w:val="27"/>
          <w:szCs w:val="27"/>
          <w:lang w:val="en-US"/>
        </w:rPr>
        <w:t>NZUBECHUKWU</w:t>
      </w:r>
      <w:proofErr w:type="spellEnd"/>
      <w:r>
        <w:rPr>
          <w:rStyle w:val="bumpedfont15"/>
          <w:color w:val="000000"/>
          <w:sz w:val="27"/>
          <w:szCs w:val="27"/>
          <w:lang w:val="en-US"/>
        </w:rPr>
        <w:t xml:space="preserve"> NMESOMA </w:t>
      </w:r>
    </w:p>
    <w:p w:rsidR="00F82752" w:rsidRPr="00F82752" w:rsidRDefault="00F82752">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MATRICULATION NUMBER:</w:t>
      </w:r>
      <w:r>
        <w:rPr>
          <w:rStyle w:val="apple-converted-space"/>
          <w:color w:val="000000"/>
          <w:sz w:val="27"/>
          <w:szCs w:val="27"/>
        </w:rPr>
        <w:t> </w:t>
      </w:r>
      <w:r>
        <w:rPr>
          <w:rStyle w:val="bumpedfont15"/>
          <w:color w:val="000000"/>
          <w:sz w:val="27"/>
          <w:szCs w:val="27"/>
        </w:rPr>
        <w:t>19/MHS</w:t>
      </w:r>
      <w:r>
        <w:rPr>
          <w:rStyle w:val="bumpedfont15"/>
          <w:color w:val="000000"/>
          <w:sz w:val="27"/>
          <w:szCs w:val="27"/>
          <w:lang w:val="en-US"/>
        </w:rPr>
        <w:t>02/101</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CODE: GST 203</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TITTLE: GOVERNMENT AND POLITICAL INSTITUTION</w:t>
      </w:r>
    </w:p>
    <w:p w:rsidR="00F82752" w:rsidRPr="00FA3BD8" w:rsidRDefault="00FA3BD8">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DEPARTMENT</w:t>
      </w:r>
      <w:r>
        <w:rPr>
          <w:rStyle w:val="bumpedfont15"/>
          <w:color w:val="000000"/>
          <w:sz w:val="27"/>
          <w:szCs w:val="27"/>
          <w:lang w:val="en-US"/>
        </w:rPr>
        <w:t xml:space="preserve">: NURSING </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b/>
          <w:bCs/>
          <w:color w:val="000000"/>
          <w:sz w:val="27"/>
          <w:szCs w:val="27"/>
        </w:rPr>
        <w:t>CHAPTER 8:</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b/>
          <w:bCs/>
          <w:color w:val="000000"/>
          <w:sz w:val="27"/>
          <w:szCs w:val="27"/>
        </w:rPr>
        <w:t>CITIZENS ROLES IN A DEMOCRACY.</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This chapter</w:t>
      </w:r>
      <w:r w:rsidR="00F27C28">
        <w:rPr>
          <w:rStyle w:val="bumpedfont15"/>
          <w:color w:val="000000"/>
          <w:sz w:val="27"/>
          <w:szCs w:val="27"/>
          <w:lang w:val="en-US"/>
        </w:rPr>
        <w:t xml:space="preserve"> </w:t>
      </w:r>
      <w:r>
        <w:rPr>
          <w:rStyle w:val="bumpedfont15"/>
          <w:color w:val="000000"/>
          <w:sz w:val="27"/>
          <w:szCs w:val="27"/>
        </w:rPr>
        <w:t>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w:t>
      </w:r>
      <w:r>
        <w:rPr>
          <w:rStyle w:val="apple-converted-space"/>
          <w:color w:val="000000"/>
          <w:sz w:val="27"/>
          <w:szCs w:val="27"/>
        </w:rPr>
        <w:t> </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naturalisation.  A man becomes a citizen of a state if his parents are citizens of that particular state or if he is been within the territory of that state. Chapter 3, Section 25 of the 1999 constitution of the Federal Republic of Nigeria defines citizenship. A conditions under which citizenship by naturalisation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naturalisation i.e. voluntary change of citizenship from a state to another. Citizen’s rights are very essential in a state as they enable men to grow fully. Rights are privileges or prerogatives conferred by law upon</w:t>
      </w:r>
      <w:r>
        <w:rPr>
          <w:rStyle w:val="apple-converted-space"/>
          <w:color w:val="000000"/>
          <w:sz w:val="27"/>
          <w:szCs w:val="27"/>
        </w:rPr>
        <w:t> </w:t>
      </w:r>
      <w:r>
        <w:rPr>
          <w:rStyle w:val="bumpedfont15"/>
          <w:color w:val="000000"/>
          <w:sz w:val="27"/>
          <w:szCs w:val="27"/>
        </w:rPr>
        <w:t>a person or a group, privileges expressed within the framework of the constitution are civil rights e.g. right to life, right to education etc.  </w:t>
      </w:r>
      <w:r>
        <w:rPr>
          <w:rStyle w:val="apple-converted-space"/>
          <w:color w:val="000000"/>
          <w:sz w:val="27"/>
          <w:szCs w:val="27"/>
        </w:rPr>
        <w:t> </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xml:space="preserve">                 Democracy is gotten from two Greek words, “Demos” meaning people and “kratos” meaning rule by the people. The concept originated from Ancient Greece where in the city states, citizens were free to meet frequently in assemblies 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w:t>
      </w:r>
      <w:r>
        <w:rPr>
          <w:rStyle w:val="bumpedfont15"/>
          <w:color w:val="000000"/>
          <w:sz w:val="27"/>
          <w:szCs w:val="27"/>
        </w:rPr>
        <w:lastRenderedPageBreak/>
        <w:t>class should be allowed to participate in the governmental process and exercise their political rights, this happened after the Great Civil War in the Seventeenth Century Other people and groups however did not fully agree with the 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thing that make up democracy, these are; democracy guarantees the fundamental right of citizens, in a democracy, an independent and impartial judiciary exists as well as the rule of rule exist, there is freedom of the press and there are periodic free and fair elections.</w:t>
      </w:r>
      <w:r>
        <w:rPr>
          <w:rStyle w:val="apple-converted-space"/>
          <w:color w:val="000000"/>
          <w:sz w:val="27"/>
          <w:szCs w:val="27"/>
        </w:rPr>
        <w:t> </w:t>
      </w:r>
    </w:p>
    <w:p w:rsidR="00F82752" w:rsidRDefault="00F82752" w:rsidP="00F27C2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Democratic citizens recognise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 Citizens are expected to perform certain responsibilities in a democracy which include; voting during elections, payment of taxes, and obedience to relevant authorities, refrain from interfering with the rights of other citizens, support of public education etc.  A positive attitude should be maintained by all citizens with development of the state being the priority; citizens should also ensure that their rights are preserved by challenging government when it errs.</w:t>
      </w:r>
    </w:p>
    <w:p w:rsidR="00F82752" w:rsidRDefault="00F82752">
      <w:pPr>
        <w:pStyle w:val="s8"/>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82752" w:rsidRDefault="00F82752"/>
    <w:sectPr w:rsidR="00F82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52"/>
    <w:rsid w:val="00213613"/>
    <w:rsid w:val="00CB1D3F"/>
    <w:rsid w:val="00D41106"/>
    <w:rsid w:val="00F27C28"/>
    <w:rsid w:val="00F82752"/>
    <w:rsid w:val="00FA3BD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B746C0"/>
  <w15:chartTrackingRefBased/>
  <w15:docId w15:val="{D2FDFBDA-CB51-234B-8EFD-7A73C2B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8275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82752"/>
  </w:style>
  <w:style w:type="character" w:customStyle="1" w:styleId="apple-converted-space">
    <w:name w:val="apple-converted-space"/>
    <w:basedOn w:val="DefaultParagraphFont"/>
    <w:rsid w:val="00F82752"/>
  </w:style>
  <w:style w:type="paragraph" w:customStyle="1" w:styleId="s8">
    <w:name w:val="s8"/>
    <w:basedOn w:val="Normal"/>
    <w:rsid w:val="00F82752"/>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F82752"/>
  </w:style>
  <w:style w:type="character" w:customStyle="1" w:styleId="s7">
    <w:name w:val="s7"/>
    <w:basedOn w:val="DefaultParagraphFont"/>
    <w:rsid w:val="00F8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2</cp:revision>
  <dcterms:created xsi:type="dcterms:W3CDTF">2021-01-28T18:02:00Z</dcterms:created>
  <dcterms:modified xsi:type="dcterms:W3CDTF">2021-01-28T18:02:00Z</dcterms:modified>
</cp:coreProperties>
</file>