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1B" w:rsidRPr="009A7566" w:rsidRDefault="006E181B" w:rsidP="006E181B">
      <w:pPr>
        <w:pStyle w:val="NoSpacing"/>
        <w:spacing w:line="276" w:lineRule="auto"/>
        <w:rPr>
          <w:rFonts w:ascii="Bahnschrift" w:hAnsi="Bahnschrift" w:cs="Times New Roman"/>
          <w:sz w:val="32"/>
        </w:rPr>
      </w:pPr>
      <w:r w:rsidRPr="009A7566">
        <w:rPr>
          <w:rFonts w:ascii="Bahnschrift" w:hAnsi="Bahnschrift" w:cs="Times New Roman"/>
          <w:b/>
          <w:sz w:val="32"/>
          <w:u w:val="double"/>
        </w:rPr>
        <w:t>NAME</w:t>
      </w:r>
      <w:r w:rsidRPr="009A7566">
        <w:rPr>
          <w:rFonts w:ascii="Bahnschrift" w:hAnsi="Bahnschrift" w:cs="Times New Roman"/>
          <w:sz w:val="32"/>
        </w:rPr>
        <w:t>: ETUK INYANG LILIAN</w:t>
      </w:r>
    </w:p>
    <w:p w:rsidR="006E181B" w:rsidRPr="009A7566" w:rsidRDefault="006E181B" w:rsidP="006E181B">
      <w:pPr>
        <w:pStyle w:val="NoSpacing"/>
        <w:spacing w:line="276" w:lineRule="auto"/>
        <w:rPr>
          <w:rFonts w:ascii="Bahnschrift" w:hAnsi="Bahnschrift" w:cs="Times New Roman"/>
          <w:sz w:val="32"/>
        </w:rPr>
      </w:pPr>
      <w:r w:rsidRPr="009A7566">
        <w:rPr>
          <w:rFonts w:ascii="Bahnschrift" w:hAnsi="Bahnschrift" w:cs="Times New Roman"/>
          <w:b/>
          <w:sz w:val="32"/>
          <w:u w:val="double"/>
        </w:rPr>
        <w:t>COLLEGE</w:t>
      </w:r>
      <w:r w:rsidRPr="009A7566">
        <w:rPr>
          <w:rFonts w:ascii="Bahnschrift" w:hAnsi="Bahnschrift" w:cs="Times New Roman"/>
          <w:sz w:val="32"/>
        </w:rPr>
        <w:t>: MEDICINE AND HEALTH SCIENCES</w:t>
      </w:r>
    </w:p>
    <w:p w:rsidR="006E181B" w:rsidRPr="009A7566" w:rsidRDefault="006E181B" w:rsidP="006E181B">
      <w:pPr>
        <w:pStyle w:val="NoSpacing"/>
        <w:spacing w:line="276" w:lineRule="auto"/>
        <w:rPr>
          <w:rFonts w:ascii="Bahnschrift" w:hAnsi="Bahnschrift" w:cs="Times New Roman"/>
          <w:sz w:val="32"/>
        </w:rPr>
      </w:pPr>
      <w:r w:rsidRPr="009A7566">
        <w:rPr>
          <w:rFonts w:ascii="Bahnschrift" w:hAnsi="Bahnschrift" w:cs="Times New Roman"/>
          <w:b/>
          <w:sz w:val="32"/>
          <w:u w:val="double"/>
        </w:rPr>
        <w:t>DEPARTMENT</w:t>
      </w:r>
      <w:r w:rsidRPr="009A7566">
        <w:rPr>
          <w:rFonts w:ascii="Bahnschrift" w:hAnsi="Bahnschrift" w:cs="Times New Roman"/>
          <w:sz w:val="32"/>
        </w:rPr>
        <w:t>: MEDICINE AND SURGERY</w:t>
      </w:r>
    </w:p>
    <w:p w:rsidR="006E181B" w:rsidRPr="009A7566" w:rsidRDefault="006E181B" w:rsidP="006E181B">
      <w:pPr>
        <w:pStyle w:val="NoSpacing"/>
        <w:spacing w:line="276" w:lineRule="auto"/>
        <w:rPr>
          <w:rFonts w:ascii="Bahnschrift" w:hAnsi="Bahnschrift" w:cs="Times New Roman"/>
          <w:sz w:val="32"/>
        </w:rPr>
      </w:pPr>
      <w:r w:rsidRPr="009A7566">
        <w:rPr>
          <w:rFonts w:ascii="Bahnschrift" w:hAnsi="Bahnschrift" w:cs="Times New Roman"/>
          <w:b/>
          <w:sz w:val="32"/>
          <w:u w:val="double"/>
        </w:rPr>
        <w:t>MATRIC NUMBER</w:t>
      </w:r>
      <w:r w:rsidRPr="009A7566">
        <w:rPr>
          <w:rFonts w:ascii="Bahnschrift" w:hAnsi="Bahnschrift" w:cs="Times New Roman"/>
          <w:sz w:val="32"/>
        </w:rPr>
        <w:t>: 19/MHS01/163</w:t>
      </w:r>
    </w:p>
    <w:p w:rsidR="006E181B" w:rsidRPr="009A7566" w:rsidRDefault="006E181B" w:rsidP="006E181B">
      <w:pPr>
        <w:pStyle w:val="NoSpacing"/>
        <w:spacing w:line="276" w:lineRule="auto"/>
        <w:rPr>
          <w:rFonts w:ascii="Bahnschrift" w:hAnsi="Bahnschrift" w:cs="Times New Roman"/>
          <w:sz w:val="32"/>
        </w:rPr>
      </w:pPr>
      <w:r w:rsidRPr="009A7566">
        <w:rPr>
          <w:rFonts w:ascii="Bahnschrift" w:hAnsi="Bahnschrift" w:cs="Times New Roman"/>
          <w:b/>
          <w:sz w:val="32"/>
          <w:u w:val="double"/>
        </w:rPr>
        <w:t>COURSE CODE</w:t>
      </w:r>
      <w:r w:rsidRPr="009A7566">
        <w:rPr>
          <w:rFonts w:ascii="Bahnschrift" w:hAnsi="Bahnschrift" w:cs="Times New Roman"/>
          <w:sz w:val="32"/>
        </w:rPr>
        <w:t>: GST 203</w:t>
      </w:r>
    </w:p>
    <w:p w:rsidR="006E181B" w:rsidRDefault="006E181B"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9A7566" w:rsidRDefault="009A7566" w:rsidP="006E181B">
      <w:pPr>
        <w:pStyle w:val="NoSpacing"/>
        <w:spacing w:line="276" w:lineRule="auto"/>
        <w:rPr>
          <w:rFonts w:ascii="Bahnschrift" w:hAnsi="Bahnschrift" w:cs="Times New Roman"/>
        </w:rPr>
      </w:pPr>
    </w:p>
    <w:p w:rsidR="006E181B" w:rsidRPr="006E181B" w:rsidRDefault="006E181B" w:rsidP="006E181B">
      <w:pPr>
        <w:pStyle w:val="NoSpacing"/>
        <w:spacing w:line="276" w:lineRule="auto"/>
        <w:jc w:val="center"/>
        <w:rPr>
          <w:rFonts w:ascii="Times New Roman" w:hAnsi="Times New Roman" w:cs="Times New Roman"/>
          <w:b/>
          <w:u w:val="single"/>
        </w:rPr>
      </w:pPr>
      <w:r>
        <w:rPr>
          <w:rFonts w:ascii="Times New Roman" w:hAnsi="Times New Roman" w:cs="Times New Roman"/>
          <w:b/>
          <w:u w:val="single"/>
        </w:rPr>
        <w:lastRenderedPageBreak/>
        <w:t>POLITICAL PARTIES IN NIGERIA</w:t>
      </w:r>
    </w:p>
    <w:p w:rsidR="00306C51" w:rsidRPr="00535ADF" w:rsidRDefault="00306C51" w:rsidP="00535ADF">
      <w:pPr>
        <w:pStyle w:val="NoSpacing"/>
        <w:spacing w:line="276" w:lineRule="auto"/>
        <w:rPr>
          <w:rFonts w:ascii="Times New Roman" w:hAnsi="Times New Roman" w:cs="Times New Roman"/>
        </w:rPr>
      </w:pPr>
      <w:r w:rsidRPr="00535ADF">
        <w:rPr>
          <w:rFonts w:ascii="Times New Roman" w:hAnsi="Times New Roman" w:cs="Times New Roman"/>
        </w:rPr>
        <w:t>According to Dickerson and Flanagan (2002), political parties are an important link between government and the people. Political parties are an essential feature of politics in the modern age of mass participation</w:t>
      </w:r>
      <w:r w:rsidR="00A12BE0" w:rsidRPr="00535ADF">
        <w:rPr>
          <w:rFonts w:ascii="Times New Roman" w:hAnsi="Times New Roman" w:cs="Times New Roman"/>
        </w:rPr>
        <w:t xml:space="preserve">. </w:t>
      </w:r>
      <w:r w:rsidRPr="00535ADF">
        <w:rPr>
          <w:rFonts w:ascii="Times New Roman" w:hAnsi="Times New Roman" w:cs="Times New Roman"/>
        </w:rPr>
        <w:t>A political party performs so many tasks in the political process that it is difficult to establish a single definition</w:t>
      </w:r>
      <w:r w:rsidR="003B03D6" w:rsidRPr="00535ADF">
        <w:rPr>
          <w:rFonts w:ascii="Times New Roman" w:hAnsi="Times New Roman" w:cs="Times New Roman"/>
        </w:rPr>
        <w:t>.   However, from all the different opinions of various political thinkers, it can be inferred that a political party is a group of citizens, more or less organised, having some agreement in broad principles of national policy with an effort to capture political power by some constitutional means.</w:t>
      </w:r>
    </w:p>
    <w:p w:rsidR="00535ADF" w:rsidRDefault="00535ADF" w:rsidP="00535ADF">
      <w:pPr>
        <w:pStyle w:val="NoSpacing"/>
        <w:spacing w:line="276" w:lineRule="auto"/>
        <w:rPr>
          <w:rFonts w:ascii="Times New Roman" w:hAnsi="Times New Roman" w:cs="Times New Roman"/>
        </w:rPr>
      </w:pPr>
    </w:p>
    <w:p w:rsidR="003B03D6" w:rsidRPr="00535ADF" w:rsidRDefault="003B03D6" w:rsidP="00535ADF">
      <w:pPr>
        <w:pStyle w:val="NoSpacing"/>
        <w:spacing w:line="276" w:lineRule="auto"/>
        <w:jc w:val="center"/>
        <w:rPr>
          <w:rFonts w:ascii="Times New Roman" w:hAnsi="Times New Roman" w:cs="Times New Roman"/>
          <w:b/>
          <w:u w:val="single"/>
        </w:rPr>
      </w:pPr>
      <w:r w:rsidRPr="00535ADF">
        <w:rPr>
          <w:rFonts w:ascii="Times New Roman" w:hAnsi="Times New Roman" w:cs="Times New Roman"/>
          <w:b/>
          <w:u w:val="single"/>
        </w:rPr>
        <w:t>Characteristics of a Political Party</w:t>
      </w:r>
    </w:p>
    <w:p w:rsidR="003B03D6" w:rsidRPr="00535ADF" w:rsidRDefault="003B03D6" w:rsidP="00535ADF">
      <w:pPr>
        <w:pStyle w:val="NoSpacing"/>
        <w:numPr>
          <w:ilvl w:val="0"/>
          <w:numId w:val="5"/>
        </w:numPr>
        <w:spacing w:line="276" w:lineRule="auto"/>
        <w:rPr>
          <w:rFonts w:ascii="Times New Roman" w:hAnsi="Times New Roman" w:cs="Times New Roman"/>
        </w:rPr>
      </w:pPr>
      <w:r w:rsidRPr="00535ADF">
        <w:rPr>
          <w:rFonts w:ascii="Times New Roman" w:hAnsi="Times New Roman" w:cs="Times New Roman"/>
        </w:rPr>
        <w:t>Political parties capture governmental power through constitutional means.</w:t>
      </w:r>
    </w:p>
    <w:p w:rsidR="003B03D6" w:rsidRPr="00535ADF" w:rsidRDefault="003B03D6" w:rsidP="00535ADF">
      <w:pPr>
        <w:pStyle w:val="NoSpacing"/>
        <w:numPr>
          <w:ilvl w:val="0"/>
          <w:numId w:val="5"/>
        </w:numPr>
        <w:spacing w:line="276" w:lineRule="auto"/>
        <w:rPr>
          <w:rFonts w:ascii="Times New Roman" w:hAnsi="Times New Roman" w:cs="Times New Roman"/>
        </w:rPr>
      </w:pPr>
      <w:r w:rsidRPr="00535ADF">
        <w:rPr>
          <w:rFonts w:ascii="Times New Roman" w:hAnsi="Times New Roman" w:cs="Times New Roman"/>
        </w:rPr>
        <w:t>Political parties always have broad principles of public policy adopted by its organisation, referred to as party ideology, which serves as the basis for classifying parties.</w:t>
      </w:r>
    </w:p>
    <w:p w:rsidR="003B03D6" w:rsidRPr="00535ADF" w:rsidRDefault="003B03D6" w:rsidP="00535ADF">
      <w:pPr>
        <w:pStyle w:val="NoSpacing"/>
        <w:numPr>
          <w:ilvl w:val="0"/>
          <w:numId w:val="5"/>
        </w:numPr>
        <w:spacing w:line="276" w:lineRule="auto"/>
        <w:rPr>
          <w:rFonts w:ascii="Times New Roman" w:hAnsi="Times New Roman" w:cs="Times New Roman"/>
        </w:rPr>
      </w:pPr>
      <w:r w:rsidRPr="00535ADF">
        <w:rPr>
          <w:rFonts w:ascii="Times New Roman" w:hAnsi="Times New Roman" w:cs="Times New Roman"/>
        </w:rPr>
        <w:t>Every political party must be national-minded (take into consideration the interest of the nation</w:t>
      </w:r>
      <w:r w:rsidR="00A12BE0" w:rsidRPr="00535ADF">
        <w:rPr>
          <w:rFonts w:ascii="Times New Roman" w:hAnsi="Times New Roman" w:cs="Times New Roman"/>
        </w:rPr>
        <w:t xml:space="preserve"> in its aims and functions</w:t>
      </w:r>
      <w:r w:rsidRPr="00535ADF">
        <w:rPr>
          <w:rFonts w:ascii="Times New Roman" w:hAnsi="Times New Roman" w:cs="Times New Roman"/>
        </w:rPr>
        <w:t>)</w:t>
      </w:r>
      <w:r w:rsidR="00A12BE0" w:rsidRPr="00535ADF">
        <w:rPr>
          <w:rFonts w:ascii="Times New Roman" w:hAnsi="Times New Roman" w:cs="Times New Roman"/>
        </w:rPr>
        <w:t>.</w:t>
      </w:r>
    </w:p>
    <w:p w:rsidR="00A12BE0" w:rsidRPr="00535ADF" w:rsidRDefault="00A12BE0" w:rsidP="00535ADF">
      <w:pPr>
        <w:pStyle w:val="NoSpacing"/>
        <w:numPr>
          <w:ilvl w:val="0"/>
          <w:numId w:val="5"/>
        </w:numPr>
        <w:spacing w:line="276" w:lineRule="auto"/>
        <w:rPr>
          <w:rFonts w:ascii="Times New Roman" w:hAnsi="Times New Roman" w:cs="Times New Roman"/>
        </w:rPr>
      </w:pPr>
      <w:r w:rsidRPr="00535ADF">
        <w:rPr>
          <w:rFonts w:ascii="Times New Roman" w:hAnsi="Times New Roman" w:cs="Times New Roman"/>
        </w:rPr>
        <w:t>A political party should be an organised body as it can only derive strength from an effective organisational structure.</w:t>
      </w:r>
    </w:p>
    <w:p w:rsidR="00A12BE0" w:rsidRPr="00535ADF" w:rsidRDefault="00A12BE0" w:rsidP="00535ADF">
      <w:pPr>
        <w:pStyle w:val="NoSpacing"/>
        <w:numPr>
          <w:ilvl w:val="0"/>
          <w:numId w:val="5"/>
        </w:numPr>
        <w:spacing w:line="276" w:lineRule="auto"/>
        <w:rPr>
          <w:rFonts w:ascii="Times New Roman" w:hAnsi="Times New Roman" w:cs="Times New Roman"/>
        </w:rPr>
      </w:pPr>
      <w:r w:rsidRPr="00535ADF">
        <w:rPr>
          <w:rFonts w:ascii="Times New Roman" w:hAnsi="Times New Roman" w:cs="Times New Roman"/>
        </w:rPr>
        <w:t xml:space="preserve">Political parties have party </w:t>
      </w:r>
      <w:r w:rsidR="00A33A7D" w:rsidRPr="00535ADF">
        <w:rPr>
          <w:rFonts w:ascii="Times New Roman" w:hAnsi="Times New Roman" w:cs="Times New Roman"/>
        </w:rPr>
        <w:t>manifestos that</w:t>
      </w:r>
      <w:r w:rsidRPr="00535ADF">
        <w:rPr>
          <w:rFonts w:ascii="Times New Roman" w:hAnsi="Times New Roman" w:cs="Times New Roman"/>
        </w:rPr>
        <w:t xml:space="preserve"> guide their conduct during and after winning elections.</w:t>
      </w:r>
    </w:p>
    <w:p w:rsidR="00535ADF" w:rsidRDefault="00535ADF" w:rsidP="00535ADF">
      <w:pPr>
        <w:pStyle w:val="NoSpacing"/>
        <w:spacing w:line="276" w:lineRule="auto"/>
        <w:rPr>
          <w:rFonts w:ascii="Times New Roman" w:hAnsi="Times New Roman" w:cs="Times New Roman"/>
        </w:rPr>
      </w:pPr>
    </w:p>
    <w:p w:rsidR="00A12BE0" w:rsidRPr="00535ADF" w:rsidRDefault="00A12BE0" w:rsidP="00535ADF">
      <w:pPr>
        <w:pStyle w:val="NoSpacing"/>
        <w:spacing w:line="276" w:lineRule="auto"/>
        <w:jc w:val="center"/>
        <w:rPr>
          <w:rFonts w:ascii="Times New Roman" w:hAnsi="Times New Roman" w:cs="Times New Roman"/>
          <w:b/>
          <w:u w:val="single"/>
        </w:rPr>
      </w:pPr>
      <w:r w:rsidRPr="00535ADF">
        <w:rPr>
          <w:rFonts w:ascii="Times New Roman" w:hAnsi="Times New Roman" w:cs="Times New Roman"/>
          <w:b/>
          <w:u w:val="single"/>
        </w:rPr>
        <w:t>Types of Political Parties</w:t>
      </w:r>
    </w:p>
    <w:p w:rsidR="00A12BE0" w:rsidRPr="00535ADF" w:rsidRDefault="00A12BE0" w:rsidP="00535ADF">
      <w:pPr>
        <w:pStyle w:val="NoSpacing"/>
        <w:numPr>
          <w:ilvl w:val="0"/>
          <w:numId w:val="6"/>
        </w:numPr>
        <w:spacing w:line="276" w:lineRule="auto"/>
        <w:rPr>
          <w:rFonts w:ascii="Times New Roman" w:hAnsi="Times New Roman" w:cs="Times New Roman"/>
        </w:rPr>
      </w:pPr>
      <w:r w:rsidRPr="00535ADF">
        <w:rPr>
          <w:rFonts w:ascii="Times New Roman" w:hAnsi="Times New Roman" w:cs="Times New Roman"/>
        </w:rPr>
        <w:t>Elitist/ Cadre Parties</w:t>
      </w:r>
    </w:p>
    <w:p w:rsidR="00A12BE0" w:rsidRPr="00535ADF" w:rsidRDefault="00A12BE0" w:rsidP="00535ADF">
      <w:pPr>
        <w:pStyle w:val="NoSpacing"/>
        <w:numPr>
          <w:ilvl w:val="0"/>
          <w:numId w:val="6"/>
        </w:numPr>
        <w:spacing w:line="276" w:lineRule="auto"/>
        <w:rPr>
          <w:rFonts w:ascii="Times New Roman" w:hAnsi="Times New Roman" w:cs="Times New Roman"/>
        </w:rPr>
      </w:pPr>
      <w:r w:rsidRPr="00535ADF">
        <w:rPr>
          <w:rFonts w:ascii="Times New Roman" w:hAnsi="Times New Roman" w:cs="Times New Roman"/>
        </w:rPr>
        <w:t>Mass Parties</w:t>
      </w:r>
    </w:p>
    <w:p w:rsidR="00A12BE0" w:rsidRPr="00535ADF" w:rsidRDefault="00A12BE0" w:rsidP="00535ADF">
      <w:pPr>
        <w:pStyle w:val="NoSpacing"/>
        <w:numPr>
          <w:ilvl w:val="0"/>
          <w:numId w:val="6"/>
        </w:numPr>
        <w:spacing w:line="276" w:lineRule="auto"/>
        <w:rPr>
          <w:rFonts w:ascii="Times New Roman" w:hAnsi="Times New Roman" w:cs="Times New Roman"/>
        </w:rPr>
      </w:pPr>
      <w:r w:rsidRPr="00535ADF">
        <w:rPr>
          <w:rFonts w:ascii="Times New Roman" w:hAnsi="Times New Roman" w:cs="Times New Roman"/>
        </w:rPr>
        <w:t>Ideological Parties</w:t>
      </w:r>
    </w:p>
    <w:p w:rsidR="00A12BE0" w:rsidRPr="00535ADF" w:rsidRDefault="00A12BE0" w:rsidP="00535ADF">
      <w:pPr>
        <w:pStyle w:val="NoSpacing"/>
        <w:numPr>
          <w:ilvl w:val="0"/>
          <w:numId w:val="6"/>
        </w:numPr>
        <w:spacing w:line="276" w:lineRule="auto"/>
        <w:rPr>
          <w:rFonts w:ascii="Times New Roman" w:hAnsi="Times New Roman" w:cs="Times New Roman"/>
        </w:rPr>
      </w:pPr>
      <w:r w:rsidRPr="00535ADF">
        <w:rPr>
          <w:rFonts w:ascii="Times New Roman" w:hAnsi="Times New Roman" w:cs="Times New Roman"/>
        </w:rPr>
        <w:t>Broker Party</w:t>
      </w:r>
    </w:p>
    <w:p w:rsidR="00A12BE0" w:rsidRPr="00535ADF" w:rsidRDefault="00A12BE0" w:rsidP="00535ADF">
      <w:pPr>
        <w:pStyle w:val="NoSpacing"/>
        <w:numPr>
          <w:ilvl w:val="0"/>
          <w:numId w:val="6"/>
        </w:numPr>
        <w:spacing w:line="276" w:lineRule="auto"/>
        <w:rPr>
          <w:rFonts w:ascii="Times New Roman" w:hAnsi="Times New Roman" w:cs="Times New Roman"/>
        </w:rPr>
      </w:pPr>
      <w:r w:rsidRPr="00535ADF">
        <w:rPr>
          <w:rFonts w:ascii="Times New Roman" w:hAnsi="Times New Roman" w:cs="Times New Roman"/>
        </w:rPr>
        <w:t>Charismatic or Personality Party</w:t>
      </w:r>
    </w:p>
    <w:p w:rsidR="00535ADF" w:rsidRDefault="00535ADF" w:rsidP="00535ADF">
      <w:pPr>
        <w:pStyle w:val="NoSpacing"/>
        <w:spacing w:line="276" w:lineRule="auto"/>
        <w:rPr>
          <w:rFonts w:ascii="Times New Roman" w:hAnsi="Times New Roman" w:cs="Times New Roman"/>
        </w:rPr>
      </w:pPr>
    </w:p>
    <w:p w:rsidR="00A12BE0" w:rsidRPr="00535ADF" w:rsidRDefault="00A12BE0" w:rsidP="00535ADF">
      <w:pPr>
        <w:pStyle w:val="NoSpacing"/>
        <w:spacing w:line="276" w:lineRule="auto"/>
        <w:jc w:val="center"/>
        <w:rPr>
          <w:rFonts w:ascii="Times New Roman" w:hAnsi="Times New Roman" w:cs="Times New Roman"/>
          <w:b/>
          <w:u w:val="single"/>
        </w:rPr>
      </w:pPr>
      <w:r w:rsidRPr="00535ADF">
        <w:rPr>
          <w:rFonts w:ascii="Times New Roman" w:hAnsi="Times New Roman" w:cs="Times New Roman"/>
          <w:b/>
          <w:u w:val="single"/>
        </w:rPr>
        <w:t>Functions of Political Parties</w:t>
      </w:r>
    </w:p>
    <w:p w:rsidR="00A12BE0" w:rsidRPr="00535ADF" w:rsidRDefault="00A12BE0" w:rsidP="00535ADF">
      <w:pPr>
        <w:pStyle w:val="NoSpacing"/>
        <w:spacing w:line="276" w:lineRule="auto"/>
        <w:rPr>
          <w:rFonts w:ascii="Times New Roman" w:hAnsi="Times New Roman" w:cs="Times New Roman"/>
        </w:rPr>
      </w:pPr>
      <w:r w:rsidRPr="00535ADF">
        <w:rPr>
          <w:rFonts w:ascii="Times New Roman" w:hAnsi="Times New Roman" w:cs="Times New Roman"/>
        </w:rPr>
        <w:t>Some functions of political parties include:</w:t>
      </w:r>
    </w:p>
    <w:p w:rsidR="00A12BE0" w:rsidRPr="00535ADF" w:rsidRDefault="00A12BE0" w:rsidP="00535ADF">
      <w:pPr>
        <w:pStyle w:val="NoSpacing"/>
        <w:numPr>
          <w:ilvl w:val="0"/>
          <w:numId w:val="7"/>
        </w:numPr>
        <w:spacing w:line="276" w:lineRule="auto"/>
        <w:rPr>
          <w:rFonts w:ascii="Times New Roman" w:hAnsi="Times New Roman" w:cs="Times New Roman"/>
        </w:rPr>
      </w:pPr>
      <w:r w:rsidRPr="00535ADF">
        <w:rPr>
          <w:rFonts w:ascii="Times New Roman" w:hAnsi="Times New Roman" w:cs="Times New Roman"/>
        </w:rPr>
        <w:t>Political education</w:t>
      </w:r>
    </w:p>
    <w:p w:rsidR="00A12BE0" w:rsidRPr="00535ADF" w:rsidRDefault="00A12BE0" w:rsidP="00535ADF">
      <w:pPr>
        <w:pStyle w:val="NoSpacing"/>
        <w:numPr>
          <w:ilvl w:val="0"/>
          <w:numId w:val="7"/>
        </w:numPr>
        <w:spacing w:line="276" w:lineRule="auto"/>
        <w:rPr>
          <w:rFonts w:ascii="Times New Roman" w:hAnsi="Times New Roman" w:cs="Times New Roman"/>
        </w:rPr>
      </w:pPr>
      <w:r w:rsidRPr="00535ADF">
        <w:rPr>
          <w:rFonts w:ascii="Times New Roman" w:hAnsi="Times New Roman" w:cs="Times New Roman"/>
        </w:rPr>
        <w:t>Political representation</w:t>
      </w:r>
    </w:p>
    <w:p w:rsidR="00A12BE0" w:rsidRPr="00535ADF" w:rsidRDefault="00A12BE0" w:rsidP="00535ADF">
      <w:pPr>
        <w:pStyle w:val="NoSpacing"/>
        <w:numPr>
          <w:ilvl w:val="0"/>
          <w:numId w:val="7"/>
        </w:numPr>
        <w:spacing w:line="276" w:lineRule="auto"/>
        <w:rPr>
          <w:rFonts w:ascii="Times New Roman" w:hAnsi="Times New Roman" w:cs="Times New Roman"/>
        </w:rPr>
      </w:pPr>
      <w:r w:rsidRPr="00535ADF">
        <w:rPr>
          <w:rFonts w:ascii="Times New Roman" w:hAnsi="Times New Roman" w:cs="Times New Roman"/>
        </w:rPr>
        <w:t>Political stability</w:t>
      </w:r>
    </w:p>
    <w:p w:rsidR="00A12BE0" w:rsidRPr="00535ADF" w:rsidRDefault="00A12BE0" w:rsidP="00535ADF">
      <w:pPr>
        <w:pStyle w:val="NoSpacing"/>
        <w:numPr>
          <w:ilvl w:val="0"/>
          <w:numId w:val="7"/>
        </w:numPr>
        <w:spacing w:line="276" w:lineRule="auto"/>
        <w:rPr>
          <w:rFonts w:ascii="Times New Roman" w:hAnsi="Times New Roman" w:cs="Times New Roman"/>
        </w:rPr>
      </w:pPr>
      <w:r w:rsidRPr="00535ADF">
        <w:rPr>
          <w:rFonts w:ascii="Times New Roman" w:hAnsi="Times New Roman" w:cs="Times New Roman"/>
        </w:rPr>
        <w:t>Organisation of government</w:t>
      </w:r>
    </w:p>
    <w:p w:rsidR="00A12BE0" w:rsidRPr="00535ADF" w:rsidRDefault="00A12BE0" w:rsidP="00535ADF">
      <w:pPr>
        <w:pStyle w:val="NoSpacing"/>
        <w:numPr>
          <w:ilvl w:val="0"/>
          <w:numId w:val="7"/>
        </w:numPr>
        <w:spacing w:line="276" w:lineRule="auto"/>
        <w:rPr>
          <w:rFonts w:ascii="Times New Roman" w:hAnsi="Times New Roman" w:cs="Times New Roman"/>
        </w:rPr>
      </w:pPr>
      <w:r w:rsidRPr="00535ADF">
        <w:rPr>
          <w:rFonts w:ascii="Times New Roman" w:hAnsi="Times New Roman" w:cs="Times New Roman"/>
        </w:rPr>
        <w:t>Electoral competition and governance</w:t>
      </w:r>
    </w:p>
    <w:p w:rsidR="00535ADF" w:rsidRDefault="00535ADF" w:rsidP="00535ADF">
      <w:pPr>
        <w:pStyle w:val="NoSpacing"/>
        <w:spacing w:line="276" w:lineRule="auto"/>
        <w:rPr>
          <w:rFonts w:ascii="Times New Roman" w:hAnsi="Times New Roman" w:cs="Times New Roman"/>
        </w:rPr>
      </w:pPr>
    </w:p>
    <w:p w:rsidR="00A12BE0" w:rsidRPr="00535ADF" w:rsidRDefault="004E3358" w:rsidP="00535ADF">
      <w:pPr>
        <w:pStyle w:val="NoSpacing"/>
        <w:spacing w:line="276" w:lineRule="auto"/>
        <w:jc w:val="center"/>
        <w:rPr>
          <w:rFonts w:ascii="Times New Roman" w:hAnsi="Times New Roman" w:cs="Times New Roman"/>
          <w:b/>
          <w:u w:val="single"/>
        </w:rPr>
      </w:pPr>
      <w:r w:rsidRPr="00535ADF">
        <w:rPr>
          <w:rFonts w:ascii="Times New Roman" w:hAnsi="Times New Roman" w:cs="Times New Roman"/>
          <w:b/>
          <w:u w:val="single"/>
        </w:rPr>
        <w:t>Political Parties in Nigeria</w:t>
      </w:r>
    </w:p>
    <w:p w:rsidR="00F46149" w:rsidRPr="00535ADF" w:rsidRDefault="00F46149" w:rsidP="00535ADF">
      <w:pPr>
        <w:pStyle w:val="NoSpacing"/>
        <w:spacing w:line="276" w:lineRule="auto"/>
        <w:rPr>
          <w:rFonts w:ascii="Times New Roman" w:hAnsi="Times New Roman" w:cs="Times New Roman"/>
        </w:rPr>
      </w:pPr>
      <w:r w:rsidRPr="00535ADF">
        <w:rPr>
          <w:rFonts w:ascii="Times New Roman" w:hAnsi="Times New Roman" w:cs="Times New Roman"/>
          <w:b/>
          <w:u w:val="single"/>
        </w:rPr>
        <w:t>P</w:t>
      </w:r>
      <w:r w:rsidRPr="00535ADF">
        <w:rPr>
          <w:rFonts w:ascii="Times New Roman" w:hAnsi="Times New Roman" w:cs="Times New Roman"/>
        </w:rPr>
        <w:t>olitical parties in Nigeria developed following the growth of the nationalist consciousness and sentiments, and national movements. Constitutional development was the fulcrum for the emergence of parties’ formation in Nigeria. This included the Clifford constitution of 1922, the Richards constitution of 1946 and the Macpherson’s constitution.</w:t>
      </w:r>
    </w:p>
    <w:p w:rsidR="00535ADF" w:rsidRDefault="00535ADF" w:rsidP="00535ADF">
      <w:pPr>
        <w:pStyle w:val="NoSpacing"/>
        <w:spacing w:line="276" w:lineRule="auto"/>
        <w:rPr>
          <w:rFonts w:ascii="Times New Roman" w:hAnsi="Times New Roman" w:cs="Times New Roman"/>
        </w:rPr>
      </w:pPr>
    </w:p>
    <w:p w:rsidR="00F46149" w:rsidRPr="00535ADF" w:rsidRDefault="006652BD" w:rsidP="00535ADF">
      <w:pPr>
        <w:pStyle w:val="NoSpacing"/>
        <w:spacing w:line="276" w:lineRule="auto"/>
        <w:rPr>
          <w:rFonts w:ascii="Times New Roman" w:hAnsi="Times New Roman" w:cs="Times New Roman"/>
          <w:b/>
          <w:u w:val="single"/>
        </w:rPr>
      </w:pPr>
      <w:r w:rsidRPr="00535ADF">
        <w:rPr>
          <w:rFonts w:ascii="Times New Roman" w:hAnsi="Times New Roman" w:cs="Times New Roman"/>
          <w:b/>
          <w:u w:val="single"/>
        </w:rPr>
        <w:t>Early Political Parties</w:t>
      </w:r>
    </w:p>
    <w:p w:rsidR="006652BD" w:rsidRPr="00535ADF" w:rsidRDefault="00F46149" w:rsidP="00535ADF">
      <w:pPr>
        <w:pStyle w:val="NoSpacing"/>
        <w:spacing w:line="276" w:lineRule="auto"/>
        <w:rPr>
          <w:rFonts w:ascii="Times New Roman" w:hAnsi="Times New Roman" w:cs="Times New Roman"/>
        </w:rPr>
      </w:pPr>
      <w:r w:rsidRPr="00535ADF">
        <w:rPr>
          <w:rFonts w:ascii="Times New Roman" w:hAnsi="Times New Roman" w:cs="Times New Roman"/>
        </w:rPr>
        <w:t>The Nigeria National Development Party (NNDP) was regarded as the first political</w:t>
      </w:r>
      <w:r w:rsidR="006C6143" w:rsidRPr="00535ADF">
        <w:rPr>
          <w:rFonts w:ascii="Times New Roman" w:hAnsi="Times New Roman" w:cs="Times New Roman"/>
        </w:rPr>
        <w:t xml:space="preserve"> party formed in Nigeria and </w:t>
      </w:r>
      <w:r w:rsidRPr="00535ADF">
        <w:rPr>
          <w:rFonts w:ascii="Times New Roman" w:hAnsi="Times New Roman" w:cs="Times New Roman"/>
        </w:rPr>
        <w:t>was led by Herbert Macaulay</w:t>
      </w:r>
      <w:r w:rsidR="00A33A7D">
        <w:rPr>
          <w:rFonts w:ascii="Times New Roman" w:hAnsi="Times New Roman" w:cs="Times New Roman"/>
        </w:rPr>
        <w:t>,</w:t>
      </w:r>
      <w:r w:rsidRPr="00535ADF">
        <w:rPr>
          <w:rFonts w:ascii="Times New Roman" w:hAnsi="Times New Roman" w:cs="Times New Roman"/>
        </w:rPr>
        <w:t xml:space="preserve"> who was regarded as the</w:t>
      </w:r>
      <w:r w:rsidR="006652BD" w:rsidRPr="00535ADF">
        <w:rPr>
          <w:rFonts w:ascii="Times New Roman" w:hAnsi="Times New Roman" w:cs="Times New Roman"/>
        </w:rPr>
        <w:t xml:space="preserve"> father of Nigerian nationalism. </w:t>
      </w:r>
      <w:r w:rsidR="00535ADF" w:rsidRPr="00535ADF">
        <w:rPr>
          <w:rFonts w:ascii="Times New Roman" w:hAnsi="Times New Roman" w:cs="Times New Roman"/>
        </w:rPr>
        <w:t xml:space="preserve">Other parties formed during this period were </w:t>
      </w:r>
      <w:r w:rsidR="006652BD" w:rsidRPr="00535ADF">
        <w:rPr>
          <w:rFonts w:ascii="Times New Roman" w:hAnsi="Times New Roman" w:cs="Times New Roman"/>
        </w:rPr>
        <w:t xml:space="preserve">The Nigerian Youth Movement (NYM) in 1934 </w:t>
      </w:r>
      <w:r w:rsidR="00535ADF" w:rsidRPr="00535ADF">
        <w:rPr>
          <w:rFonts w:ascii="Times New Roman" w:hAnsi="Times New Roman" w:cs="Times New Roman"/>
        </w:rPr>
        <w:t>and</w:t>
      </w:r>
      <w:r w:rsidR="006652BD" w:rsidRPr="00535ADF">
        <w:rPr>
          <w:rFonts w:ascii="Times New Roman" w:hAnsi="Times New Roman" w:cs="Times New Roman"/>
        </w:rPr>
        <w:t xml:space="preserve"> The National </w:t>
      </w:r>
      <w:r w:rsidR="006652BD" w:rsidRPr="00535ADF">
        <w:rPr>
          <w:rFonts w:ascii="Times New Roman" w:hAnsi="Times New Roman" w:cs="Times New Roman"/>
        </w:rPr>
        <w:lastRenderedPageBreak/>
        <w:t>Council of Cameroon (NCNC),</w:t>
      </w:r>
      <w:r w:rsidR="00A33A7D">
        <w:rPr>
          <w:rFonts w:ascii="Times New Roman" w:hAnsi="Times New Roman" w:cs="Times New Roman"/>
        </w:rPr>
        <w:t xml:space="preserve"> </w:t>
      </w:r>
      <w:r w:rsidR="006652BD" w:rsidRPr="00535ADF">
        <w:rPr>
          <w:rFonts w:ascii="Times New Roman" w:hAnsi="Times New Roman" w:cs="Times New Roman"/>
        </w:rPr>
        <w:t xml:space="preserve">formed in 1944 and later renamed to National Convention of Nigerian Citizen in 1960, </w:t>
      </w:r>
      <w:r w:rsidR="00535ADF" w:rsidRPr="00535ADF">
        <w:rPr>
          <w:rFonts w:ascii="Times New Roman" w:hAnsi="Times New Roman" w:cs="Times New Roman"/>
        </w:rPr>
        <w:t xml:space="preserve">which </w:t>
      </w:r>
      <w:r w:rsidR="006652BD" w:rsidRPr="00535ADF">
        <w:rPr>
          <w:rFonts w:ascii="Times New Roman" w:hAnsi="Times New Roman" w:cs="Times New Roman"/>
        </w:rPr>
        <w:t>was the first political party organised to seek total independence for Nigeria.</w:t>
      </w:r>
    </w:p>
    <w:p w:rsidR="00535ADF" w:rsidRDefault="00535ADF" w:rsidP="00535ADF">
      <w:pPr>
        <w:pStyle w:val="NoSpacing"/>
        <w:spacing w:line="276" w:lineRule="auto"/>
        <w:rPr>
          <w:rFonts w:ascii="Times New Roman" w:hAnsi="Times New Roman" w:cs="Times New Roman"/>
        </w:rPr>
      </w:pPr>
    </w:p>
    <w:p w:rsidR="006652BD" w:rsidRPr="00535ADF" w:rsidRDefault="006652BD" w:rsidP="00535ADF">
      <w:pPr>
        <w:pStyle w:val="NoSpacing"/>
        <w:spacing w:line="276" w:lineRule="auto"/>
        <w:rPr>
          <w:rFonts w:ascii="Times New Roman" w:hAnsi="Times New Roman" w:cs="Times New Roman"/>
          <w:b/>
          <w:u w:val="single"/>
        </w:rPr>
      </w:pPr>
      <w:r w:rsidRPr="00535ADF">
        <w:rPr>
          <w:rFonts w:ascii="Times New Roman" w:hAnsi="Times New Roman" w:cs="Times New Roman"/>
          <w:b/>
          <w:u w:val="single"/>
        </w:rPr>
        <w:t xml:space="preserve">Political Parties in Nigeria </w:t>
      </w:r>
      <w:bookmarkStart w:id="0" w:name="_GoBack"/>
      <w:bookmarkEnd w:id="0"/>
      <w:r w:rsidRPr="00535ADF">
        <w:rPr>
          <w:rFonts w:ascii="Times New Roman" w:hAnsi="Times New Roman" w:cs="Times New Roman"/>
          <w:b/>
          <w:u w:val="single"/>
        </w:rPr>
        <w:t>from 1950 – 1966</w:t>
      </w:r>
    </w:p>
    <w:p w:rsidR="006652BD" w:rsidRDefault="006652BD" w:rsidP="00535ADF">
      <w:pPr>
        <w:pStyle w:val="NoSpacing"/>
        <w:spacing w:line="276" w:lineRule="auto"/>
        <w:rPr>
          <w:rFonts w:ascii="Times New Roman" w:hAnsi="Times New Roman" w:cs="Times New Roman"/>
        </w:rPr>
      </w:pPr>
      <w:r w:rsidRPr="00535ADF">
        <w:rPr>
          <w:rFonts w:ascii="Times New Roman" w:hAnsi="Times New Roman" w:cs="Times New Roman"/>
        </w:rPr>
        <w:t>Two major parties were formed during this period. The first was the Action Group (AG), whose main aim was to provide leadership and to capture political power in the western region. The second was the Northern People’s Congress (NPC)</w:t>
      </w:r>
      <w:r w:rsidR="00650319" w:rsidRPr="00535ADF">
        <w:rPr>
          <w:rFonts w:ascii="Times New Roman" w:hAnsi="Times New Roman" w:cs="Times New Roman"/>
        </w:rPr>
        <w:t>, formed in 1961, whose main purpose was combating ignorance, idleness, injustice</w:t>
      </w:r>
      <w:r w:rsidR="00535ADF" w:rsidRPr="00535ADF">
        <w:rPr>
          <w:rFonts w:ascii="Times New Roman" w:hAnsi="Times New Roman" w:cs="Times New Roman"/>
        </w:rPr>
        <w:t xml:space="preserve"> in the northern region and control of the government in the North.</w:t>
      </w:r>
    </w:p>
    <w:p w:rsidR="00535ADF" w:rsidRDefault="00535ADF" w:rsidP="00535ADF">
      <w:pPr>
        <w:pStyle w:val="NoSpacing"/>
        <w:spacing w:line="276" w:lineRule="auto"/>
        <w:rPr>
          <w:rFonts w:ascii="Times New Roman" w:hAnsi="Times New Roman" w:cs="Times New Roman"/>
        </w:rPr>
      </w:pPr>
    </w:p>
    <w:p w:rsidR="00535ADF" w:rsidRDefault="00535ADF" w:rsidP="00535ADF">
      <w:pPr>
        <w:pStyle w:val="NoSpacing"/>
        <w:spacing w:line="276" w:lineRule="auto"/>
        <w:rPr>
          <w:rFonts w:ascii="Times New Roman" w:hAnsi="Times New Roman" w:cs="Times New Roman"/>
          <w:b/>
          <w:u w:val="single"/>
        </w:rPr>
      </w:pPr>
      <w:r>
        <w:rPr>
          <w:rFonts w:ascii="Times New Roman" w:hAnsi="Times New Roman" w:cs="Times New Roman"/>
          <w:b/>
          <w:u w:val="single"/>
        </w:rPr>
        <w:t>Political Parties in</w:t>
      </w:r>
      <w:r w:rsidR="00A33A7D">
        <w:rPr>
          <w:rFonts w:ascii="Times New Roman" w:hAnsi="Times New Roman" w:cs="Times New Roman"/>
          <w:b/>
          <w:u w:val="single"/>
        </w:rPr>
        <w:t xml:space="preserve"> t</w:t>
      </w:r>
      <w:r w:rsidR="00BA74B5">
        <w:rPr>
          <w:rFonts w:ascii="Times New Roman" w:hAnsi="Times New Roman" w:cs="Times New Roman"/>
          <w:b/>
          <w:u w:val="single"/>
        </w:rPr>
        <w:t>he Second Republic in Nigeria</w:t>
      </w:r>
    </w:p>
    <w:p w:rsidR="00BA74B5" w:rsidRDefault="00BA74B5" w:rsidP="00535ADF">
      <w:pPr>
        <w:pStyle w:val="NoSpacing"/>
        <w:spacing w:line="276" w:lineRule="auto"/>
        <w:rPr>
          <w:rFonts w:ascii="Times New Roman" w:hAnsi="Times New Roman" w:cs="Times New Roman"/>
        </w:rPr>
      </w:pPr>
      <w:r>
        <w:rPr>
          <w:rFonts w:ascii="Times New Roman" w:hAnsi="Times New Roman" w:cs="Times New Roman"/>
        </w:rPr>
        <w:t xml:space="preserve">The ban on politics was lifted in </w:t>
      </w:r>
      <w:r w:rsidR="00A33A7D">
        <w:rPr>
          <w:rFonts w:ascii="Times New Roman" w:hAnsi="Times New Roman" w:cs="Times New Roman"/>
        </w:rPr>
        <w:t>September</w:t>
      </w:r>
      <w:r>
        <w:rPr>
          <w:rFonts w:ascii="Times New Roman" w:hAnsi="Times New Roman" w:cs="Times New Roman"/>
        </w:rPr>
        <w:t xml:space="preserve"> 1978 and out of 53 political associations that sought to contest during the elections, </w:t>
      </w:r>
      <w:r w:rsidR="00A33A7D">
        <w:rPr>
          <w:rFonts w:ascii="Times New Roman" w:hAnsi="Times New Roman" w:cs="Times New Roman"/>
        </w:rPr>
        <w:t>the Federal Electoral Commission registered five of them</w:t>
      </w:r>
      <w:r>
        <w:rPr>
          <w:rFonts w:ascii="Times New Roman" w:hAnsi="Times New Roman" w:cs="Times New Roman"/>
        </w:rPr>
        <w:t xml:space="preserve">. These associations were the Peoples’ Redemption Party (PRP), The National Party of Nigeria (NPN), officially launched in </w:t>
      </w:r>
      <w:r w:rsidR="00A33A7D">
        <w:rPr>
          <w:rFonts w:ascii="Times New Roman" w:hAnsi="Times New Roman" w:cs="Times New Roman"/>
        </w:rPr>
        <w:t>September</w:t>
      </w:r>
      <w:r>
        <w:rPr>
          <w:rFonts w:ascii="Times New Roman" w:hAnsi="Times New Roman" w:cs="Times New Roman"/>
        </w:rPr>
        <w:t xml:space="preserve"> 1978, The Unity Party of Nigeria (UPN), the Nigerian Peoples’ Party (NPP</w:t>
      </w:r>
      <w:r w:rsidR="00A33A7D">
        <w:rPr>
          <w:rFonts w:ascii="Times New Roman" w:hAnsi="Times New Roman" w:cs="Times New Roman"/>
        </w:rPr>
        <w:t>), which</w:t>
      </w:r>
      <w:r>
        <w:rPr>
          <w:rFonts w:ascii="Times New Roman" w:hAnsi="Times New Roman" w:cs="Times New Roman"/>
        </w:rPr>
        <w:t xml:space="preserve"> was reincarnated from NCNC, and the Great Nigeria People’s Party (GNPP</w:t>
      </w:r>
      <w:r w:rsidR="00A33A7D">
        <w:rPr>
          <w:rFonts w:ascii="Times New Roman" w:hAnsi="Times New Roman" w:cs="Times New Roman"/>
        </w:rPr>
        <w:t>), which</w:t>
      </w:r>
      <w:r>
        <w:rPr>
          <w:rFonts w:ascii="Times New Roman" w:hAnsi="Times New Roman" w:cs="Times New Roman"/>
        </w:rPr>
        <w:t xml:space="preserve"> was led by Alhaji Waziri Ibrahim.</w:t>
      </w:r>
    </w:p>
    <w:p w:rsidR="00BA74B5" w:rsidRDefault="00BA74B5" w:rsidP="00535ADF">
      <w:pPr>
        <w:pStyle w:val="NoSpacing"/>
        <w:spacing w:line="276" w:lineRule="auto"/>
        <w:rPr>
          <w:rFonts w:ascii="Times New Roman" w:hAnsi="Times New Roman" w:cs="Times New Roman"/>
        </w:rPr>
      </w:pPr>
    </w:p>
    <w:p w:rsidR="00BA74B5" w:rsidRDefault="00BA74B5" w:rsidP="00535ADF">
      <w:pPr>
        <w:pStyle w:val="NoSpacing"/>
        <w:spacing w:line="276" w:lineRule="auto"/>
        <w:rPr>
          <w:rFonts w:ascii="Times New Roman" w:hAnsi="Times New Roman" w:cs="Times New Roman"/>
          <w:b/>
          <w:u w:val="single"/>
        </w:rPr>
      </w:pPr>
      <w:r>
        <w:rPr>
          <w:rFonts w:ascii="Times New Roman" w:hAnsi="Times New Roman" w:cs="Times New Roman"/>
          <w:b/>
          <w:u w:val="single"/>
        </w:rPr>
        <w:t xml:space="preserve">Political Parties in </w:t>
      </w:r>
      <w:r w:rsidR="00A33A7D">
        <w:rPr>
          <w:rFonts w:ascii="Times New Roman" w:hAnsi="Times New Roman" w:cs="Times New Roman"/>
          <w:b/>
          <w:u w:val="single"/>
        </w:rPr>
        <w:t>the</w:t>
      </w:r>
      <w:r>
        <w:rPr>
          <w:rFonts w:ascii="Times New Roman" w:hAnsi="Times New Roman" w:cs="Times New Roman"/>
          <w:b/>
          <w:u w:val="single"/>
        </w:rPr>
        <w:t xml:space="preserve"> Third Republic</w:t>
      </w:r>
    </w:p>
    <w:p w:rsidR="00BA74B5" w:rsidRDefault="00BA74B5" w:rsidP="00535ADF">
      <w:pPr>
        <w:pStyle w:val="NoSpacing"/>
        <w:spacing w:line="276" w:lineRule="auto"/>
        <w:rPr>
          <w:rFonts w:ascii="Times New Roman" w:hAnsi="Times New Roman" w:cs="Times New Roman"/>
        </w:rPr>
      </w:pPr>
      <w:r>
        <w:rPr>
          <w:rFonts w:ascii="Times New Roman" w:hAnsi="Times New Roman" w:cs="Times New Roman"/>
        </w:rPr>
        <w:t>Due to a decree promulgated by General Ibrahim Babangida, for the first time, Nigeria had a constitutional two party system. The two parties, which were established by the government, were the Social Democratic Party (SDP), and the National Republican Convention (NRC).</w:t>
      </w:r>
    </w:p>
    <w:p w:rsidR="008E5BB5" w:rsidRDefault="008E5BB5" w:rsidP="00535ADF">
      <w:pPr>
        <w:pStyle w:val="NoSpacing"/>
        <w:spacing w:line="276" w:lineRule="auto"/>
        <w:rPr>
          <w:rFonts w:ascii="Times New Roman" w:hAnsi="Times New Roman" w:cs="Times New Roman"/>
        </w:rPr>
      </w:pPr>
    </w:p>
    <w:p w:rsidR="008E5BB5" w:rsidRDefault="008E5BB5" w:rsidP="00535ADF">
      <w:pPr>
        <w:pStyle w:val="NoSpacing"/>
        <w:spacing w:line="276" w:lineRule="auto"/>
        <w:rPr>
          <w:rFonts w:ascii="Times New Roman" w:hAnsi="Times New Roman" w:cs="Times New Roman"/>
          <w:b/>
          <w:u w:val="single"/>
        </w:rPr>
      </w:pPr>
      <w:r>
        <w:rPr>
          <w:rFonts w:ascii="Times New Roman" w:hAnsi="Times New Roman" w:cs="Times New Roman"/>
          <w:b/>
          <w:u w:val="single"/>
        </w:rPr>
        <w:t xml:space="preserve">Political Parties in </w:t>
      </w:r>
      <w:r w:rsidR="00A33A7D">
        <w:rPr>
          <w:rFonts w:ascii="Times New Roman" w:hAnsi="Times New Roman" w:cs="Times New Roman"/>
          <w:b/>
          <w:u w:val="single"/>
        </w:rPr>
        <w:t>the</w:t>
      </w:r>
      <w:r>
        <w:rPr>
          <w:rFonts w:ascii="Times New Roman" w:hAnsi="Times New Roman" w:cs="Times New Roman"/>
          <w:b/>
          <w:u w:val="single"/>
        </w:rPr>
        <w:t xml:space="preserve"> Fourth Republic</w:t>
      </w:r>
    </w:p>
    <w:p w:rsidR="008E5BB5" w:rsidRDefault="008E5BB5" w:rsidP="00535ADF">
      <w:pPr>
        <w:pStyle w:val="NoSpacing"/>
        <w:spacing w:line="276" w:lineRule="auto"/>
        <w:rPr>
          <w:rFonts w:ascii="Times New Roman" w:hAnsi="Times New Roman" w:cs="Times New Roman"/>
        </w:rPr>
      </w:pPr>
      <w:r>
        <w:rPr>
          <w:rFonts w:ascii="Times New Roman" w:hAnsi="Times New Roman" w:cs="Times New Roman"/>
        </w:rPr>
        <w:t>In preparation towards the Fourth Republic in 1988, the Independent National Electoral Committee (INEC) registered three political parties. These parties were the Alliance for Democracy (AD), All People’s Party (APP), which changed its name to All Nigeria’s People Party (ANPP) in 2002, and the People’s Democratic Party (PDP).</w:t>
      </w:r>
    </w:p>
    <w:p w:rsidR="008E5BB5" w:rsidRPr="008E5BB5" w:rsidRDefault="008E5BB5" w:rsidP="00535ADF">
      <w:pPr>
        <w:pStyle w:val="NoSpacing"/>
        <w:spacing w:line="276" w:lineRule="auto"/>
        <w:rPr>
          <w:rFonts w:ascii="Times New Roman" w:hAnsi="Times New Roman" w:cs="Times New Roman"/>
        </w:rPr>
      </w:pPr>
      <w:r>
        <w:rPr>
          <w:rFonts w:ascii="Times New Roman" w:hAnsi="Times New Roman" w:cs="Times New Roman"/>
        </w:rPr>
        <w:t xml:space="preserve">However, since the inception of the Fourth Republic, other political parties have been registered by INEC, and Nigeria now has several political parties. Some of them are Action Democratic </w:t>
      </w:r>
      <w:r w:rsidR="00A33A7D">
        <w:rPr>
          <w:rFonts w:ascii="Times New Roman" w:hAnsi="Times New Roman" w:cs="Times New Roman"/>
        </w:rPr>
        <w:t>Party (</w:t>
      </w:r>
      <w:r>
        <w:rPr>
          <w:rFonts w:ascii="Times New Roman" w:hAnsi="Times New Roman" w:cs="Times New Roman"/>
        </w:rPr>
        <w:t xml:space="preserve">ADP), Labour Party (LP), People’s Progressive Party (PPP), United People’s Congress (UPC), </w:t>
      </w:r>
      <w:r w:rsidR="00A33A7D">
        <w:rPr>
          <w:rFonts w:ascii="Times New Roman" w:hAnsi="Times New Roman" w:cs="Times New Roman"/>
        </w:rPr>
        <w:t>and All</w:t>
      </w:r>
      <w:r>
        <w:rPr>
          <w:rFonts w:ascii="Times New Roman" w:hAnsi="Times New Roman" w:cs="Times New Roman"/>
        </w:rPr>
        <w:t xml:space="preserve"> Progressives Grand Alliance (APGA).</w:t>
      </w:r>
    </w:p>
    <w:sectPr w:rsidR="008E5BB5" w:rsidRPr="008E5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A69"/>
    <w:multiLevelType w:val="hybridMultilevel"/>
    <w:tmpl w:val="6196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D1A"/>
    <w:multiLevelType w:val="hybridMultilevel"/>
    <w:tmpl w:val="49DC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62CC1"/>
    <w:multiLevelType w:val="hybridMultilevel"/>
    <w:tmpl w:val="4A2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63179"/>
    <w:multiLevelType w:val="hybridMultilevel"/>
    <w:tmpl w:val="5B84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74CC2"/>
    <w:multiLevelType w:val="hybridMultilevel"/>
    <w:tmpl w:val="C662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76B09"/>
    <w:multiLevelType w:val="hybridMultilevel"/>
    <w:tmpl w:val="F67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52750"/>
    <w:multiLevelType w:val="hybridMultilevel"/>
    <w:tmpl w:val="CC7C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51"/>
    <w:rsid w:val="002D008E"/>
    <w:rsid w:val="00306C51"/>
    <w:rsid w:val="003B03D6"/>
    <w:rsid w:val="004E3358"/>
    <w:rsid w:val="00535ADF"/>
    <w:rsid w:val="00650319"/>
    <w:rsid w:val="006652BD"/>
    <w:rsid w:val="006C6143"/>
    <w:rsid w:val="006E181B"/>
    <w:rsid w:val="007D1127"/>
    <w:rsid w:val="008E5BB5"/>
    <w:rsid w:val="009A7566"/>
    <w:rsid w:val="00A12BE0"/>
    <w:rsid w:val="00A33A7D"/>
    <w:rsid w:val="00BA74B5"/>
    <w:rsid w:val="00D630EC"/>
    <w:rsid w:val="00F4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019F"/>
  <w15:chartTrackingRefBased/>
  <w15:docId w15:val="{6521B590-A46F-425C-90DE-D65DCC8F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D6"/>
    <w:pPr>
      <w:ind w:left="720"/>
      <w:contextualSpacing/>
    </w:pPr>
  </w:style>
  <w:style w:type="paragraph" w:styleId="NoSpacing">
    <w:name w:val="No Spacing"/>
    <w:uiPriority w:val="1"/>
    <w:qFormat/>
    <w:rsid w:val="00535AD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5</cp:revision>
  <dcterms:created xsi:type="dcterms:W3CDTF">2021-01-28T14:31:00Z</dcterms:created>
  <dcterms:modified xsi:type="dcterms:W3CDTF">2021-01-29T12:02:00Z</dcterms:modified>
</cp:coreProperties>
</file>