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67728" w14:textId="763227CB" w:rsidR="000520AF" w:rsidRPr="007C6753" w:rsidRDefault="000520AF" w:rsidP="000520AF">
      <w:pPr>
        <w:spacing w:before="240" w:after="100" w:afterAutospacing="1"/>
        <w:mirrorIndents/>
        <w:rPr>
          <w:rFonts w:ascii="Times New Roman" w:hAnsi="Times New Roman" w:cs="Times New Roman"/>
          <w:sz w:val="32"/>
          <w:szCs w:val="32"/>
        </w:rPr>
      </w:pPr>
      <w:r w:rsidRPr="007C6753">
        <w:rPr>
          <w:rFonts w:ascii="Times New Roman" w:hAnsi="Times New Roman" w:cs="Times New Roman"/>
          <w:b/>
          <w:bCs/>
          <w:sz w:val="32"/>
          <w:szCs w:val="32"/>
          <w:u w:val="single"/>
        </w:rPr>
        <w:t xml:space="preserve">NAME: </w:t>
      </w:r>
      <w:r w:rsidRPr="007C6753">
        <w:rPr>
          <w:rFonts w:ascii="Times New Roman" w:hAnsi="Times New Roman" w:cs="Times New Roman"/>
          <w:sz w:val="32"/>
          <w:szCs w:val="32"/>
        </w:rPr>
        <w:t xml:space="preserve">NWANKWOALA CHIDINMA AMARACHI </w:t>
      </w:r>
    </w:p>
    <w:p w14:paraId="7D2D97D8" w14:textId="0130A053" w:rsidR="000520AF" w:rsidRPr="007C6753" w:rsidRDefault="000520AF" w:rsidP="000520AF">
      <w:pPr>
        <w:spacing w:before="240" w:after="100" w:afterAutospacing="1"/>
        <w:mirrorIndents/>
        <w:rPr>
          <w:rFonts w:ascii="Times New Roman" w:hAnsi="Times New Roman" w:cs="Times New Roman"/>
          <w:sz w:val="32"/>
          <w:szCs w:val="32"/>
        </w:rPr>
      </w:pPr>
      <w:r w:rsidRPr="007C6753">
        <w:rPr>
          <w:rFonts w:ascii="Times New Roman" w:hAnsi="Times New Roman" w:cs="Times New Roman"/>
          <w:b/>
          <w:bCs/>
          <w:sz w:val="32"/>
          <w:szCs w:val="32"/>
          <w:u w:val="single"/>
        </w:rPr>
        <w:t>DEPT</w:t>
      </w:r>
      <w:r w:rsidRPr="007C6753">
        <w:rPr>
          <w:rFonts w:ascii="Times New Roman" w:hAnsi="Times New Roman" w:cs="Times New Roman"/>
          <w:b/>
          <w:bCs/>
          <w:sz w:val="32"/>
          <w:szCs w:val="32"/>
        </w:rPr>
        <w:t>:</w:t>
      </w:r>
      <w:r w:rsidRPr="007C6753">
        <w:rPr>
          <w:rFonts w:ascii="Times New Roman" w:hAnsi="Times New Roman" w:cs="Times New Roman"/>
          <w:sz w:val="32"/>
          <w:szCs w:val="32"/>
        </w:rPr>
        <w:t xml:space="preserve"> NURSING SCIENCE </w:t>
      </w:r>
    </w:p>
    <w:p w14:paraId="573AB40D" w14:textId="08CACFDC" w:rsidR="000520AF" w:rsidRPr="007C6753" w:rsidRDefault="000520AF" w:rsidP="000520AF">
      <w:pPr>
        <w:spacing w:before="240" w:after="100" w:afterAutospacing="1"/>
        <w:mirrorIndents/>
        <w:rPr>
          <w:rFonts w:ascii="Times New Roman" w:hAnsi="Times New Roman" w:cs="Times New Roman"/>
          <w:sz w:val="32"/>
          <w:szCs w:val="32"/>
        </w:rPr>
      </w:pPr>
      <w:r w:rsidRPr="007C6753">
        <w:rPr>
          <w:rFonts w:ascii="Times New Roman" w:hAnsi="Times New Roman" w:cs="Times New Roman"/>
          <w:b/>
          <w:bCs/>
          <w:sz w:val="32"/>
          <w:szCs w:val="32"/>
          <w:u w:val="single"/>
        </w:rPr>
        <w:t>MATRIC NUM</w:t>
      </w:r>
      <w:r w:rsidRPr="007C6753">
        <w:rPr>
          <w:rFonts w:ascii="Times New Roman" w:hAnsi="Times New Roman" w:cs="Times New Roman"/>
          <w:b/>
          <w:bCs/>
          <w:sz w:val="32"/>
          <w:szCs w:val="32"/>
        </w:rPr>
        <w:t xml:space="preserve">: </w:t>
      </w:r>
      <w:r w:rsidRPr="007C6753">
        <w:rPr>
          <w:rFonts w:ascii="Times New Roman" w:hAnsi="Times New Roman" w:cs="Times New Roman"/>
          <w:sz w:val="32"/>
          <w:szCs w:val="32"/>
        </w:rPr>
        <w:t>19/MHS02/081</w:t>
      </w:r>
    </w:p>
    <w:p w14:paraId="0338C7D2" w14:textId="42FE5D93" w:rsidR="002C1D9F" w:rsidRPr="007C6753" w:rsidRDefault="002C1D9F" w:rsidP="000520AF">
      <w:pPr>
        <w:spacing w:before="240" w:after="100" w:afterAutospacing="1"/>
        <w:mirrorIndents/>
        <w:jc w:val="center"/>
        <w:rPr>
          <w:rFonts w:ascii="Times New Roman" w:hAnsi="Times New Roman" w:cs="Times New Roman"/>
          <w:b/>
          <w:bCs/>
          <w:sz w:val="32"/>
          <w:szCs w:val="32"/>
          <w:u w:val="single"/>
        </w:rPr>
      </w:pPr>
      <w:r w:rsidRPr="007C6753">
        <w:rPr>
          <w:rFonts w:ascii="Times New Roman" w:hAnsi="Times New Roman" w:cs="Times New Roman"/>
          <w:b/>
          <w:bCs/>
          <w:sz w:val="32"/>
          <w:szCs w:val="32"/>
          <w:u w:val="single"/>
        </w:rPr>
        <w:t>CHAPTER 7</w:t>
      </w:r>
    </w:p>
    <w:p w14:paraId="21BCE163" w14:textId="4F9D5CC7" w:rsidR="002C1D9F" w:rsidRPr="007C6753" w:rsidRDefault="002C1D9F" w:rsidP="002C1D9F">
      <w:pPr>
        <w:rPr>
          <w:rFonts w:ascii="Times New Roman" w:hAnsi="Times New Roman" w:cs="Times New Roman"/>
          <w:sz w:val="28"/>
          <w:szCs w:val="28"/>
        </w:rPr>
      </w:pPr>
      <w:r w:rsidRPr="007C6753">
        <w:rPr>
          <w:rFonts w:ascii="Times New Roman" w:hAnsi="Times New Roman" w:cs="Times New Roman"/>
          <w:sz w:val="28"/>
          <w:szCs w:val="28"/>
        </w:rPr>
        <w:t xml:space="preserve">          Politics is and essential feature in this age due to the mass participation. In a liberal system it helps keep the government accountable to their actions while in an autocratic system it helps the government maintain its hold on power. In both cases politics parties have a great link between the leaders and the people.</w:t>
      </w:r>
      <w:r w:rsidR="000520AF" w:rsidRPr="007C6753">
        <w:rPr>
          <w:rFonts w:ascii="Times New Roman" w:hAnsi="Times New Roman" w:cs="Times New Roman"/>
          <w:sz w:val="28"/>
          <w:szCs w:val="28"/>
        </w:rPr>
        <w:t xml:space="preserve"> According to</w:t>
      </w:r>
      <w:r w:rsidR="00776DE1" w:rsidRPr="007C6753">
        <w:rPr>
          <w:rFonts w:ascii="Times New Roman" w:hAnsi="Times New Roman" w:cs="Times New Roman"/>
          <w:sz w:val="28"/>
          <w:szCs w:val="28"/>
        </w:rPr>
        <w:t xml:space="preserve"> R.G GETTEL, “A political party is a group of citizens more or less organized, who act as a political unit and who by the use of political power aim at controlling the government and carrying out its general policies”. </w:t>
      </w:r>
    </w:p>
    <w:p w14:paraId="3BE29CC4" w14:textId="62FD0FE3" w:rsidR="00776DE1" w:rsidRPr="007C6753" w:rsidRDefault="00776DE1" w:rsidP="00776DE1">
      <w:pPr>
        <w:jc w:val="center"/>
        <w:rPr>
          <w:rFonts w:ascii="Times New Roman" w:hAnsi="Times New Roman" w:cs="Times New Roman"/>
          <w:b/>
          <w:bCs/>
          <w:sz w:val="28"/>
          <w:szCs w:val="28"/>
          <w:u w:val="single"/>
        </w:rPr>
      </w:pPr>
      <w:r w:rsidRPr="007C6753">
        <w:rPr>
          <w:rFonts w:ascii="Times New Roman" w:hAnsi="Times New Roman" w:cs="Times New Roman"/>
          <w:b/>
          <w:bCs/>
          <w:sz w:val="28"/>
          <w:szCs w:val="28"/>
          <w:u w:val="single"/>
        </w:rPr>
        <w:t>CHARACTERISTICS OF A POLITICAL PARTY</w:t>
      </w:r>
    </w:p>
    <w:p w14:paraId="21577040" w14:textId="40A67DAE" w:rsidR="00776DE1" w:rsidRPr="007C6753" w:rsidRDefault="00776DE1" w:rsidP="00776DE1">
      <w:pPr>
        <w:rPr>
          <w:rFonts w:ascii="Times New Roman" w:hAnsi="Times New Roman" w:cs="Times New Roman"/>
          <w:sz w:val="28"/>
          <w:szCs w:val="28"/>
        </w:rPr>
      </w:pPr>
      <w:r w:rsidRPr="007C6753">
        <w:rPr>
          <w:rFonts w:ascii="Times New Roman" w:hAnsi="Times New Roman" w:cs="Times New Roman"/>
          <w:sz w:val="28"/>
          <w:szCs w:val="28"/>
        </w:rPr>
        <w:fldChar w:fldCharType="begin"/>
      </w:r>
      <w:r w:rsidRPr="007C6753">
        <w:rPr>
          <w:rFonts w:ascii="Times New Roman" w:hAnsi="Times New Roman" w:cs="Times New Roman"/>
          <w:sz w:val="28"/>
          <w:szCs w:val="28"/>
        </w:rPr>
        <w:instrText xml:space="preserve"> eq \o\ac(</w:instrText>
      </w:r>
      <w:r w:rsidRPr="007C6753">
        <w:rPr>
          <w:rFonts w:ascii="Times New Roman" w:hAnsi="Times New Roman" w:cs="Times New Roman"/>
          <w:position w:val="-6"/>
          <w:sz w:val="28"/>
          <w:szCs w:val="28"/>
        </w:rPr>
        <w:instrText>○</w:instrText>
      </w:r>
      <w:r w:rsidRPr="007C6753">
        <w:rPr>
          <w:rFonts w:ascii="Times New Roman" w:hAnsi="Times New Roman" w:cs="Times New Roman"/>
          <w:sz w:val="28"/>
          <w:szCs w:val="28"/>
        </w:rPr>
        <w:instrText>,1)</w:instrText>
      </w:r>
      <w:r w:rsidRPr="007C6753">
        <w:rPr>
          <w:rFonts w:ascii="Times New Roman" w:hAnsi="Times New Roman" w:cs="Times New Roman"/>
          <w:sz w:val="28"/>
          <w:szCs w:val="28"/>
        </w:rPr>
        <w:fldChar w:fldCharType="end"/>
      </w:r>
      <w:r w:rsidRPr="007C6753">
        <w:rPr>
          <w:rFonts w:ascii="Times New Roman" w:hAnsi="Times New Roman" w:cs="Times New Roman"/>
          <w:sz w:val="28"/>
          <w:szCs w:val="28"/>
        </w:rPr>
        <w:t>The major feature of a political party is to capture governmental power through constitutional means.</w:t>
      </w:r>
    </w:p>
    <w:p w14:paraId="4E3058BF" w14:textId="30AD2E83" w:rsidR="00776DE1" w:rsidRPr="007C6753" w:rsidRDefault="00776DE1" w:rsidP="00776DE1">
      <w:pPr>
        <w:rPr>
          <w:rFonts w:ascii="Times New Roman" w:hAnsi="Times New Roman" w:cs="Times New Roman"/>
          <w:sz w:val="28"/>
          <w:szCs w:val="28"/>
        </w:rPr>
      </w:pPr>
      <w:r w:rsidRPr="007C6753">
        <w:rPr>
          <w:rFonts w:ascii="Times New Roman" w:hAnsi="Times New Roman" w:cs="Times New Roman"/>
          <w:sz w:val="28"/>
          <w:szCs w:val="28"/>
        </w:rPr>
        <w:fldChar w:fldCharType="begin"/>
      </w:r>
      <w:r w:rsidRPr="007C6753">
        <w:rPr>
          <w:rFonts w:ascii="Times New Roman" w:hAnsi="Times New Roman" w:cs="Times New Roman"/>
          <w:sz w:val="28"/>
          <w:szCs w:val="28"/>
        </w:rPr>
        <w:instrText xml:space="preserve"> eq \o\ac(</w:instrText>
      </w:r>
      <w:r w:rsidRPr="007C6753">
        <w:rPr>
          <w:rFonts w:ascii="Times New Roman" w:hAnsi="Times New Roman" w:cs="Times New Roman"/>
          <w:position w:val="-6"/>
          <w:sz w:val="28"/>
          <w:szCs w:val="28"/>
        </w:rPr>
        <w:instrText>○</w:instrText>
      </w:r>
      <w:r w:rsidRPr="007C6753">
        <w:rPr>
          <w:rFonts w:ascii="Times New Roman" w:hAnsi="Times New Roman" w:cs="Times New Roman"/>
          <w:sz w:val="28"/>
          <w:szCs w:val="28"/>
        </w:rPr>
        <w:instrText>,2)</w:instrText>
      </w:r>
      <w:r w:rsidRPr="007C6753">
        <w:rPr>
          <w:rFonts w:ascii="Times New Roman" w:hAnsi="Times New Roman" w:cs="Times New Roman"/>
          <w:sz w:val="28"/>
          <w:szCs w:val="28"/>
        </w:rPr>
        <w:fldChar w:fldCharType="end"/>
      </w:r>
      <w:r w:rsidRPr="007C6753">
        <w:rPr>
          <w:rFonts w:ascii="Times New Roman" w:hAnsi="Times New Roman" w:cs="Times New Roman"/>
          <w:sz w:val="28"/>
          <w:szCs w:val="28"/>
        </w:rPr>
        <w:t xml:space="preserve"> Political parties always have a broad principle of public policy adopted by its organization, which is referred to as party ideology</w:t>
      </w:r>
      <w:r w:rsidR="00C61813" w:rsidRPr="007C6753">
        <w:rPr>
          <w:rFonts w:ascii="Times New Roman" w:hAnsi="Times New Roman" w:cs="Times New Roman"/>
          <w:sz w:val="28"/>
          <w:szCs w:val="28"/>
        </w:rPr>
        <w:t>.</w:t>
      </w:r>
      <w:r w:rsidRPr="007C6753">
        <w:rPr>
          <w:rFonts w:ascii="Times New Roman" w:hAnsi="Times New Roman" w:cs="Times New Roman"/>
          <w:sz w:val="28"/>
          <w:szCs w:val="28"/>
        </w:rPr>
        <w:t xml:space="preserve"> </w:t>
      </w:r>
    </w:p>
    <w:p w14:paraId="2DED2D03" w14:textId="477A930F" w:rsidR="00776DE1" w:rsidRPr="007C6753" w:rsidRDefault="00776DE1" w:rsidP="00776DE1">
      <w:pPr>
        <w:rPr>
          <w:rFonts w:ascii="Times New Roman" w:hAnsi="Times New Roman" w:cs="Times New Roman"/>
          <w:sz w:val="28"/>
          <w:szCs w:val="28"/>
        </w:rPr>
      </w:pPr>
      <w:r w:rsidRPr="007C6753">
        <w:rPr>
          <w:rFonts w:ascii="Times New Roman" w:hAnsi="Times New Roman" w:cs="Times New Roman"/>
          <w:sz w:val="28"/>
          <w:szCs w:val="28"/>
        </w:rPr>
        <w:fldChar w:fldCharType="begin"/>
      </w:r>
      <w:r w:rsidRPr="007C6753">
        <w:rPr>
          <w:rFonts w:ascii="Times New Roman" w:hAnsi="Times New Roman" w:cs="Times New Roman"/>
          <w:sz w:val="28"/>
          <w:szCs w:val="28"/>
        </w:rPr>
        <w:instrText xml:space="preserve"> eq \o\ac(</w:instrText>
      </w:r>
      <w:r w:rsidRPr="007C6753">
        <w:rPr>
          <w:rFonts w:ascii="Times New Roman" w:hAnsi="Times New Roman" w:cs="Times New Roman"/>
          <w:position w:val="-6"/>
          <w:sz w:val="28"/>
          <w:szCs w:val="28"/>
        </w:rPr>
        <w:instrText>○</w:instrText>
      </w:r>
      <w:r w:rsidRPr="007C6753">
        <w:rPr>
          <w:rFonts w:ascii="Times New Roman" w:hAnsi="Times New Roman" w:cs="Times New Roman"/>
          <w:sz w:val="28"/>
          <w:szCs w:val="28"/>
        </w:rPr>
        <w:instrText>,3)</w:instrText>
      </w:r>
      <w:r w:rsidRPr="007C6753">
        <w:rPr>
          <w:rFonts w:ascii="Times New Roman" w:hAnsi="Times New Roman" w:cs="Times New Roman"/>
          <w:sz w:val="28"/>
          <w:szCs w:val="28"/>
        </w:rPr>
        <w:fldChar w:fldCharType="end"/>
      </w:r>
      <w:r w:rsidRPr="007C6753">
        <w:rPr>
          <w:rFonts w:ascii="Times New Roman" w:hAnsi="Times New Roman" w:cs="Times New Roman"/>
          <w:sz w:val="28"/>
          <w:szCs w:val="28"/>
        </w:rPr>
        <w:t xml:space="preserve"> Political parties have party manifestoes which guide their conduct during and after winning elections. </w:t>
      </w:r>
    </w:p>
    <w:p w14:paraId="44688229" w14:textId="7EDE2D61" w:rsidR="00C61813" w:rsidRPr="007C6753" w:rsidRDefault="00C61813" w:rsidP="00776DE1">
      <w:pPr>
        <w:rPr>
          <w:rFonts w:ascii="Times New Roman" w:hAnsi="Times New Roman" w:cs="Times New Roman"/>
          <w:sz w:val="28"/>
          <w:szCs w:val="28"/>
        </w:rPr>
      </w:pPr>
      <w:r w:rsidRPr="007C6753">
        <w:rPr>
          <w:rFonts w:ascii="Times New Roman" w:hAnsi="Times New Roman" w:cs="Times New Roman"/>
          <w:sz w:val="28"/>
          <w:szCs w:val="28"/>
        </w:rPr>
        <w:fldChar w:fldCharType="begin"/>
      </w:r>
      <w:r w:rsidRPr="007C6753">
        <w:rPr>
          <w:rFonts w:ascii="Times New Roman" w:hAnsi="Times New Roman" w:cs="Times New Roman"/>
          <w:sz w:val="28"/>
          <w:szCs w:val="28"/>
        </w:rPr>
        <w:instrText xml:space="preserve"> eq \o\ac(</w:instrText>
      </w:r>
      <w:r w:rsidRPr="007C6753">
        <w:rPr>
          <w:rFonts w:ascii="Times New Roman" w:hAnsi="Times New Roman" w:cs="Times New Roman"/>
          <w:position w:val="-6"/>
          <w:sz w:val="28"/>
          <w:szCs w:val="28"/>
        </w:rPr>
        <w:instrText>○</w:instrText>
      </w:r>
      <w:r w:rsidRPr="007C6753">
        <w:rPr>
          <w:rFonts w:ascii="Times New Roman" w:hAnsi="Times New Roman" w:cs="Times New Roman"/>
          <w:sz w:val="28"/>
          <w:szCs w:val="28"/>
        </w:rPr>
        <w:instrText>,4)</w:instrText>
      </w:r>
      <w:r w:rsidRPr="007C6753">
        <w:rPr>
          <w:rFonts w:ascii="Times New Roman" w:hAnsi="Times New Roman" w:cs="Times New Roman"/>
          <w:sz w:val="28"/>
          <w:szCs w:val="28"/>
        </w:rPr>
        <w:fldChar w:fldCharType="end"/>
      </w:r>
      <w:r w:rsidRPr="007C6753">
        <w:rPr>
          <w:rFonts w:ascii="Times New Roman" w:hAnsi="Times New Roman" w:cs="Times New Roman"/>
          <w:sz w:val="28"/>
          <w:szCs w:val="28"/>
        </w:rPr>
        <w:t xml:space="preserve"> Political parties are guided by constitution which direct the conduct of party officials and members within and outside government.</w:t>
      </w:r>
    </w:p>
    <w:p w14:paraId="2C7FE19E" w14:textId="522BBCD3" w:rsidR="00C61813" w:rsidRPr="007C6753" w:rsidRDefault="00C61813" w:rsidP="00C61813">
      <w:pPr>
        <w:jc w:val="center"/>
        <w:rPr>
          <w:rFonts w:ascii="Times New Roman" w:hAnsi="Times New Roman" w:cs="Times New Roman"/>
          <w:b/>
          <w:bCs/>
          <w:sz w:val="28"/>
          <w:szCs w:val="28"/>
          <w:u w:val="single"/>
        </w:rPr>
      </w:pPr>
      <w:r w:rsidRPr="007C6753">
        <w:rPr>
          <w:rFonts w:ascii="Times New Roman" w:hAnsi="Times New Roman" w:cs="Times New Roman"/>
          <w:b/>
          <w:bCs/>
          <w:sz w:val="28"/>
          <w:szCs w:val="28"/>
          <w:u w:val="single"/>
        </w:rPr>
        <w:t xml:space="preserve">TYPES OF POLITICAL PARTIES </w:t>
      </w:r>
    </w:p>
    <w:p w14:paraId="72F7C277" w14:textId="2DBABFB7" w:rsidR="00C61813" w:rsidRPr="007C6753" w:rsidRDefault="00C61813" w:rsidP="00C61813">
      <w:pPr>
        <w:pStyle w:val="ListParagraph"/>
        <w:numPr>
          <w:ilvl w:val="0"/>
          <w:numId w:val="1"/>
        </w:numPr>
        <w:rPr>
          <w:rFonts w:ascii="Times New Roman" w:hAnsi="Times New Roman" w:cs="Times New Roman"/>
          <w:sz w:val="28"/>
          <w:szCs w:val="28"/>
        </w:rPr>
      </w:pPr>
      <w:r w:rsidRPr="007C6753">
        <w:rPr>
          <w:rFonts w:ascii="Times New Roman" w:hAnsi="Times New Roman" w:cs="Times New Roman"/>
          <w:sz w:val="28"/>
          <w:szCs w:val="28"/>
          <w:u w:val="single"/>
        </w:rPr>
        <w:t>ELITIST/CADRE PARTIES</w:t>
      </w:r>
      <w:r w:rsidRPr="007C6753">
        <w:rPr>
          <w:rFonts w:ascii="Times New Roman" w:hAnsi="Times New Roman" w:cs="Times New Roman"/>
          <w:sz w:val="28"/>
          <w:szCs w:val="28"/>
        </w:rPr>
        <w:t>: This is a political party that gets its members from the highest echelon of social hierarchy in a country.</w:t>
      </w:r>
    </w:p>
    <w:p w14:paraId="70599071" w14:textId="7E2B68CD" w:rsidR="00C61813" w:rsidRPr="007C6753" w:rsidRDefault="00C61813" w:rsidP="00C61813">
      <w:pPr>
        <w:pStyle w:val="ListParagraph"/>
        <w:numPr>
          <w:ilvl w:val="0"/>
          <w:numId w:val="1"/>
        </w:numPr>
        <w:rPr>
          <w:rFonts w:ascii="Times New Roman" w:hAnsi="Times New Roman" w:cs="Times New Roman"/>
          <w:sz w:val="28"/>
          <w:szCs w:val="28"/>
        </w:rPr>
      </w:pPr>
      <w:r w:rsidRPr="007C6753">
        <w:rPr>
          <w:rFonts w:ascii="Times New Roman" w:hAnsi="Times New Roman" w:cs="Times New Roman"/>
          <w:sz w:val="28"/>
          <w:szCs w:val="28"/>
          <w:u w:val="single"/>
        </w:rPr>
        <w:t>MASS PARTIES</w:t>
      </w:r>
      <w:r w:rsidRPr="007C6753">
        <w:rPr>
          <w:rFonts w:ascii="Times New Roman" w:hAnsi="Times New Roman" w:cs="Times New Roman"/>
          <w:sz w:val="28"/>
          <w:szCs w:val="28"/>
        </w:rPr>
        <w:t xml:space="preserve">: It draws its membership from all sections of the society </w:t>
      </w:r>
      <w:r w:rsidR="00B45D99" w:rsidRPr="007C6753">
        <w:rPr>
          <w:rFonts w:ascii="Times New Roman" w:hAnsi="Times New Roman" w:cs="Times New Roman"/>
          <w:sz w:val="28"/>
          <w:szCs w:val="28"/>
        </w:rPr>
        <w:t>and have wide membership.</w:t>
      </w:r>
    </w:p>
    <w:p w14:paraId="62607F79" w14:textId="4676B246" w:rsidR="00B45D99" w:rsidRDefault="00B45D99" w:rsidP="00C61813">
      <w:pPr>
        <w:pStyle w:val="ListParagraph"/>
        <w:numPr>
          <w:ilvl w:val="0"/>
          <w:numId w:val="1"/>
        </w:numPr>
        <w:rPr>
          <w:rFonts w:ascii="Times New Roman" w:hAnsi="Times New Roman" w:cs="Times New Roman"/>
          <w:sz w:val="28"/>
          <w:szCs w:val="28"/>
        </w:rPr>
      </w:pPr>
      <w:r w:rsidRPr="007C6753">
        <w:rPr>
          <w:rFonts w:ascii="Times New Roman" w:hAnsi="Times New Roman" w:cs="Times New Roman"/>
          <w:sz w:val="28"/>
          <w:szCs w:val="28"/>
          <w:u w:val="single"/>
        </w:rPr>
        <w:t>IDEOLOGICAL PARTIES</w:t>
      </w:r>
      <w:r w:rsidRPr="007C6753">
        <w:rPr>
          <w:rFonts w:ascii="Times New Roman" w:hAnsi="Times New Roman" w:cs="Times New Roman"/>
          <w:sz w:val="28"/>
          <w:szCs w:val="28"/>
        </w:rPr>
        <w:t xml:space="preserve">: This is a political party formed with political benefits. Which becomes the aim of the political </w:t>
      </w:r>
      <w:proofErr w:type="gramStart"/>
      <w:r w:rsidRPr="007C6753">
        <w:rPr>
          <w:rFonts w:ascii="Times New Roman" w:hAnsi="Times New Roman" w:cs="Times New Roman"/>
          <w:sz w:val="28"/>
          <w:szCs w:val="28"/>
        </w:rPr>
        <w:t>party.</w:t>
      </w:r>
      <w:proofErr w:type="gramEnd"/>
    </w:p>
    <w:p w14:paraId="52A1F32E" w14:textId="076EBA43" w:rsidR="007C6753" w:rsidRPr="007C6753" w:rsidRDefault="007C6753" w:rsidP="007C6753">
      <w:pPr>
        <w:pStyle w:val="ListParagraph"/>
        <w:numPr>
          <w:ilvl w:val="0"/>
          <w:numId w:val="1"/>
        </w:numPr>
        <w:rPr>
          <w:rFonts w:ascii="Times New Roman" w:hAnsi="Times New Roman" w:cs="Times New Roman"/>
          <w:sz w:val="28"/>
          <w:szCs w:val="28"/>
        </w:rPr>
      </w:pPr>
      <w:r w:rsidRPr="007C6753">
        <w:rPr>
          <w:rFonts w:ascii="Times New Roman" w:hAnsi="Times New Roman" w:cs="Times New Roman"/>
          <w:sz w:val="28"/>
          <w:szCs w:val="28"/>
          <w:u w:val="single"/>
        </w:rPr>
        <w:lastRenderedPageBreak/>
        <w:t>CHARISMATIC OR PERSONALITY PARTY</w:t>
      </w:r>
      <w:r w:rsidRPr="007C6753">
        <w:rPr>
          <w:rFonts w:ascii="Times New Roman" w:hAnsi="Times New Roman" w:cs="Times New Roman"/>
          <w:sz w:val="28"/>
          <w:szCs w:val="28"/>
        </w:rPr>
        <w:t xml:space="preserve">: This are political parties led with charisma and people with leadership qualities. </w:t>
      </w:r>
    </w:p>
    <w:p w14:paraId="4D7FF4E3" w14:textId="4CE49C71" w:rsidR="00723104" w:rsidRPr="007C6753" w:rsidRDefault="00723104" w:rsidP="007F3648">
      <w:pPr>
        <w:pStyle w:val="ListParagraph"/>
        <w:numPr>
          <w:ilvl w:val="0"/>
          <w:numId w:val="1"/>
        </w:numPr>
        <w:rPr>
          <w:rFonts w:ascii="Times New Roman" w:hAnsi="Times New Roman" w:cs="Times New Roman"/>
          <w:sz w:val="28"/>
          <w:szCs w:val="28"/>
        </w:rPr>
      </w:pPr>
      <w:r w:rsidRPr="007C6753">
        <w:rPr>
          <w:rFonts w:ascii="Times New Roman" w:hAnsi="Times New Roman" w:cs="Times New Roman"/>
          <w:sz w:val="28"/>
          <w:szCs w:val="28"/>
          <w:u w:val="single"/>
        </w:rPr>
        <w:t>BROKER PARTY</w:t>
      </w:r>
      <w:r w:rsidRPr="007C6753">
        <w:rPr>
          <w:rFonts w:ascii="Times New Roman" w:hAnsi="Times New Roman" w:cs="Times New Roman"/>
          <w:sz w:val="28"/>
          <w:szCs w:val="28"/>
        </w:rPr>
        <w:t xml:space="preserve">: This is political party formed with the interest to reconcile the conflict between rich and poor by carrying out policies of social justice for the interest of all. </w:t>
      </w:r>
    </w:p>
    <w:p w14:paraId="7952843F" w14:textId="761F23A2" w:rsidR="007F3648" w:rsidRPr="007C6753" w:rsidRDefault="007F3648" w:rsidP="007F3648">
      <w:pPr>
        <w:jc w:val="center"/>
        <w:rPr>
          <w:rFonts w:ascii="Times New Roman" w:hAnsi="Times New Roman" w:cs="Times New Roman"/>
          <w:sz w:val="28"/>
          <w:szCs w:val="28"/>
        </w:rPr>
      </w:pPr>
    </w:p>
    <w:p w14:paraId="23A703E6" w14:textId="6B2CA4CF" w:rsidR="007F3648" w:rsidRPr="007C6753" w:rsidRDefault="007F3648" w:rsidP="007F3648">
      <w:pPr>
        <w:jc w:val="center"/>
        <w:rPr>
          <w:rFonts w:ascii="Times New Roman" w:hAnsi="Times New Roman" w:cs="Times New Roman"/>
          <w:b/>
          <w:bCs/>
          <w:sz w:val="28"/>
          <w:szCs w:val="28"/>
          <w:u w:val="single"/>
        </w:rPr>
      </w:pPr>
      <w:r w:rsidRPr="007C6753">
        <w:rPr>
          <w:rFonts w:ascii="Times New Roman" w:hAnsi="Times New Roman" w:cs="Times New Roman"/>
          <w:b/>
          <w:bCs/>
          <w:sz w:val="28"/>
          <w:szCs w:val="28"/>
          <w:u w:val="single"/>
        </w:rPr>
        <w:t>FUNCTIONS OF POLITICAL PARTY</w:t>
      </w:r>
    </w:p>
    <w:p w14:paraId="2ABB7BF5" w14:textId="2EB3DAE1" w:rsidR="007F3648" w:rsidRPr="007C6753" w:rsidRDefault="00B92EF1" w:rsidP="00B92EF1">
      <w:pPr>
        <w:pStyle w:val="ListParagraph"/>
        <w:numPr>
          <w:ilvl w:val="0"/>
          <w:numId w:val="2"/>
        </w:numPr>
        <w:rPr>
          <w:rFonts w:ascii="Times New Roman" w:hAnsi="Times New Roman" w:cs="Times New Roman"/>
          <w:b/>
          <w:bCs/>
          <w:sz w:val="28"/>
          <w:szCs w:val="28"/>
          <w:u w:val="single"/>
        </w:rPr>
      </w:pPr>
      <w:r w:rsidRPr="007C6753">
        <w:rPr>
          <w:rFonts w:ascii="Times New Roman" w:hAnsi="Times New Roman" w:cs="Times New Roman"/>
          <w:sz w:val="28"/>
          <w:szCs w:val="28"/>
        </w:rPr>
        <w:t xml:space="preserve">Political mobilization </w:t>
      </w:r>
    </w:p>
    <w:p w14:paraId="44E0C3E1" w14:textId="1CF58ECC" w:rsidR="00B92EF1" w:rsidRPr="007C6753" w:rsidRDefault="00B92EF1" w:rsidP="00B92EF1">
      <w:pPr>
        <w:pStyle w:val="ListParagraph"/>
        <w:numPr>
          <w:ilvl w:val="0"/>
          <w:numId w:val="2"/>
        </w:numPr>
        <w:rPr>
          <w:rFonts w:ascii="Times New Roman" w:hAnsi="Times New Roman" w:cs="Times New Roman"/>
          <w:b/>
          <w:bCs/>
          <w:sz w:val="28"/>
          <w:szCs w:val="28"/>
          <w:u w:val="single"/>
        </w:rPr>
      </w:pPr>
      <w:r w:rsidRPr="007C6753">
        <w:rPr>
          <w:rFonts w:ascii="Times New Roman" w:hAnsi="Times New Roman" w:cs="Times New Roman"/>
          <w:sz w:val="28"/>
          <w:szCs w:val="28"/>
        </w:rPr>
        <w:t xml:space="preserve">Political education </w:t>
      </w:r>
    </w:p>
    <w:p w14:paraId="1373E16F" w14:textId="1DC6A708" w:rsidR="00B92EF1" w:rsidRPr="007C6753" w:rsidRDefault="00B92EF1" w:rsidP="00B92EF1">
      <w:pPr>
        <w:pStyle w:val="ListParagraph"/>
        <w:numPr>
          <w:ilvl w:val="0"/>
          <w:numId w:val="2"/>
        </w:numPr>
        <w:rPr>
          <w:rFonts w:ascii="Times New Roman" w:hAnsi="Times New Roman" w:cs="Times New Roman"/>
          <w:b/>
          <w:bCs/>
          <w:sz w:val="28"/>
          <w:szCs w:val="28"/>
          <w:u w:val="single"/>
        </w:rPr>
      </w:pPr>
      <w:r w:rsidRPr="007C6753">
        <w:rPr>
          <w:rFonts w:ascii="Times New Roman" w:hAnsi="Times New Roman" w:cs="Times New Roman"/>
          <w:sz w:val="28"/>
          <w:szCs w:val="28"/>
        </w:rPr>
        <w:t xml:space="preserve">Political representation </w:t>
      </w:r>
    </w:p>
    <w:p w14:paraId="6902A9BB" w14:textId="42BEA14B" w:rsidR="00B92EF1" w:rsidRPr="007C6753" w:rsidRDefault="00B92EF1" w:rsidP="00B92EF1">
      <w:pPr>
        <w:pStyle w:val="ListParagraph"/>
        <w:numPr>
          <w:ilvl w:val="0"/>
          <w:numId w:val="2"/>
        </w:numPr>
        <w:rPr>
          <w:rFonts w:ascii="Times New Roman" w:hAnsi="Times New Roman" w:cs="Times New Roman"/>
          <w:b/>
          <w:bCs/>
          <w:sz w:val="28"/>
          <w:szCs w:val="28"/>
          <w:u w:val="single"/>
        </w:rPr>
      </w:pPr>
      <w:r w:rsidRPr="007C6753">
        <w:rPr>
          <w:rFonts w:ascii="Times New Roman" w:hAnsi="Times New Roman" w:cs="Times New Roman"/>
          <w:sz w:val="28"/>
          <w:szCs w:val="28"/>
        </w:rPr>
        <w:t xml:space="preserve">Interest aggregation </w:t>
      </w:r>
    </w:p>
    <w:p w14:paraId="263E8267" w14:textId="3D8BD810" w:rsidR="00B92EF1" w:rsidRPr="007C6753" w:rsidRDefault="00B92EF1" w:rsidP="00B92EF1">
      <w:pPr>
        <w:pStyle w:val="ListParagraph"/>
        <w:numPr>
          <w:ilvl w:val="0"/>
          <w:numId w:val="2"/>
        </w:numPr>
        <w:rPr>
          <w:rFonts w:ascii="Times New Roman" w:hAnsi="Times New Roman" w:cs="Times New Roman"/>
          <w:b/>
          <w:bCs/>
          <w:sz w:val="28"/>
          <w:szCs w:val="28"/>
          <w:u w:val="single"/>
        </w:rPr>
      </w:pPr>
      <w:r w:rsidRPr="007C6753">
        <w:rPr>
          <w:rFonts w:ascii="Times New Roman" w:hAnsi="Times New Roman" w:cs="Times New Roman"/>
          <w:sz w:val="28"/>
          <w:szCs w:val="28"/>
        </w:rPr>
        <w:t xml:space="preserve">Political stability </w:t>
      </w:r>
    </w:p>
    <w:p w14:paraId="38ECAA2A" w14:textId="64F6329B" w:rsidR="00B92EF1" w:rsidRPr="007C6753" w:rsidRDefault="00B92EF1" w:rsidP="00B92EF1">
      <w:pPr>
        <w:pStyle w:val="ListParagraph"/>
        <w:numPr>
          <w:ilvl w:val="0"/>
          <w:numId w:val="2"/>
        </w:numPr>
        <w:rPr>
          <w:rFonts w:ascii="Times New Roman" w:hAnsi="Times New Roman" w:cs="Times New Roman"/>
          <w:b/>
          <w:bCs/>
          <w:sz w:val="28"/>
          <w:szCs w:val="28"/>
          <w:u w:val="single"/>
        </w:rPr>
      </w:pPr>
      <w:r w:rsidRPr="007C6753">
        <w:rPr>
          <w:rFonts w:ascii="Times New Roman" w:hAnsi="Times New Roman" w:cs="Times New Roman"/>
          <w:sz w:val="28"/>
          <w:szCs w:val="28"/>
        </w:rPr>
        <w:t xml:space="preserve">Conflict management and political integration </w:t>
      </w:r>
    </w:p>
    <w:p w14:paraId="5400633C" w14:textId="5D56070D" w:rsidR="00B92EF1" w:rsidRPr="007C6753" w:rsidRDefault="00B92EF1" w:rsidP="00B92EF1">
      <w:pPr>
        <w:pStyle w:val="ListParagraph"/>
        <w:numPr>
          <w:ilvl w:val="0"/>
          <w:numId w:val="2"/>
        </w:numPr>
        <w:rPr>
          <w:rFonts w:ascii="Times New Roman" w:hAnsi="Times New Roman" w:cs="Times New Roman"/>
          <w:b/>
          <w:bCs/>
          <w:sz w:val="28"/>
          <w:szCs w:val="28"/>
          <w:u w:val="single"/>
        </w:rPr>
      </w:pPr>
      <w:r w:rsidRPr="007C6753">
        <w:rPr>
          <w:rFonts w:ascii="Times New Roman" w:hAnsi="Times New Roman" w:cs="Times New Roman"/>
          <w:sz w:val="28"/>
          <w:szCs w:val="28"/>
        </w:rPr>
        <w:t xml:space="preserve">Organization of government </w:t>
      </w:r>
    </w:p>
    <w:p w14:paraId="48596CFE" w14:textId="4BD72BAB" w:rsidR="00B92EF1" w:rsidRPr="007C6753" w:rsidRDefault="00B92EF1" w:rsidP="00B92EF1">
      <w:pPr>
        <w:pStyle w:val="ListParagraph"/>
        <w:numPr>
          <w:ilvl w:val="0"/>
          <w:numId w:val="2"/>
        </w:numPr>
        <w:rPr>
          <w:rFonts w:ascii="Times New Roman" w:hAnsi="Times New Roman" w:cs="Times New Roman"/>
          <w:b/>
          <w:bCs/>
          <w:sz w:val="28"/>
          <w:szCs w:val="28"/>
          <w:u w:val="single"/>
        </w:rPr>
      </w:pPr>
      <w:r w:rsidRPr="007C6753">
        <w:rPr>
          <w:rFonts w:ascii="Times New Roman" w:hAnsi="Times New Roman" w:cs="Times New Roman"/>
          <w:sz w:val="28"/>
          <w:szCs w:val="28"/>
        </w:rPr>
        <w:t xml:space="preserve">Provision of alternative government and policies </w:t>
      </w:r>
    </w:p>
    <w:p w14:paraId="18B31DD5" w14:textId="639FB814" w:rsidR="00B92EF1" w:rsidRPr="007C6753" w:rsidRDefault="00B92EF1" w:rsidP="00B92EF1">
      <w:pPr>
        <w:pStyle w:val="ListParagraph"/>
        <w:numPr>
          <w:ilvl w:val="0"/>
          <w:numId w:val="2"/>
        </w:numPr>
        <w:rPr>
          <w:rFonts w:ascii="Times New Roman" w:hAnsi="Times New Roman" w:cs="Times New Roman"/>
          <w:b/>
          <w:bCs/>
          <w:sz w:val="28"/>
          <w:szCs w:val="28"/>
          <w:u w:val="single"/>
        </w:rPr>
      </w:pPr>
      <w:r w:rsidRPr="007C6753">
        <w:rPr>
          <w:rFonts w:ascii="Times New Roman" w:hAnsi="Times New Roman" w:cs="Times New Roman"/>
          <w:sz w:val="28"/>
          <w:szCs w:val="28"/>
        </w:rPr>
        <w:t xml:space="preserve">Electoral competition and governance </w:t>
      </w:r>
    </w:p>
    <w:p w14:paraId="0165C0C5" w14:textId="1023D53F" w:rsidR="00B92EF1" w:rsidRPr="007C6753" w:rsidRDefault="00B92EF1" w:rsidP="00B92EF1">
      <w:pPr>
        <w:pStyle w:val="ListParagraph"/>
        <w:numPr>
          <w:ilvl w:val="0"/>
          <w:numId w:val="2"/>
        </w:numPr>
        <w:rPr>
          <w:rFonts w:ascii="Times New Roman" w:hAnsi="Times New Roman" w:cs="Times New Roman"/>
          <w:b/>
          <w:bCs/>
          <w:sz w:val="28"/>
          <w:szCs w:val="28"/>
          <w:u w:val="single"/>
        </w:rPr>
      </w:pPr>
      <w:r w:rsidRPr="007C6753">
        <w:rPr>
          <w:rFonts w:ascii="Times New Roman" w:hAnsi="Times New Roman" w:cs="Times New Roman"/>
          <w:sz w:val="28"/>
          <w:szCs w:val="28"/>
        </w:rPr>
        <w:t xml:space="preserve">Goal formation </w:t>
      </w:r>
    </w:p>
    <w:p w14:paraId="49B88F1A" w14:textId="7DFE33E6" w:rsidR="00B92EF1" w:rsidRPr="007C6753" w:rsidRDefault="00B92EF1" w:rsidP="00B92EF1">
      <w:pPr>
        <w:jc w:val="center"/>
        <w:rPr>
          <w:rFonts w:ascii="Times New Roman" w:hAnsi="Times New Roman" w:cs="Times New Roman"/>
          <w:sz w:val="28"/>
          <w:szCs w:val="28"/>
        </w:rPr>
      </w:pPr>
      <w:r w:rsidRPr="007C6753">
        <w:rPr>
          <w:rFonts w:ascii="Times New Roman" w:hAnsi="Times New Roman" w:cs="Times New Roman"/>
          <w:b/>
          <w:bCs/>
          <w:sz w:val="28"/>
          <w:szCs w:val="28"/>
          <w:u w:val="single"/>
        </w:rPr>
        <w:t xml:space="preserve">POLITICAL PARTIES IN NIGERIA </w:t>
      </w:r>
    </w:p>
    <w:p w14:paraId="0531F704" w14:textId="13EEBE1C" w:rsidR="00E670E1" w:rsidRPr="007C6753" w:rsidRDefault="00B92EF1" w:rsidP="00E670E1">
      <w:pPr>
        <w:ind w:left="582"/>
        <w:rPr>
          <w:rFonts w:ascii="Times New Roman" w:hAnsi="Times New Roman" w:cs="Times New Roman"/>
          <w:sz w:val="28"/>
          <w:szCs w:val="28"/>
        </w:rPr>
      </w:pPr>
      <w:r w:rsidRPr="007C6753">
        <w:rPr>
          <w:rFonts w:ascii="Times New Roman" w:hAnsi="Times New Roman" w:cs="Times New Roman"/>
          <w:sz w:val="28"/>
          <w:szCs w:val="28"/>
        </w:rPr>
        <w:t xml:space="preserve">      Political parties developed following the growth of the</w:t>
      </w:r>
      <w:r w:rsidR="00E670E1" w:rsidRPr="007C6753">
        <w:rPr>
          <w:rFonts w:ascii="Times New Roman" w:hAnsi="Times New Roman" w:cs="Times New Roman"/>
          <w:sz w:val="28"/>
          <w:szCs w:val="28"/>
        </w:rPr>
        <w:t xml:space="preserve"> </w:t>
      </w:r>
      <w:r w:rsidRPr="007C6753">
        <w:rPr>
          <w:rFonts w:ascii="Times New Roman" w:hAnsi="Times New Roman" w:cs="Times New Roman"/>
          <w:sz w:val="28"/>
          <w:szCs w:val="28"/>
        </w:rPr>
        <w:t xml:space="preserve">nationalist consciousness and sentiments and nationalist movements. </w:t>
      </w:r>
    </w:p>
    <w:p w14:paraId="7F04D3BD" w14:textId="73C26F3A" w:rsidR="00022606" w:rsidRPr="007C6753" w:rsidRDefault="00772197" w:rsidP="00E670E1">
      <w:pPr>
        <w:ind w:left="720"/>
        <w:rPr>
          <w:rFonts w:ascii="Times New Roman" w:hAnsi="Times New Roman" w:cs="Times New Roman"/>
          <w:sz w:val="28"/>
          <w:szCs w:val="28"/>
        </w:rPr>
      </w:pPr>
      <w:r w:rsidRPr="007C6753">
        <w:rPr>
          <w:rFonts w:ascii="Times New Roman" w:hAnsi="Times New Roman" w:cs="Times New Roman"/>
          <w:sz w:val="28"/>
          <w:szCs w:val="28"/>
          <w:u w:val="single"/>
        </w:rPr>
        <w:t>Early political parties (1920-1950)</w:t>
      </w:r>
    </w:p>
    <w:p w14:paraId="13CBB8DA" w14:textId="77777777" w:rsidR="00E670E1" w:rsidRPr="007C6753" w:rsidRDefault="00772197" w:rsidP="00E670E1">
      <w:pPr>
        <w:ind w:left="720"/>
        <w:rPr>
          <w:rFonts w:ascii="Times New Roman" w:hAnsi="Times New Roman" w:cs="Times New Roman"/>
          <w:sz w:val="28"/>
          <w:szCs w:val="28"/>
        </w:rPr>
      </w:pPr>
      <w:r w:rsidRPr="007C6753">
        <w:rPr>
          <w:rFonts w:ascii="Times New Roman" w:hAnsi="Times New Roman" w:cs="Times New Roman"/>
          <w:sz w:val="28"/>
          <w:szCs w:val="28"/>
        </w:rPr>
        <w:t xml:space="preserve">The Nigerian National Development Party (NNDP) was regarded as the first political party that was formed in Nigeria. NNDP was by Herbert Macaulay who is regarded as the father of Nigerian nationalism. </w:t>
      </w:r>
      <w:r w:rsidR="00022606" w:rsidRPr="007C6753">
        <w:rPr>
          <w:rFonts w:ascii="Times New Roman" w:hAnsi="Times New Roman" w:cs="Times New Roman"/>
          <w:sz w:val="28"/>
          <w:szCs w:val="28"/>
        </w:rPr>
        <w:t xml:space="preserve">The Nigerian youth movement (NYM) was formed 1934 by a group of young Nigerians led by Ernest Ikoyi, Samuel Akinsanya and Dr. J.C Vaughan. The National council of Nigerian and Cameroon (NCNC) was formed in 1944. It was later re-named the National convention of Nigerian citizens </w:t>
      </w:r>
      <w:r w:rsidR="008E7129" w:rsidRPr="007C6753">
        <w:rPr>
          <w:rFonts w:ascii="Times New Roman" w:hAnsi="Times New Roman" w:cs="Times New Roman"/>
          <w:sz w:val="28"/>
          <w:szCs w:val="28"/>
        </w:rPr>
        <w:t xml:space="preserve">in 1960 when </w:t>
      </w:r>
      <w:r w:rsidR="00E670E1" w:rsidRPr="007C6753">
        <w:rPr>
          <w:rFonts w:ascii="Times New Roman" w:hAnsi="Times New Roman" w:cs="Times New Roman"/>
          <w:sz w:val="28"/>
          <w:szCs w:val="28"/>
        </w:rPr>
        <w:t>some parts of Cameroon broke away from Nigeria. Nnamdi Azikiwe became its first president in 1946 after Herbert Macauley’s death.</w:t>
      </w:r>
    </w:p>
    <w:p w14:paraId="652CCCF5" w14:textId="1A54FC15" w:rsidR="00772197" w:rsidRPr="007C6753" w:rsidRDefault="00E670E1" w:rsidP="00E670E1">
      <w:pPr>
        <w:ind w:left="720"/>
        <w:rPr>
          <w:rFonts w:ascii="Times New Roman" w:hAnsi="Times New Roman" w:cs="Times New Roman"/>
          <w:sz w:val="28"/>
          <w:szCs w:val="28"/>
          <w:u w:val="single"/>
        </w:rPr>
      </w:pPr>
      <w:r w:rsidRPr="007C6753">
        <w:rPr>
          <w:rFonts w:ascii="Times New Roman" w:hAnsi="Times New Roman" w:cs="Times New Roman"/>
          <w:sz w:val="28"/>
          <w:szCs w:val="28"/>
          <w:u w:val="single"/>
        </w:rPr>
        <w:t>POLITICAL PARTIES IN NIGERIA (1950-1966)</w:t>
      </w:r>
    </w:p>
    <w:p w14:paraId="42A16BBE" w14:textId="77777777" w:rsidR="007569AB" w:rsidRPr="007C6753" w:rsidRDefault="00E670E1" w:rsidP="007569AB">
      <w:pPr>
        <w:spacing w:before="240"/>
        <w:ind w:left="720"/>
        <w:rPr>
          <w:rFonts w:ascii="Times New Roman" w:hAnsi="Times New Roman" w:cs="Times New Roman"/>
          <w:sz w:val="28"/>
          <w:szCs w:val="28"/>
        </w:rPr>
      </w:pPr>
      <w:r w:rsidRPr="007C6753">
        <w:rPr>
          <w:rFonts w:ascii="Times New Roman" w:hAnsi="Times New Roman" w:cs="Times New Roman"/>
          <w:sz w:val="28"/>
          <w:szCs w:val="28"/>
        </w:rPr>
        <w:lastRenderedPageBreak/>
        <w:t>In 1950-1951 two major political parties emerged. These groups are Action group (AG) and the Northern people congress (NPC). The Nigerian multi-party system of the first republic gave rise to the emergence of many political parties were splinter political parties formed as a result of disagreement th</w:t>
      </w:r>
      <w:r w:rsidR="007569AB" w:rsidRPr="007C6753">
        <w:rPr>
          <w:rFonts w:ascii="Times New Roman" w:hAnsi="Times New Roman" w:cs="Times New Roman"/>
          <w:sz w:val="28"/>
          <w:szCs w:val="28"/>
        </w:rPr>
        <w:t xml:space="preserve">at arose in the major parties. </w:t>
      </w:r>
    </w:p>
    <w:p w14:paraId="6F201012" w14:textId="38C1E635" w:rsidR="007569AB" w:rsidRPr="007C6753" w:rsidRDefault="007569AB" w:rsidP="007569AB">
      <w:pPr>
        <w:spacing w:before="240"/>
        <w:ind w:left="720"/>
        <w:rPr>
          <w:rFonts w:ascii="Times New Roman" w:hAnsi="Times New Roman" w:cs="Times New Roman"/>
          <w:b/>
          <w:bCs/>
          <w:sz w:val="28"/>
          <w:szCs w:val="28"/>
        </w:rPr>
      </w:pPr>
      <w:r w:rsidRPr="007C6753">
        <w:rPr>
          <w:rFonts w:ascii="Times New Roman" w:hAnsi="Times New Roman" w:cs="Times New Roman"/>
          <w:b/>
          <w:bCs/>
          <w:sz w:val="28"/>
          <w:szCs w:val="28"/>
          <w:u w:val="single"/>
        </w:rPr>
        <w:t>PROBLEMS THAT CONFRONTED PRE-INDEPENDENCE POLITICAL</w:t>
      </w:r>
    </w:p>
    <w:p w14:paraId="01A9634A" w14:textId="08E6726F" w:rsidR="007569AB" w:rsidRPr="007C6753" w:rsidRDefault="007569AB" w:rsidP="007569AB">
      <w:pPr>
        <w:spacing w:before="240"/>
        <w:ind w:left="720"/>
        <w:rPr>
          <w:rFonts w:ascii="Times New Roman" w:hAnsi="Times New Roman" w:cs="Times New Roman"/>
          <w:b/>
          <w:bCs/>
          <w:sz w:val="28"/>
          <w:szCs w:val="28"/>
          <w:u w:val="single"/>
        </w:rPr>
      </w:pPr>
      <w:r w:rsidRPr="007C6753">
        <w:rPr>
          <w:rFonts w:ascii="Times New Roman" w:hAnsi="Times New Roman" w:cs="Times New Roman"/>
          <w:b/>
          <w:bCs/>
          <w:sz w:val="28"/>
          <w:szCs w:val="28"/>
        </w:rPr>
        <w:t xml:space="preserve">                                                 </w:t>
      </w:r>
      <w:r w:rsidRPr="007C6753">
        <w:rPr>
          <w:rFonts w:ascii="Times New Roman" w:hAnsi="Times New Roman" w:cs="Times New Roman"/>
          <w:b/>
          <w:bCs/>
          <w:sz w:val="28"/>
          <w:szCs w:val="28"/>
          <w:u w:val="single"/>
        </w:rPr>
        <w:t>PARTIES</w:t>
      </w:r>
    </w:p>
    <w:p w14:paraId="0BC0B1B8" w14:textId="576ED378" w:rsidR="007569AB" w:rsidRPr="007C6753" w:rsidRDefault="007569AB" w:rsidP="007569AB">
      <w:pPr>
        <w:pStyle w:val="ListParagraph"/>
        <w:numPr>
          <w:ilvl w:val="0"/>
          <w:numId w:val="5"/>
        </w:numPr>
        <w:spacing w:before="240"/>
        <w:rPr>
          <w:rFonts w:ascii="Times New Roman" w:hAnsi="Times New Roman" w:cs="Times New Roman"/>
          <w:sz w:val="28"/>
          <w:szCs w:val="28"/>
        </w:rPr>
      </w:pPr>
      <w:r w:rsidRPr="007C6753">
        <w:rPr>
          <w:rFonts w:ascii="Times New Roman" w:hAnsi="Times New Roman" w:cs="Times New Roman"/>
          <w:sz w:val="28"/>
          <w:szCs w:val="28"/>
        </w:rPr>
        <w:t xml:space="preserve">The political parties were without national outlook </w:t>
      </w:r>
    </w:p>
    <w:p w14:paraId="51B37F94" w14:textId="60C957A7" w:rsidR="007569AB" w:rsidRPr="007C6753" w:rsidRDefault="007569AB" w:rsidP="007569AB">
      <w:pPr>
        <w:pStyle w:val="ListParagraph"/>
        <w:numPr>
          <w:ilvl w:val="0"/>
          <w:numId w:val="5"/>
        </w:numPr>
        <w:spacing w:before="240"/>
        <w:rPr>
          <w:rFonts w:ascii="Times New Roman" w:hAnsi="Times New Roman" w:cs="Times New Roman"/>
          <w:sz w:val="28"/>
          <w:szCs w:val="28"/>
        </w:rPr>
      </w:pPr>
      <w:r w:rsidRPr="007C6753">
        <w:rPr>
          <w:rFonts w:ascii="Times New Roman" w:hAnsi="Times New Roman" w:cs="Times New Roman"/>
          <w:sz w:val="28"/>
          <w:szCs w:val="28"/>
        </w:rPr>
        <w:t xml:space="preserve">The political parties placed much emphasis on personalities rather than issues </w:t>
      </w:r>
    </w:p>
    <w:p w14:paraId="27349C54" w14:textId="7635694A" w:rsidR="007569AB" w:rsidRPr="007C6753" w:rsidRDefault="007569AB" w:rsidP="007569AB">
      <w:pPr>
        <w:pStyle w:val="ListParagraph"/>
        <w:numPr>
          <w:ilvl w:val="0"/>
          <w:numId w:val="5"/>
        </w:numPr>
        <w:spacing w:before="240"/>
        <w:rPr>
          <w:rFonts w:ascii="Times New Roman" w:hAnsi="Times New Roman" w:cs="Times New Roman"/>
          <w:sz w:val="28"/>
          <w:szCs w:val="28"/>
        </w:rPr>
      </w:pPr>
      <w:r w:rsidRPr="007C6753">
        <w:rPr>
          <w:rFonts w:ascii="Times New Roman" w:hAnsi="Times New Roman" w:cs="Times New Roman"/>
          <w:sz w:val="28"/>
          <w:szCs w:val="28"/>
        </w:rPr>
        <w:t xml:space="preserve">Intra-party and inter-party conflict in most cases polarized the political parties and thereby splitting them into fractions. </w:t>
      </w:r>
    </w:p>
    <w:p w14:paraId="34C3171C" w14:textId="2C5BC0FE" w:rsidR="007569AB" w:rsidRPr="007C6753" w:rsidRDefault="007569AB" w:rsidP="007569AB">
      <w:pPr>
        <w:spacing w:before="240"/>
        <w:ind w:left="720"/>
        <w:rPr>
          <w:rFonts w:ascii="Times New Roman" w:hAnsi="Times New Roman" w:cs="Times New Roman"/>
          <w:sz w:val="28"/>
          <w:szCs w:val="28"/>
          <w:u w:val="single"/>
        </w:rPr>
      </w:pPr>
      <w:r w:rsidRPr="007C6753">
        <w:rPr>
          <w:rFonts w:ascii="Times New Roman" w:hAnsi="Times New Roman" w:cs="Times New Roman"/>
          <w:sz w:val="28"/>
          <w:szCs w:val="28"/>
          <w:u w:val="single"/>
        </w:rPr>
        <w:t xml:space="preserve">POLITICAL PARTIES IN THE SECOND REPUBLIC NIGERIA </w:t>
      </w:r>
    </w:p>
    <w:p w14:paraId="570790B6" w14:textId="3A9CC5BC" w:rsidR="007569AB" w:rsidRPr="007C6753" w:rsidRDefault="007569AB" w:rsidP="007569AB">
      <w:pPr>
        <w:spacing w:before="240"/>
        <w:ind w:left="720"/>
        <w:rPr>
          <w:rFonts w:ascii="Times New Roman" w:hAnsi="Times New Roman" w:cs="Times New Roman"/>
          <w:sz w:val="28"/>
          <w:szCs w:val="28"/>
        </w:rPr>
      </w:pPr>
      <w:r w:rsidRPr="007C6753">
        <w:rPr>
          <w:rFonts w:ascii="Times New Roman" w:hAnsi="Times New Roman" w:cs="Times New Roman"/>
          <w:sz w:val="28"/>
          <w:szCs w:val="28"/>
        </w:rPr>
        <w:t xml:space="preserve">The ban on politics was lifted in September, 1973. After which 53 political associations sought to contest the 1979 general elections. Five of which were registered by the federal electoral commission. </w:t>
      </w:r>
    </w:p>
    <w:p w14:paraId="7CD95A2E" w14:textId="77777777" w:rsidR="0032444C" w:rsidRPr="007C6753" w:rsidRDefault="0032444C" w:rsidP="007569AB">
      <w:pPr>
        <w:spacing w:before="240"/>
        <w:ind w:left="720"/>
        <w:rPr>
          <w:rFonts w:ascii="Times New Roman" w:hAnsi="Times New Roman" w:cs="Times New Roman"/>
          <w:sz w:val="28"/>
          <w:szCs w:val="28"/>
          <w:u w:val="single"/>
        </w:rPr>
      </w:pPr>
      <w:r w:rsidRPr="007C6753">
        <w:rPr>
          <w:rFonts w:ascii="Times New Roman" w:hAnsi="Times New Roman" w:cs="Times New Roman"/>
          <w:sz w:val="28"/>
          <w:szCs w:val="28"/>
          <w:u w:val="single"/>
        </w:rPr>
        <w:t>POLITICAL PARTIES IN THE THIRD REPUBLIC NIGERIA</w:t>
      </w:r>
    </w:p>
    <w:p w14:paraId="0DF698D0" w14:textId="77777777" w:rsidR="0032444C" w:rsidRPr="007C6753" w:rsidRDefault="0032444C" w:rsidP="007569AB">
      <w:pPr>
        <w:spacing w:before="240"/>
        <w:ind w:left="720"/>
        <w:rPr>
          <w:rFonts w:ascii="Times New Roman" w:hAnsi="Times New Roman" w:cs="Times New Roman"/>
          <w:sz w:val="28"/>
          <w:szCs w:val="28"/>
        </w:rPr>
      </w:pPr>
      <w:r w:rsidRPr="007C6753">
        <w:rPr>
          <w:rFonts w:ascii="Times New Roman" w:hAnsi="Times New Roman" w:cs="Times New Roman"/>
          <w:sz w:val="28"/>
          <w:szCs w:val="28"/>
        </w:rPr>
        <w:t xml:space="preserve"> General Ibrahim Babangida promulgated the transition to civil rule decree through which two political parties were registered in accordance with the constitution of the federal republic of Nigeria 1989.</w:t>
      </w:r>
    </w:p>
    <w:p w14:paraId="53F00B7E" w14:textId="77777777" w:rsidR="006D1FF2" w:rsidRPr="007C6753" w:rsidRDefault="006D1FF2" w:rsidP="007569AB">
      <w:pPr>
        <w:spacing w:before="240"/>
        <w:ind w:left="720"/>
        <w:rPr>
          <w:rFonts w:ascii="Times New Roman" w:hAnsi="Times New Roman" w:cs="Times New Roman"/>
          <w:sz w:val="28"/>
          <w:szCs w:val="28"/>
          <w:u w:val="single"/>
        </w:rPr>
      </w:pPr>
      <w:r w:rsidRPr="007C6753">
        <w:rPr>
          <w:rFonts w:ascii="Times New Roman" w:hAnsi="Times New Roman" w:cs="Times New Roman"/>
          <w:sz w:val="28"/>
          <w:szCs w:val="28"/>
          <w:u w:val="single"/>
        </w:rPr>
        <w:t xml:space="preserve">POLITICAL PARTIES IN THE FOURTH REPUBLIC </w:t>
      </w:r>
    </w:p>
    <w:p w14:paraId="2B5A97BD" w14:textId="529ABE0D" w:rsidR="007569AB" w:rsidRPr="007C6753" w:rsidRDefault="006D1FF2" w:rsidP="007569AB">
      <w:pPr>
        <w:spacing w:before="240"/>
        <w:ind w:left="720"/>
        <w:rPr>
          <w:rFonts w:ascii="Times New Roman" w:hAnsi="Times New Roman" w:cs="Times New Roman"/>
          <w:sz w:val="28"/>
          <w:szCs w:val="28"/>
          <w:u w:val="single"/>
        </w:rPr>
      </w:pPr>
      <w:r w:rsidRPr="007C6753">
        <w:rPr>
          <w:rFonts w:ascii="Times New Roman" w:hAnsi="Times New Roman" w:cs="Times New Roman"/>
          <w:sz w:val="28"/>
          <w:szCs w:val="28"/>
        </w:rPr>
        <w:t xml:space="preserve">   Three political were registered in preparations for the fourth republic in 1988 by the Independent National Electoral Commission (INEC) among several political associations that struggled for registration as political parties.  </w:t>
      </w:r>
      <w:r w:rsidR="0032444C" w:rsidRPr="007C6753">
        <w:rPr>
          <w:rFonts w:ascii="Times New Roman" w:hAnsi="Times New Roman" w:cs="Times New Roman"/>
          <w:sz w:val="28"/>
          <w:szCs w:val="28"/>
          <w:u w:val="single"/>
        </w:rPr>
        <w:t xml:space="preserve"> </w:t>
      </w:r>
    </w:p>
    <w:p w14:paraId="1FAF1212" w14:textId="77777777" w:rsidR="00E670E1" w:rsidRPr="00E670E1" w:rsidRDefault="00E670E1" w:rsidP="00E670E1">
      <w:pPr>
        <w:rPr>
          <w:sz w:val="32"/>
          <w:szCs w:val="32"/>
          <w:u w:val="single"/>
        </w:rPr>
      </w:pPr>
    </w:p>
    <w:p w14:paraId="4C98586B" w14:textId="63709EBF" w:rsidR="00022606" w:rsidRPr="00022606" w:rsidRDefault="00022606" w:rsidP="00022606">
      <w:pPr>
        <w:ind w:left="582"/>
        <w:rPr>
          <w:sz w:val="32"/>
          <w:szCs w:val="32"/>
        </w:rPr>
      </w:pPr>
      <w:r>
        <w:rPr>
          <w:sz w:val="32"/>
          <w:szCs w:val="32"/>
        </w:rPr>
        <w:t xml:space="preserve">          </w:t>
      </w:r>
    </w:p>
    <w:sectPr w:rsidR="00022606" w:rsidRPr="00022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B7502"/>
    <w:multiLevelType w:val="hybridMultilevel"/>
    <w:tmpl w:val="E5C4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A2309"/>
    <w:multiLevelType w:val="hybridMultilevel"/>
    <w:tmpl w:val="7C8811EC"/>
    <w:lvl w:ilvl="0" w:tplc="04090001">
      <w:start w:val="1"/>
      <w:numFmt w:val="bullet"/>
      <w:lvlText w:val=""/>
      <w:lvlJc w:val="left"/>
      <w:pPr>
        <w:ind w:left="1302" w:hanging="360"/>
      </w:pPr>
      <w:rPr>
        <w:rFonts w:ascii="Symbol" w:hAnsi="Symbol" w:hint="default"/>
      </w:rPr>
    </w:lvl>
    <w:lvl w:ilvl="1" w:tplc="04090003" w:tentative="1">
      <w:start w:val="1"/>
      <w:numFmt w:val="bullet"/>
      <w:lvlText w:val="o"/>
      <w:lvlJc w:val="left"/>
      <w:pPr>
        <w:ind w:left="2022" w:hanging="360"/>
      </w:pPr>
      <w:rPr>
        <w:rFonts w:ascii="Courier New" w:hAnsi="Courier New" w:cs="Courier New" w:hint="default"/>
      </w:rPr>
    </w:lvl>
    <w:lvl w:ilvl="2" w:tplc="04090005" w:tentative="1">
      <w:start w:val="1"/>
      <w:numFmt w:val="bullet"/>
      <w:lvlText w:val=""/>
      <w:lvlJc w:val="left"/>
      <w:pPr>
        <w:ind w:left="2742" w:hanging="360"/>
      </w:pPr>
      <w:rPr>
        <w:rFonts w:ascii="Wingdings" w:hAnsi="Wingdings" w:hint="default"/>
      </w:rPr>
    </w:lvl>
    <w:lvl w:ilvl="3" w:tplc="04090001" w:tentative="1">
      <w:start w:val="1"/>
      <w:numFmt w:val="bullet"/>
      <w:lvlText w:val=""/>
      <w:lvlJc w:val="left"/>
      <w:pPr>
        <w:ind w:left="3462" w:hanging="360"/>
      </w:pPr>
      <w:rPr>
        <w:rFonts w:ascii="Symbol" w:hAnsi="Symbol" w:hint="default"/>
      </w:rPr>
    </w:lvl>
    <w:lvl w:ilvl="4" w:tplc="04090003" w:tentative="1">
      <w:start w:val="1"/>
      <w:numFmt w:val="bullet"/>
      <w:lvlText w:val="o"/>
      <w:lvlJc w:val="left"/>
      <w:pPr>
        <w:ind w:left="4182" w:hanging="360"/>
      </w:pPr>
      <w:rPr>
        <w:rFonts w:ascii="Courier New" w:hAnsi="Courier New" w:cs="Courier New" w:hint="default"/>
      </w:rPr>
    </w:lvl>
    <w:lvl w:ilvl="5" w:tplc="04090005" w:tentative="1">
      <w:start w:val="1"/>
      <w:numFmt w:val="bullet"/>
      <w:lvlText w:val=""/>
      <w:lvlJc w:val="left"/>
      <w:pPr>
        <w:ind w:left="4902" w:hanging="360"/>
      </w:pPr>
      <w:rPr>
        <w:rFonts w:ascii="Wingdings" w:hAnsi="Wingdings" w:hint="default"/>
      </w:rPr>
    </w:lvl>
    <w:lvl w:ilvl="6" w:tplc="04090001" w:tentative="1">
      <w:start w:val="1"/>
      <w:numFmt w:val="bullet"/>
      <w:lvlText w:val=""/>
      <w:lvlJc w:val="left"/>
      <w:pPr>
        <w:ind w:left="5622" w:hanging="360"/>
      </w:pPr>
      <w:rPr>
        <w:rFonts w:ascii="Symbol" w:hAnsi="Symbol" w:hint="default"/>
      </w:rPr>
    </w:lvl>
    <w:lvl w:ilvl="7" w:tplc="04090003" w:tentative="1">
      <w:start w:val="1"/>
      <w:numFmt w:val="bullet"/>
      <w:lvlText w:val="o"/>
      <w:lvlJc w:val="left"/>
      <w:pPr>
        <w:ind w:left="6342" w:hanging="360"/>
      </w:pPr>
      <w:rPr>
        <w:rFonts w:ascii="Courier New" w:hAnsi="Courier New" w:cs="Courier New" w:hint="default"/>
      </w:rPr>
    </w:lvl>
    <w:lvl w:ilvl="8" w:tplc="04090005" w:tentative="1">
      <w:start w:val="1"/>
      <w:numFmt w:val="bullet"/>
      <w:lvlText w:val=""/>
      <w:lvlJc w:val="left"/>
      <w:pPr>
        <w:ind w:left="7062" w:hanging="360"/>
      </w:pPr>
      <w:rPr>
        <w:rFonts w:ascii="Wingdings" w:hAnsi="Wingdings" w:hint="default"/>
      </w:rPr>
    </w:lvl>
  </w:abstractNum>
  <w:abstractNum w:abstractNumId="2" w15:restartNumberingAfterBreak="0">
    <w:nsid w:val="4BF96047"/>
    <w:multiLevelType w:val="hybridMultilevel"/>
    <w:tmpl w:val="C306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55A60"/>
    <w:multiLevelType w:val="hybridMultilevel"/>
    <w:tmpl w:val="D8327522"/>
    <w:lvl w:ilvl="0" w:tplc="04090001">
      <w:start w:val="1"/>
      <w:numFmt w:val="bullet"/>
      <w:lvlText w:val=""/>
      <w:lvlJc w:val="left"/>
      <w:pPr>
        <w:ind w:left="1302" w:hanging="360"/>
      </w:pPr>
      <w:rPr>
        <w:rFonts w:ascii="Symbol" w:hAnsi="Symbol" w:hint="default"/>
      </w:rPr>
    </w:lvl>
    <w:lvl w:ilvl="1" w:tplc="04090003" w:tentative="1">
      <w:start w:val="1"/>
      <w:numFmt w:val="bullet"/>
      <w:lvlText w:val="o"/>
      <w:lvlJc w:val="left"/>
      <w:pPr>
        <w:ind w:left="2022" w:hanging="360"/>
      </w:pPr>
      <w:rPr>
        <w:rFonts w:ascii="Courier New" w:hAnsi="Courier New" w:cs="Courier New" w:hint="default"/>
      </w:rPr>
    </w:lvl>
    <w:lvl w:ilvl="2" w:tplc="04090005" w:tentative="1">
      <w:start w:val="1"/>
      <w:numFmt w:val="bullet"/>
      <w:lvlText w:val=""/>
      <w:lvlJc w:val="left"/>
      <w:pPr>
        <w:ind w:left="2742" w:hanging="360"/>
      </w:pPr>
      <w:rPr>
        <w:rFonts w:ascii="Wingdings" w:hAnsi="Wingdings" w:hint="default"/>
      </w:rPr>
    </w:lvl>
    <w:lvl w:ilvl="3" w:tplc="04090001" w:tentative="1">
      <w:start w:val="1"/>
      <w:numFmt w:val="bullet"/>
      <w:lvlText w:val=""/>
      <w:lvlJc w:val="left"/>
      <w:pPr>
        <w:ind w:left="3462" w:hanging="360"/>
      </w:pPr>
      <w:rPr>
        <w:rFonts w:ascii="Symbol" w:hAnsi="Symbol" w:hint="default"/>
      </w:rPr>
    </w:lvl>
    <w:lvl w:ilvl="4" w:tplc="04090003" w:tentative="1">
      <w:start w:val="1"/>
      <w:numFmt w:val="bullet"/>
      <w:lvlText w:val="o"/>
      <w:lvlJc w:val="left"/>
      <w:pPr>
        <w:ind w:left="4182" w:hanging="360"/>
      </w:pPr>
      <w:rPr>
        <w:rFonts w:ascii="Courier New" w:hAnsi="Courier New" w:cs="Courier New" w:hint="default"/>
      </w:rPr>
    </w:lvl>
    <w:lvl w:ilvl="5" w:tplc="04090005" w:tentative="1">
      <w:start w:val="1"/>
      <w:numFmt w:val="bullet"/>
      <w:lvlText w:val=""/>
      <w:lvlJc w:val="left"/>
      <w:pPr>
        <w:ind w:left="4902" w:hanging="360"/>
      </w:pPr>
      <w:rPr>
        <w:rFonts w:ascii="Wingdings" w:hAnsi="Wingdings" w:hint="default"/>
      </w:rPr>
    </w:lvl>
    <w:lvl w:ilvl="6" w:tplc="04090001" w:tentative="1">
      <w:start w:val="1"/>
      <w:numFmt w:val="bullet"/>
      <w:lvlText w:val=""/>
      <w:lvlJc w:val="left"/>
      <w:pPr>
        <w:ind w:left="5622" w:hanging="360"/>
      </w:pPr>
      <w:rPr>
        <w:rFonts w:ascii="Symbol" w:hAnsi="Symbol" w:hint="default"/>
      </w:rPr>
    </w:lvl>
    <w:lvl w:ilvl="7" w:tplc="04090003" w:tentative="1">
      <w:start w:val="1"/>
      <w:numFmt w:val="bullet"/>
      <w:lvlText w:val="o"/>
      <w:lvlJc w:val="left"/>
      <w:pPr>
        <w:ind w:left="6342" w:hanging="360"/>
      </w:pPr>
      <w:rPr>
        <w:rFonts w:ascii="Courier New" w:hAnsi="Courier New" w:cs="Courier New" w:hint="default"/>
      </w:rPr>
    </w:lvl>
    <w:lvl w:ilvl="8" w:tplc="04090005" w:tentative="1">
      <w:start w:val="1"/>
      <w:numFmt w:val="bullet"/>
      <w:lvlText w:val=""/>
      <w:lvlJc w:val="left"/>
      <w:pPr>
        <w:ind w:left="7062" w:hanging="360"/>
      </w:pPr>
      <w:rPr>
        <w:rFonts w:ascii="Wingdings" w:hAnsi="Wingdings" w:hint="default"/>
      </w:rPr>
    </w:lvl>
  </w:abstractNum>
  <w:abstractNum w:abstractNumId="4" w15:restartNumberingAfterBreak="0">
    <w:nsid w:val="7A6D7D01"/>
    <w:multiLevelType w:val="hybridMultilevel"/>
    <w:tmpl w:val="D968F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9F"/>
    <w:rsid w:val="00022606"/>
    <w:rsid w:val="000520AF"/>
    <w:rsid w:val="002C1D9F"/>
    <w:rsid w:val="0032444C"/>
    <w:rsid w:val="006D1FF2"/>
    <w:rsid w:val="00723104"/>
    <w:rsid w:val="007569AB"/>
    <w:rsid w:val="00772197"/>
    <w:rsid w:val="00776DE1"/>
    <w:rsid w:val="007C6753"/>
    <w:rsid w:val="007F3648"/>
    <w:rsid w:val="008E7129"/>
    <w:rsid w:val="00A34F8F"/>
    <w:rsid w:val="00B45D99"/>
    <w:rsid w:val="00B92EF1"/>
    <w:rsid w:val="00BF3A07"/>
    <w:rsid w:val="00C45023"/>
    <w:rsid w:val="00C61813"/>
    <w:rsid w:val="00E670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C437"/>
  <w15:chartTrackingRefBased/>
  <w15:docId w15:val="{B7AF2590-7B25-4E87-8E1B-7AAF4EE5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2021-01-19T14:12:00Z</dcterms:created>
  <dcterms:modified xsi:type="dcterms:W3CDTF">2021-01-29T14:17:00Z</dcterms:modified>
</cp:coreProperties>
</file>