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 xml:space="preserve">NAME: </w:t>
      </w:r>
      <w:r w:rsidR="00472211">
        <w:rPr>
          <w:rFonts w:ascii="Times New Roman" w:hAnsi="Times New Roman" w:cs="Times New Roman"/>
          <w:sz w:val="24"/>
          <w:szCs w:val="24"/>
          <w:lang w:val="en-GB"/>
        </w:rPr>
        <w:t>AKINOSO AKOREDE PEACE</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 xml:space="preserve">MATRIC NO: </w:t>
      </w:r>
      <w:r w:rsidR="00472211">
        <w:rPr>
          <w:rFonts w:ascii="Times New Roman" w:hAnsi="Times New Roman" w:cs="Times New Roman"/>
          <w:sz w:val="24"/>
          <w:szCs w:val="24"/>
          <w:lang w:val="en-GB"/>
        </w:rPr>
        <w:t>19/MHS01/075</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GOVERNMENT AND POLITICAL INSTITUTIONS</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CODE: GST 203</w:t>
      </w:r>
    </w:p>
    <w:p w:rsidR="00F8094F" w:rsidRDefault="00F8094F" w:rsidP="00F8094F">
      <w:pPr>
        <w:jc w:val="both"/>
        <w:rPr>
          <w:rFonts w:ascii="Times New Roman" w:hAnsi="Times New Roman" w:cs="Times New Roman"/>
          <w:sz w:val="24"/>
          <w:szCs w:val="24"/>
          <w:lang w:val="en-GB"/>
        </w:rPr>
      </w:pPr>
    </w:p>
    <w:p w:rsidR="00303295" w:rsidRDefault="00303295" w:rsidP="00F8094F">
      <w:pPr>
        <w:jc w:val="both"/>
        <w:rPr>
          <w:rFonts w:ascii="Times New Roman" w:hAnsi="Times New Roman" w:cs="Times New Roman"/>
          <w:sz w:val="24"/>
          <w:szCs w:val="24"/>
          <w:lang w:val="en-GB"/>
        </w:rPr>
      </w:pPr>
      <w:bookmarkStart w:id="0" w:name="_GoBack"/>
      <w:bookmarkEnd w:id="0"/>
    </w:p>
    <w:p w:rsidR="002B69E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9EE">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w:t>
      </w:r>
      <w:r w:rsidR="008F6D0E">
        <w:rPr>
          <w:rFonts w:ascii="Times New Roman" w:hAnsi="Times New Roman" w:cs="Times New Roman"/>
          <w:sz w:val="24"/>
          <w:szCs w:val="24"/>
          <w:lang w:val="en-GB"/>
        </w:rPr>
        <w:lastRenderedPageBreak/>
        <w:t xml:space="preserve">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w:t>
      </w:r>
      <w:proofErr w:type="spellStart"/>
      <w:r>
        <w:rPr>
          <w:rFonts w:ascii="Times New Roman" w:hAnsi="Times New Roman" w:cs="Times New Roman"/>
          <w:sz w:val="24"/>
          <w:szCs w:val="24"/>
          <w:lang w:val="en-GB"/>
        </w:rPr>
        <w:t>kratos</w:t>
      </w:r>
      <w:proofErr w:type="spellEnd"/>
      <w:r>
        <w:rPr>
          <w:rFonts w:ascii="Times New Roman" w:hAnsi="Times New Roman" w:cs="Times New Roman"/>
          <w:sz w:val="24"/>
          <w:szCs w:val="24"/>
          <w:lang w:val="en-GB"/>
        </w:rPr>
        <w:t>” meaning rule, which is rule of the people</w:t>
      </w:r>
      <w:r w:rsidR="004F7A37">
        <w:rPr>
          <w:rFonts w:ascii="Times New Roman" w:hAnsi="Times New Roman" w:cs="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p>
    <w:p w:rsidR="00D24B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F6D0E">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 xml:space="preserve"> </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4F"/>
    <w:rsid w:val="000152E7"/>
    <w:rsid w:val="002B69EE"/>
    <w:rsid w:val="002D6CDB"/>
    <w:rsid w:val="00303295"/>
    <w:rsid w:val="003566A4"/>
    <w:rsid w:val="003D337E"/>
    <w:rsid w:val="00472211"/>
    <w:rsid w:val="004A4C1B"/>
    <w:rsid w:val="004F7A37"/>
    <w:rsid w:val="008F6D0E"/>
    <w:rsid w:val="00A75EEA"/>
    <w:rsid w:val="00C3203A"/>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A983A-144C-0E40-B95F-49D4E6A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account</cp:lastModifiedBy>
  <cp:revision>2</cp:revision>
  <dcterms:created xsi:type="dcterms:W3CDTF">2021-01-30T07:55:00Z</dcterms:created>
  <dcterms:modified xsi:type="dcterms:W3CDTF">2021-01-30T07:55:00Z</dcterms:modified>
</cp:coreProperties>
</file>