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Yusuff Imran Hassan</w:t>
      </w:r>
    </w:p>
    <w:p>
      <w:pPr>
        <w:pStyle w:val="style0"/>
        <w:rPr>
          <w:sz w:val="28"/>
          <w:szCs w:val="28"/>
          <w:lang w:val="en-US"/>
        </w:rPr>
      </w:pPr>
      <w:r>
        <w:rPr>
          <w:sz w:val="28"/>
          <w:szCs w:val="28"/>
        </w:rPr>
        <w:t>19/MH</w:t>
      </w:r>
      <w:r>
        <w:rPr>
          <w:sz w:val="28"/>
          <w:szCs w:val="28"/>
          <w:lang w:val="en-US"/>
        </w:rPr>
        <w:t>S/151</w:t>
      </w:r>
    </w:p>
    <w:p>
      <w:pPr>
        <w:pStyle w:val="style0"/>
        <w:rPr>
          <w:sz w:val="28"/>
          <w:szCs w:val="28"/>
          <w:lang w:val="en-US"/>
        </w:rPr>
      </w:pPr>
      <w:r>
        <w:rPr>
          <w:sz w:val="28"/>
          <w:szCs w:val="28"/>
          <w:lang w:val="en-US"/>
        </w:rPr>
        <w:t>Pharmacy</w:t>
      </w:r>
    </w:p>
    <w:p>
      <w:pPr>
        <w:pStyle w:val="style0"/>
        <w:rPr>
          <w:sz w:val="28"/>
          <w:szCs w:val="28"/>
          <w:lang w:val="en-US"/>
        </w:rPr>
      </w:pPr>
      <w:r>
        <w:rPr>
          <w:sz w:val="28"/>
          <w:szCs w:val="28"/>
        </w:rPr>
        <w:t>GST 203</w:t>
      </w:r>
      <w:r>
        <w:rPr>
          <w:sz w:val="28"/>
          <w:szCs w:val="28"/>
          <w:lang w:val="en-US"/>
        </w:rPr>
        <w:t xml:space="preserve"> ASSIGNMENT </w:t>
      </w:r>
    </w:p>
    <w:p>
      <w:pPr>
        <w:pStyle w:val="style0"/>
        <w:rPr>
          <w:sz w:val="28"/>
          <w:szCs w:val="28"/>
          <w:lang w:val="en-US"/>
        </w:rPr>
      </w:pPr>
    </w:p>
    <w:p>
      <w:pPr>
        <w:pStyle w:val="style0"/>
        <w:rPr>
          <w:sz w:val="28"/>
          <w:szCs w:val="28"/>
          <w:lang w:val="en-US"/>
        </w:rPr>
      </w:pPr>
    </w:p>
    <w:p>
      <w:pPr>
        <w:pStyle w:val="style0"/>
        <w:rPr>
          <w:sz w:val="28"/>
          <w:szCs w:val="28"/>
        </w:rPr>
      </w:pPr>
      <w:r>
        <w:rPr>
          <w:sz w:val="28"/>
          <w:szCs w:val="28"/>
          <w:lang w:val="en-US"/>
        </w:rPr>
        <w:t xml:space="preserve">           </w:t>
      </w:r>
      <w:r>
        <w:rPr>
          <w:sz w:val="28"/>
          <w:szCs w:val="28"/>
          <w:lang w:val="en-US"/>
        </w:rPr>
        <w:t xml:space="preserve">SUMMARY OF </w:t>
      </w:r>
      <w:r>
        <w:rPr>
          <w:sz w:val="28"/>
          <w:szCs w:val="28"/>
        </w:rPr>
        <w:t>CHAPT SEVEN: POLITICAL PARTIES IN NIGERIA</w:t>
      </w:r>
    </w:p>
    <w:p>
      <w:pPr>
        <w:pStyle w:val="style0"/>
        <w:rPr>
          <w:sz w:val="28"/>
          <w:szCs w:val="28"/>
        </w:rPr>
      </w:pPr>
      <w:r>
        <w:rPr>
          <w:sz w:val="28"/>
          <w:szCs w:val="28"/>
          <w:lang w:val="en-US"/>
        </w:rPr>
        <w:t xml:space="preserve">   </w:t>
      </w:r>
      <w:r>
        <w:rPr>
          <w:sz w:val="28"/>
          <w:szCs w:val="28"/>
          <w:lang w:val="en-US"/>
        </w:rPr>
        <w:t xml:space="preserve"> </w:t>
      </w:r>
      <w:r>
        <w:rPr>
          <w:sz w:val="28"/>
          <w:szCs w:val="28"/>
          <w:lang w:val="en-US"/>
        </w:rPr>
        <w:t xml:space="preserve">   “</w:t>
      </w:r>
      <w:r>
        <w:rPr>
          <w:sz w:val="28"/>
          <w:szCs w:val="28"/>
        </w:rPr>
        <w:t>Political party</w:t>
      </w:r>
      <w:r>
        <w:rPr>
          <w:sz w:val="28"/>
          <w:szCs w:val="28"/>
          <w:lang w:val="en-US"/>
        </w:rPr>
        <w:t>”</w:t>
      </w:r>
      <w:r>
        <w:rPr>
          <w:sz w:val="28"/>
          <w:szCs w:val="28"/>
        </w:rPr>
        <w:t xml:space="preserve"> is an invention </w:t>
      </w:r>
      <w:r>
        <w:rPr>
          <w:sz w:val="28"/>
          <w:szCs w:val="28"/>
          <w:lang w:val="en-US"/>
        </w:rPr>
        <w:t xml:space="preserve">developed first </w:t>
      </w:r>
      <w:r>
        <w:rPr>
          <w:sz w:val="28"/>
          <w:szCs w:val="28"/>
        </w:rPr>
        <w:t xml:space="preserve">in the </w:t>
      </w:r>
      <w:r>
        <w:rPr>
          <w:sz w:val="28"/>
          <w:szCs w:val="28"/>
          <w:lang w:val="en-US"/>
        </w:rPr>
        <w:t>19</w:t>
      </w:r>
      <w:r>
        <w:rPr>
          <w:sz w:val="28"/>
          <w:szCs w:val="28"/>
          <w:vertAlign w:val="superscript"/>
          <w:lang w:val="en-US"/>
        </w:rPr>
        <w:t>th</w:t>
      </w:r>
      <w:r>
        <w:rPr>
          <w:sz w:val="28"/>
          <w:szCs w:val="28"/>
          <w:lang w:val="en-US"/>
        </w:rPr>
        <w:t xml:space="preserve"> </w:t>
      </w:r>
      <w:r>
        <w:rPr>
          <w:sz w:val="28"/>
          <w:szCs w:val="28"/>
        </w:rPr>
        <w:t xml:space="preserve">century in response to the appearance of elections involving large numbers of voters. Political parties are an essential feature of politics in the modern age of mass participation. </w:t>
      </w:r>
      <w:r>
        <w:rPr>
          <w:sz w:val="28"/>
          <w:szCs w:val="28"/>
          <w:lang w:val="en-US"/>
        </w:rPr>
        <w:t>S</w:t>
      </w:r>
      <w:r>
        <w:rPr>
          <w:sz w:val="28"/>
          <w:szCs w:val="28"/>
        </w:rPr>
        <w:t>hively 2008</w:t>
      </w:r>
      <w:r>
        <w:rPr>
          <w:sz w:val="28"/>
          <w:szCs w:val="28"/>
          <w:lang w:val="en-US"/>
        </w:rPr>
        <w:t xml:space="preserve">, described </w:t>
      </w:r>
      <w:r>
        <w:rPr>
          <w:sz w:val="28"/>
          <w:szCs w:val="28"/>
        </w:rPr>
        <w:t xml:space="preserve">political party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w:t>
      </w:r>
    </w:p>
    <w:p>
      <w:pPr>
        <w:pStyle w:val="style0"/>
        <w:rPr>
          <w:sz w:val="28"/>
          <w:szCs w:val="28"/>
        </w:rPr>
      </w:pPr>
      <w:r>
        <w:rPr>
          <w:sz w:val="28"/>
          <w:szCs w:val="28"/>
          <w:lang w:val="en-US"/>
        </w:rPr>
        <w:t>F</w:t>
      </w:r>
      <w:r>
        <w:rPr>
          <w:sz w:val="28"/>
          <w:szCs w:val="28"/>
        </w:rPr>
        <w:t>irst is the Elitist/cadre parties: this is a political party which draws its membership from the highest echelon of social hierarchy in a country.</w:t>
      </w:r>
    </w:p>
    <w:p>
      <w:pPr>
        <w:pStyle w:val="style0"/>
        <w:rPr>
          <w:sz w:val="28"/>
          <w:szCs w:val="28"/>
        </w:rPr>
      </w:pPr>
      <w:r>
        <w:rPr>
          <w:sz w:val="28"/>
          <w:szCs w:val="28"/>
        </w:rPr>
        <w:t xml:space="preserve">Second is Mass parties: this is a political party that draws its membership from all sections of the society and have wide membership. </w:t>
      </w:r>
    </w:p>
    <w:p>
      <w:pPr>
        <w:pStyle w:val="style0"/>
        <w:rPr>
          <w:sz w:val="28"/>
          <w:szCs w:val="28"/>
        </w:rPr>
      </w:pPr>
      <w:r>
        <w:rPr>
          <w:sz w:val="28"/>
          <w:szCs w:val="28"/>
        </w:rPr>
        <w:t xml:space="preserve">Third is Ideological parties: this is a political party formed with political ideology or benefits which form the bases of the party. </w:t>
      </w:r>
    </w:p>
    <w:p>
      <w:pPr>
        <w:pStyle w:val="style0"/>
        <w:rPr>
          <w:sz w:val="28"/>
          <w:szCs w:val="28"/>
        </w:rPr>
      </w:pPr>
      <w:r>
        <w:rPr>
          <w:sz w:val="28"/>
          <w:szCs w:val="28"/>
        </w:rPr>
        <w:t>Four</w:t>
      </w:r>
      <w:r>
        <w:rPr>
          <w:sz w:val="28"/>
          <w:szCs w:val="28"/>
          <w:lang w:val="en-US"/>
        </w:rPr>
        <w:t>th</w:t>
      </w:r>
      <w:r>
        <w:rPr>
          <w:sz w:val="28"/>
          <w:szCs w:val="28"/>
          <w:lang w:val="en-US"/>
        </w:rPr>
        <w:t xml:space="preserve"> </w:t>
      </w:r>
      <w:r>
        <w:rPr>
          <w:sz w:val="28"/>
          <w:szCs w:val="28"/>
        </w:rPr>
        <w:t xml:space="preserve">is Broker party: this is political party formed with its members draws from upper and lower classes of the society. </w:t>
      </w:r>
    </w:p>
    <w:p>
      <w:pPr>
        <w:pStyle w:val="style0"/>
        <w:rPr>
          <w:sz w:val="28"/>
          <w:szCs w:val="28"/>
        </w:rPr>
      </w:pPr>
      <w:r>
        <w:rPr>
          <w:sz w:val="28"/>
          <w:szCs w:val="28"/>
          <w:lang w:val="en-US"/>
        </w:rPr>
        <w:t xml:space="preserve">The fifth being </w:t>
      </w:r>
      <w:r>
        <w:rPr>
          <w:sz w:val="28"/>
          <w:szCs w:val="28"/>
        </w:rPr>
        <w:t xml:space="preserve"> Charismatic or Personality party: this is political party formed or led by individuals with charisma. Some of the functions of a political party includes; political education, organization of government, political stability and goal formation.</w:t>
      </w:r>
    </w:p>
    <w:p>
      <w:pPr>
        <w:pStyle w:val="style0"/>
        <w:rPr>
          <w:sz w:val="28"/>
          <w:szCs w:val="28"/>
        </w:rPr>
      </w:pPr>
      <w:r>
        <w:rPr>
          <w:sz w:val="28"/>
          <w:szCs w:val="28"/>
          <w:lang w:val="en-US"/>
        </w:rPr>
        <w:t xml:space="preserve">         </w:t>
      </w:r>
      <w:r>
        <w:rPr>
          <w:sz w:val="28"/>
          <w:szCs w:val="28"/>
        </w:rPr>
        <w:t xml:space="preserve">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w:t>
      </w:r>
      <w:r>
        <w:rPr>
          <w:sz w:val="28"/>
          <w:szCs w:val="28"/>
        </w:rPr>
        <w:t>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pPr>
        <w:pStyle w:val="style0"/>
        <w:rPr>
          <w:sz w:val="28"/>
          <w:szCs w:val="28"/>
        </w:rPr>
      </w:pPr>
    </w:p>
    <w:p>
      <w:pPr>
        <w:pStyle w:val="style0"/>
        <w:rPr>
          <w:sz w:val="28"/>
          <w:szCs w:val="28"/>
        </w:rPr>
      </w:pPr>
      <w:r>
        <w:rPr>
          <w:sz w:val="28"/>
          <w:szCs w:val="28"/>
          <w:lang w:val="en-US"/>
        </w:rPr>
        <w:t xml:space="preserve">       </w:t>
      </w:r>
      <w:r>
        <w:rPr>
          <w:sz w:val="28"/>
          <w:szCs w:val="28"/>
        </w:rPr>
        <w:t>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programme and slogan was “politicians without bitterness”. It controlled two states, Borno and Gongola, between 1979 and 1983.</w:t>
      </w:r>
    </w:p>
    <w:p>
      <w:pPr>
        <w:pStyle w:val="style0"/>
        <w:rPr>
          <w:sz w:val="28"/>
          <w:szCs w:val="28"/>
        </w:rPr>
      </w:pPr>
      <w:r>
        <w:rPr>
          <w:sz w:val="28"/>
          <w:szCs w:val="28"/>
        </w:rPr>
        <w:t xml:space="preserve">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w:t>
      </w:r>
      <w:r>
        <w:rPr>
          <w:sz w:val="28"/>
          <w:szCs w:val="28"/>
        </w:rPr>
        <w:t>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pPr>
        <w:pStyle w:val="style0"/>
        <w:rPr>
          <w:sz w:val="28"/>
          <w:szCs w:val="28"/>
        </w:rPr>
      </w:pPr>
      <w:r>
        <w:rPr>
          <w:sz w:val="28"/>
          <w:szCs w:val="28"/>
          <w:lang w:val="en-US"/>
        </w:rPr>
        <w:t xml:space="preserve">       </w:t>
      </w:r>
      <w:r>
        <w:rPr>
          <w:sz w:val="28"/>
          <w:szCs w:val="28"/>
        </w:rPr>
        <w:t>The</w:t>
      </w:r>
      <w:r>
        <w:rPr>
          <w:sz w:val="28"/>
          <w:szCs w:val="28"/>
          <w:lang w:val="en-US"/>
        </w:rPr>
        <w:t xml:space="preserve"> </w:t>
      </w:r>
      <w:r>
        <w:rPr>
          <w:sz w:val="28"/>
          <w:szCs w:val="28"/>
        </w:rPr>
        <w:t>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1097</Words>
  <Pages>3</Pages>
  <Characters>6010</Characters>
  <Application>WPS Office</Application>
  <DocSecurity>0</DocSecurity>
  <Paragraphs>18</Paragraphs>
  <ScaleCrop>false</ScaleCrop>
  <LinksUpToDate>false</LinksUpToDate>
  <CharactersWithSpaces>7139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2021-01-30T17:50:48Z</dcterms:created>
  <dc:creator>Bright Ike</dc:creator>
  <lastModifiedBy>Infinix X652C</lastModifiedBy>
  <dcterms:modified xsi:type="dcterms:W3CDTF">2021-01-30T17:50:48Z</dcterms:modified>
  <revision>2</revision>
</coreProperties>
</file>

<file path=docProps/custom.xml><?xml version="1.0" encoding="utf-8"?>
<Properties xmlns="http://schemas.openxmlformats.org/officeDocument/2006/custom-properties" xmlns:vt="http://schemas.openxmlformats.org/officeDocument/2006/docPropsVTypes"/>
</file>