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2C24" w:rsidRDefault="00BD2C24" w:rsidP="00CA4310">
      <w:pPr>
        <w:rPr>
          <w:b/>
          <w:bCs/>
          <w:sz w:val="36"/>
          <w:szCs w:val="36"/>
        </w:rPr>
      </w:pPr>
      <w:r>
        <w:rPr>
          <w:rFonts w:hint="eastAsia"/>
          <w:b/>
          <w:bCs/>
          <w:sz w:val="36"/>
          <w:szCs w:val="36"/>
        </w:rPr>
        <w:t xml:space="preserve">Name : Alkali Alheri </w:t>
      </w:r>
    </w:p>
    <w:p w:rsidR="00BD2C24" w:rsidRDefault="00BD2C24" w:rsidP="00CA4310">
      <w:pPr>
        <w:rPr>
          <w:b/>
          <w:bCs/>
          <w:sz w:val="36"/>
          <w:szCs w:val="36"/>
        </w:rPr>
      </w:pPr>
      <w:r>
        <w:rPr>
          <w:rFonts w:hint="eastAsia"/>
          <w:b/>
          <w:bCs/>
          <w:sz w:val="36"/>
          <w:szCs w:val="36"/>
        </w:rPr>
        <w:t>Matric no : 19/mhs01/086</w:t>
      </w:r>
    </w:p>
    <w:p w:rsidR="00BD2C24" w:rsidRDefault="00BD2C24" w:rsidP="00CA4310">
      <w:pPr>
        <w:rPr>
          <w:b/>
          <w:bCs/>
          <w:sz w:val="36"/>
          <w:szCs w:val="36"/>
        </w:rPr>
      </w:pPr>
      <w:r>
        <w:rPr>
          <w:rFonts w:hint="eastAsia"/>
          <w:b/>
          <w:bCs/>
          <w:sz w:val="36"/>
          <w:szCs w:val="36"/>
        </w:rPr>
        <w:t xml:space="preserve">College: Medicine and health sciences </w:t>
      </w:r>
    </w:p>
    <w:p w:rsidR="00BD2C24" w:rsidRDefault="00BD2C24" w:rsidP="00CA4310">
      <w:pPr>
        <w:rPr>
          <w:b/>
          <w:bCs/>
          <w:sz w:val="36"/>
          <w:szCs w:val="36"/>
        </w:rPr>
      </w:pPr>
      <w:r>
        <w:rPr>
          <w:rFonts w:hint="eastAsia"/>
          <w:b/>
          <w:bCs/>
          <w:sz w:val="36"/>
          <w:szCs w:val="36"/>
        </w:rPr>
        <w:t xml:space="preserve">Department: MBBS </w:t>
      </w:r>
      <w:r w:rsidR="0048281F">
        <w:rPr>
          <w:rFonts w:hint="eastAsia"/>
          <w:b/>
          <w:bCs/>
          <w:sz w:val="36"/>
          <w:szCs w:val="36"/>
        </w:rPr>
        <w:t>(chapter 7)</w:t>
      </w:r>
    </w:p>
    <w:p w:rsidR="00BD2C24" w:rsidRDefault="00BD2C24" w:rsidP="00CA4310">
      <w:pPr>
        <w:rPr>
          <w:b/>
          <w:bCs/>
          <w:sz w:val="36"/>
          <w:szCs w:val="36"/>
        </w:rPr>
      </w:pPr>
    </w:p>
    <w:p w:rsidR="00BD2C24" w:rsidRPr="00487F21" w:rsidRDefault="00BD2C24" w:rsidP="00CA4310">
      <w:pPr>
        <w:rPr>
          <w:b/>
          <w:bCs/>
          <w:sz w:val="24"/>
          <w:szCs w:val="24"/>
        </w:rPr>
      </w:pPr>
    </w:p>
    <w:p w:rsidR="005C4D6D" w:rsidRPr="00487F21" w:rsidRDefault="00A44321" w:rsidP="009C0207">
      <w:pPr>
        <w:rPr>
          <w:rFonts w:eastAsia="Times New Roman" w:cs="Segoe UI"/>
          <w:color w:val="202122"/>
          <w:sz w:val="24"/>
          <w:szCs w:val="24"/>
          <w:shd w:val="clear" w:color="auto" w:fill="FFFFFF"/>
        </w:rPr>
      </w:pPr>
      <w:r w:rsidRPr="00487F21">
        <w:rPr>
          <w:rFonts w:eastAsia="Times New Roman"/>
          <w:color w:val="3C4043"/>
          <w:sz w:val="24"/>
          <w:szCs w:val="24"/>
          <w:shd w:val="clear" w:color="auto" w:fill="FFFFFF"/>
        </w:rPr>
        <w:br/>
        <w:t>In politics, a political party is an organized group of people who have the same ideology, or who otherwise have the same political positions, and who field candidates for elections, in an attempt to get them elected and thereby implement their agenda. </w:t>
      </w:r>
      <w:r w:rsidR="00B20A1E" w:rsidRPr="00487F21">
        <w:rPr>
          <w:sz w:val="24"/>
          <w:szCs w:val="24"/>
        </w:rPr>
        <w:t xml:space="preserve">. It is an essential </w:t>
      </w:r>
      <w:r w:rsidR="00CD1598" w:rsidRPr="00487F21">
        <w:rPr>
          <w:sz w:val="24"/>
          <w:szCs w:val="24"/>
        </w:rPr>
        <w:t xml:space="preserve"> feature of politics</w:t>
      </w:r>
      <w:r w:rsidR="008C0543" w:rsidRPr="00487F21">
        <w:rPr>
          <w:sz w:val="24"/>
          <w:szCs w:val="24"/>
        </w:rPr>
        <w:t>.</w:t>
      </w:r>
      <w:r w:rsidR="00EC3841" w:rsidRPr="00487F21">
        <w:rPr>
          <w:rFonts w:eastAsia="Times New Roman" w:cs="Segoe UI"/>
          <w:color w:val="202122"/>
          <w:sz w:val="24"/>
          <w:szCs w:val="24"/>
          <w:shd w:val="clear" w:color="auto" w:fill="FFFFFF"/>
        </w:rPr>
        <w:t xml:space="preserve"> While there is some international commonality in the way political parties are recognized and in how they operate, there are often many differences, some of which are significant. Most of political parties have an ideological core, but some do not, and many represent ideologies very different from their ideology at the time the party was founded. Many countries, such as </w:t>
      </w:r>
      <w:r w:rsidR="00EC3841" w:rsidRPr="00487F21">
        <w:rPr>
          <w:rFonts w:eastAsia="Times New Roman" w:cs="Segoe UI"/>
          <w:sz w:val="24"/>
          <w:szCs w:val="24"/>
          <w:bdr w:val="none" w:sz="0" w:space="0" w:color="auto" w:frame="1"/>
          <w:shd w:val="clear" w:color="auto" w:fill="FFFFFF"/>
        </w:rPr>
        <w:t>Germany</w:t>
      </w:r>
      <w:r w:rsidR="00EC3841" w:rsidRPr="00487F21">
        <w:rPr>
          <w:rFonts w:eastAsia="Times New Roman" w:cs="Segoe UI"/>
          <w:color w:val="202122"/>
          <w:sz w:val="24"/>
          <w:szCs w:val="24"/>
          <w:shd w:val="clear" w:color="auto" w:fill="FFFFFF"/>
        </w:rPr>
        <w:t> and </w:t>
      </w:r>
      <w:r w:rsidR="00EC3841" w:rsidRPr="00487F21">
        <w:rPr>
          <w:rFonts w:eastAsia="Times New Roman" w:cs="Segoe UI"/>
          <w:sz w:val="24"/>
          <w:szCs w:val="24"/>
          <w:bdr w:val="none" w:sz="0" w:space="0" w:color="auto" w:frame="1"/>
          <w:shd w:val="clear" w:color="auto" w:fill="FFFFFF"/>
        </w:rPr>
        <w:t>India</w:t>
      </w:r>
      <w:r w:rsidR="00EC3841" w:rsidRPr="00487F21">
        <w:rPr>
          <w:rFonts w:eastAsia="Times New Roman" w:cs="Segoe UI"/>
          <w:color w:val="202122"/>
          <w:sz w:val="24"/>
          <w:szCs w:val="24"/>
          <w:shd w:val="clear" w:color="auto" w:fill="FFFFFF"/>
        </w:rPr>
        <w:t>, have several significant political parties, and some nations have </w:t>
      </w:r>
      <w:r w:rsidR="00EC3841" w:rsidRPr="00487F21">
        <w:rPr>
          <w:rFonts w:eastAsia="Times New Roman" w:cs="Segoe UI"/>
          <w:sz w:val="24"/>
          <w:szCs w:val="24"/>
          <w:bdr w:val="none" w:sz="0" w:space="0" w:color="auto" w:frame="1"/>
          <w:shd w:val="clear" w:color="auto" w:fill="FFFFFF"/>
        </w:rPr>
        <w:t>one-party systems</w:t>
      </w:r>
      <w:r w:rsidR="00EC3841" w:rsidRPr="00487F21">
        <w:rPr>
          <w:rFonts w:eastAsia="Times New Roman" w:cs="Segoe UI"/>
          <w:color w:val="202122"/>
          <w:sz w:val="24"/>
          <w:szCs w:val="24"/>
          <w:shd w:val="clear" w:color="auto" w:fill="FFFFFF"/>
        </w:rPr>
        <w:t>, such as </w:t>
      </w:r>
      <w:r w:rsidR="00EC3841" w:rsidRPr="00487F21">
        <w:rPr>
          <w:rFonts w:eastAsia="Times New Roman" w:cs="Segoe UI"/>
          <w:sz w:val="24"/>
          <w:szCs w:val="24"/>
          <w:bdr w:val="none" w:sz="0" w:space="0" w:color="auto" w:frame="1"/>
          <w:shd w:val="clear" w:color="auto" w:fill="FFFFFF"/>
        </w:rPr>
        <w:t>China</w:t>
      </w:r>
      <w:r w:rsidR="00EC3841" w:rsidRPr="00487F21">
        <w:rPr>
          <w:rFonts w:eastAsia="Times New Roman" w:cs="Segoe UI"/>
          <w:color w:val="202122"/>
          <w:sz w:val="24"/>
          <w:szCs w:val="24"/>
          <w:shd w:val="clear" w:color="auto" w:fill="FFFFFF"/>
        </w:rPr>
        <w:t> and </w:t>
      </w:r>
      <w:r w:rsidR="00EC3841" w:rsidRPr="00487F21">
        <w:rPr>
          <w:rFonts w:eastAsia="Times New Roman" w:cs="Segoe UI"/>
          <w:sz w:val="24"/>
          <w:szCs w:val="24"/>
          <w:bdr w:val="none" w:sz="0" w:space="0" w:color="auto" w:frame="1"/>
          <w:shd w:val="clear" w:color="auto" w:fill="FFFFFF"/>
        </w:rPr>
        <w:t>Cuba</w:t>
      </w:r>
      <w:r w:rsidR="00EC3841" w:rsidRPr="00487F21">
        <w:rPr>
          <w:rFonts w:eastAsia="Times New Roman" w:cs="Segoe UI"/>
          <w:color w:val="202122"/>
          <w:sz w:val="24"/>
          <w:szCs w:val="24"/>
          <w:shd w:val="clear" w:color="auto" w:fill="FFFFFF"/>
        </w:rPr>
        <w:t>. The </w:t>
      </w:r>
      <w:r w:rsidR="00EC3841" w:rsidRPr="00487F21">
        <w:rPr>
          <w:rFonts w:eastAsia="Times New Roman" w:cs="Segoe UI"/>
          <w:sz w:val="24"/>
          <w:szCs w:val="24"/>
          <w:bdr w:val="none" w:sz="0" w:space="0" w:color="auto" w:frame="1"/>
          <w:shd w:val="clear" w:color="auto" w:fill="FFFFFF"/>
        </w:rPr>
        <w:t>United States</w:t>
      </w:r>
      <w:r w:rsidR="00EC3841" w:rsidRPr="00487F21">
        <w:rPr>
          <w:rFonts w:eastAsia="Times New Roman" w:cs="Segoe UI"/>
          <w:color w:val="202122"/>
          <w:sz w:val="24"/>
          <w:szCs w:val="24"/>
          <w:shd w:val="clear" w:color="auto" w:fill="FFFFFF"/>
        </w:rPr>
        <w:t> is in practice a </w:t>
      </w:r>
      <w:r w:rsidR="00EC3841" w:rsidRPr="00487F21">
        <w:rPr>
          <w:rFonts w:eastAsia="Times New Roman" w:cs="Segoe UI"/>
          <w:sz w:val="24"/>
          <w:szCs w:val="24"/>
          <w:bdr w:val="none" w:sz="0" w:space="0" w:color="auto" w:frame="1"/>
          <w:shd w:val="clear" w:color="auto" w:fill="FFFFFF"/>
        </w:rPr>
        <w:t>two-party system</w:t>
      </w:r>
      <w:r w:rsidR="00EC3841" w:rsidRPr="00487F21">
        <w:rPr>
          <w:rFonts w:eastAsia="Times New Roman" w:cs="Segoe UI"/>
          <w:color w:val="202122"/>
          <w:sz w:val="24"/>
          <w:szCs w:val="24"/>
          <w:shd w:val="clear" w:color="auto" w:fill="FFFFFF"/>
        </w:rPr>
        <w:t> but with many </w:t>
      </w:r>
      <w:r w:rsidR="00EC3841" w:rsidRPr="00487F21">
        <w:rPr>
          <w:rFonts w:eastAsia="Times New Roman" w:cs="Segoe UI"/>
          <w:sz w:val="24"/>
          <w:szCs w:val="24"/>
          <w:bdr w:val="none" w:sz="0" w:space="0" w:color="auto" w:frame="1"/>
          <w:shd w:val="clear" w:color="auto" w:fill="FFFFFF"/>
        </w:rPr>
        <w:t>smaller parties</w:t>
      </w:r>
      <w:r w:rsidR="00EC3841" w:rsidRPr="00487F21">
        <w:rPr>
          <w:rFonts w:eastAsia="Times New Roman" w:cs="Segoe UI"/>
          <w:color w:val="202122"/>
          <w:sz w:val="24"/>
          <w:szCs w:val="24"/>
          <w:shd w:val="clear" w:color="auto" w:fill="FFFFFF"/>
        </w:rPr>
        <w:t> also participating.</w:t>
      </w:r>
      <w:r w:rsidR="001C269D" w:rsidRPr="00487F21">
        <w:rPr>
          <w:rFonts w:eastAsia="Times New Roman"/>
          <w:color w:val="1A1A1A"/>
          <w:sz w:val="24"/>
          <w:szCs w:val="24"/>
          <w:shd w:val="clear" w:color="auto" w:fill="FFFFFF"/>
        </w:rPr>
        <w:t xml:space="preserve"> The 20th century saw the spread of political parties throughout the entire world. In less-developed countries, large modern political parties have sometimes been based on traditional relationships, such as ethnic, tribal, or religious affiliations. Moreover, many political parties in less-developed countries are partly political, partly military. Certain </w:t>
      </w:r>
      <w:r w:rsidR="001C269D" w:rsidRPr="00487F21">
        <w:rPr>
          <w:rFonts w:eastAsia="Times New Roman"/>
          <w:sz w:val="24"/>
          <w:szCs w:val="24"/>
          <w:shd w:val="clear" w:color="auto" w:fill="FFFFFF"/>
        </w:rPr>
        <w:t>socialist</w:t>
      </w:r>
      <w:r w:rsidR="001C269D" w:rsidRPr="00487F21">
        <w:rPr>
          <w:rFonts w:eastAsia="Times New Roman"/>
          <w:color w:val="1A1A1A"/>
          <w:sz w:val="24"/>
          <w:szCs w:val="24"/>
          <w:shd w:val="clear" w:color="auto" w:fill="FFFFFF"/>
        </w:rPr>
        <w:t> and </w:t>
      </w:r>
      <w:r w:rsidR="001C269D" w:rsidRPr="00487F21">
        <w:rPr>
          <w:rFonts w:eastAsia="Times New Roman"/>
          <w:sz w:val="24"/>
          <w:szCs w:val="24"/>
          <w:shd w:val="clear" w:color="auto" w:fill="FFFFFF"/>
        </w:rPr>
        <w:t>communist</w:t>
      </w:r>
      <w:r w:rsidR="001C269D" w:rsidRPr="00487F21">
        <w:rPr>
          <w:rFonts w:eastAsia="Times New Roman"/>
          <w:color w:val="1A1A1A"/>
          <w:sz w:val="24"/>
          <w:szCs w:val="24"/>
          <w:shd w:val="clear" w:color="auto" w:fill="FFFFFF"/>
        </w:rPr>
        <w:t> parties in Europe earlier experienced the same tendencies.</w:t>
      </w:r>
    </w:p>
    <w:p w:rsidR="00402E5C" w:rsidRPr="00487F21" w:rsidRDefault="00402E5C" w:rsidP="00232EBE">
      <w:pPr>
        <w:rPr>
          <w:rFonts w:eastAsia="Times New Roman" w:cs="Segoe UI"/>
          <w:color w:val="202122"/>
          <w:sz w:val="24"/>
          <w:szCs w:val="24"/>
          <w:shd w:val="clear" w:color="auto" w:fill="FFFFFF"/>
        </w:rPr>
      </w:pPr>
    </w:p>
    <w:p w:rsidR="00402E5C" w:rsidRPr="00487F21" w:rsidRDefault="00402E5C" w:rsidP="00232EBE">
      <w:pPr>
        <w:rPr>
          <w:rFonts w:eastAsia="Times New Roman" w:cs="Segoe UI"/>
          <w:color w:val="202122"/>
          <w:sz w:val="24"/>
          <w:szCs w:val="24"/>
          <w:shd w:val="clear" w:color="auto" w:fill="FFFFFF"/>
        </w:rPr>
      </w:pPr>
    </w:p>
    <w:p w:rsidR="00402E5C" w:rsidRPr="00487F21" w:rsidRDefault="00402E5C" w:rsidP="00232EBE">
      <w:pPr>
        <w:rPr>
          <w:rFonts w:eastAsia="Times New Roman" w:cs="Segoe UI"/>
          <w:color w:val="202122"/>
          <w:sz w:val="24"/>
          <w:szCs w:val="24"/>
          <w:shd w:val="clear" w:color="auto" w:fill="FFFFFF"/>
        </w:rPr>
      </w:pPr>
      <w:r w:rsidRPr="00487F21">
        <w:rPr>
          <w:rFonts w:cs="Segoe UI"/>
          <w:color w:val="202122"/>
          <w:sz w:val="24"/>
          <w:szCs w:val="24"/>
          <w:shd w:val="clear" w:color="auto" w:fill="FFFFFF"/>
        </w:rPr>
        <w:t xml:space="preserve">Characteristics of political party </w:t>
      </w:r>
    </w:p>
    <w:p w:rsidR="00402E5C" w:rsidRPr="00487F21" w:rsidRDefault="00D5581D" w:rsidP="00D5581D">
      <w:pPr>
        <w:pStyle w:val="ListParagraph"/>
        <w:numPr>
          <w:ilvl w:val="0"/>
          <w:numId w:val="2"/>
        </w:numPr>
        <w:rPr>
          <w:sz w:val="24"/>
          <w:szCs w:val="24"/>
        </w:rPr>
      </w:pPr>
      <w:r w:rsidRPr="00487F21">
        <w:rPr>
          <w:rFonts w:cs="Segoe UI"/>
          <w:color w:val="202122"/>
          <w:sz w:val="24"/>
          <w:szCs w:val="24"/>
          <w:shd w:val="clear" w:color="auto" w:fill="FFFFFF"/>
        </w:rPr>
        <w:t xml:space="preserve">Political parties have some </w:t>
      </w:r>
      <w:r w:rsidR="00B07193" w:rsidRPr="00487F21">
        <w:rPr>
          <w:rFonts w:cs="Segoe UI"/>
          <w:color w:val="202122"/>
          <w:sz w:val="24"/>
          <w:szCs w:val="24"/>
          <w:shd w:val="clear" w:color="auto" w:fill="FFFFFF"/>
        </w:rPr>
        <w:t xml:space="preserve">members </w:t>
      </w:r>
      <w:r w:rsidR="00BF42CC" w:rsidRPr="00487F21">
        <w:rPr>
          <w:rFonts w:cs="Segoe UI"/>
          <w:color w:val="202122"/>
          <w:sz w:val="24"/>
          <w:szCs w:val="24"/>
          <w:shd w:val="clear" w:color="auto" w:fill="FFFFFF"/>
        </w:rPr>
        <w:t xml:space="preserve">who agree on some policies and </w:t>
      </w:r>
      <w:r w:rsidR="002D2985" w:rsidRPr="00487F21">
        <w:rPr>
          <w:rFonts w:cs="Segoe UI"/>
          <w:color w:val="202122"/>
          <w:sz w:val="24"/>
          <w:szCs w:val="24"/>
          <w:shd w:val="clear" w:color="auto" w:fill="FFFFFF"/>
        </w:rPr>
        <w:t xml:space="preserve">Programmes </w:t>
      </w:r>
      <w:r w:rsidR="00BF42CC" w:rsidRPr="00487F21">
        <w:rPr>
          <w:rFonts w:cs="Segoe UI"/>
          <w:color w:val="202122"/>
          <w:sz w:val="24"/>
          <w:szCs w:val="24"/>
          <w:shd w:val="clear" w:color="auto" w:fill="FFFFFF"/>
        </w:rPr>
        <w:t xml:space="preserve"> to society </w:t>
      </w:r>
      <w:r w:rsidR="00B573A2" w:rsidRPr="00487F21">
        <w:rPr>
          <w:rFonts w:cs="Segoe UI"/>
          <w:color w:val="202122"/>
          <w:sz w:val="24"/>
          <w:szCs w:val="24"/>
          <w:shd w:val="clear" w:color="auto" w:fill="FFFFFF"/>
        </w:rPr>
        <w:t xml:space="preserve">with a view to promote common good. </w:t>
      </w:r>
    </w:p>
    <w:p w:rsidR="00B573A2" w:rsidRPr="00487F21" w:rsidRDefault="00B573A2" w:rsidP="00D5581D">
      <w:pPr>
        <w:pStyle w:val="ListParagraph"/>
        <w:numPr>
          <w:ilvl w:val="0"/>
          <w:numId w:val="2"/>
        </w:numPr>
        <w:rPr>
          <w:sz w:val="24"/>
          <w:szCs w:val="24"/>
        </w:rPr>
      </w:pPr>
      <w:r w:rsidRPr="00487F21">
        <w:rPr>
          <w:rFonts w:cs="Segoe UI"/>
          <w:color w:val="202122"/>
          <w:sz w:val="24"/>
          <w:szCs w:val="24"/>
          <w:shd w:val="clear" w:color="auto" w:fill="FFFFFF"/>
        </w:rPr>
        <w:t xml:space="preserve">It seeks to implement the policies </w:t>
      </w:r>
      <w:r w:rsidR="00216771" w:rsidRPr="00487F21">
        <w:rPr>
          <w:rFonts w:cs="Segoe UI"/>
          <w:color w:val="202122"/>
          <w:sz w:val="24"/>
          <w:szCs w:val="24"/>
          <w:shd w:val="clear" w:color="auto" w:fill="FFFFFF"/>
        </w:rPr>
        <w:t xml:space="preserve">by winning popular support through elections. </w:t>
      </w:r>
    </w:p>
    <w:p w:rsidR="00216771" w:rsidRPr="00487F21" w:rsidRDefault="00216771" w:rsidP="00D5581D">
      <w:pPr>
        <w:pStyle w:val="ListParagraph"/>
        <w:numPr>
          <w:ilvl w:val="0"/>
          <w:numId w:val="2"/>
        </w:numPr>
        <w:rPr>
          <w:sz w:val="24"/>
          <w:szCs w:val="24"/>
        </w:rPr>
      </w:pPr>
      <w:r w:rsidRPr="00487F21">
        <w:rPr>
          <w:rFonts w:cs="Segoe UI"/>
          <w:color w:val="202122"/>
          <w:sz w:val="24"/>
          <w:szCs w:val="24"/>
          <w:shd w:val="clear" w:color="auto" w:fill="FFFFFF"/>
        </w:rPr>
        <w:t>Has three component</w:t>
      </w:r>
      <w:r w:rsidR="00A52446" w:rsidRPr="00487F21">
        <w:rPr>
          <w:rFonts w:cs="Segoe UI"/>
          <w:color w:val="202122"/>
          <w:sz w:val="24"/>
          <w:szCs w:val="24"/>
          <w:shd w:val="clear" w:color="auto" w:fill="FFFFFF"/>
        </w:rPr>
        <w:t xml:space="preserve">s </w:t>
      </w:r>
      <w:r w:rsidR="00051EB2" w:rsidRPr="00487F21">
        <w:rPr>
          <w:rFonts w:cs="Segoe UI"/>
          <w:color w:val="202122"/>
          <w:sz w:val="24"/>
          <w:szCs w:val="24"/>
          <w:shd w:val="clear" w:color="auto" w:fill="FFFFFF"/>
        </w:rPr>
        <w:t>; the leaders, the active members And the followers.</w:t>
      </w:r>
    </w:p>
    <w:p w:rsidR="00051EB2" w:rsidRPr="00487F21" w:rsidRDefault="006D6E2C" w:rsidP="00D5581D">
      <w:pPr>
        <w:pStyle w:val="ListParagraph"/>
        <w:numPr>
          <w:ilvl w:val="0"/>
          <w:numId w:val="2"/>
        </w:numPr>
        <w:rPr>
          <w:sz w:val="24"/>
          <w:szCs w:val="24"/>
        </w:rPr>
      </w:pPr>
      <w:r w:rsidRPr="00487F21">
        <w:rPr>
          <w:rFonts w:cs="Segoe UI"/>
          <w:color w:val="202122"/>
          <w:sz w:val="24"/>
          <w:szCs w:val="24"/>
          <w:shd w:val="clear" w:color="auto" w:fill="FFFFFF"/>
        </w:rPr>
        <w:t xml:space="preserve">A group of people who come together to contest elections and hold power in the </w:t>
      </w:r>
      <w:r w:rsidR="00044E33" w:rsidRPr="00487F21">
        <w:rPr>
          <w:rFonts w:cs="Segoe UI"/>
          <w:color w:val="202122"/>
          <w:sz w:val="24"/>
          <w:szCs w:val="24"/>
          <w:shd w:val="clear" w:color="auto" w:fill="FFFFFF"/>
        </w:rPr>
        <w:t xml:space="preserve">government. </w:t>
      </w:r>
    </w:p>
    <w:p w:rsidR="00722639" w:rsidRPr="00487F21" w:rsidRDefault="00DD3174">
      <w:pPr>
        <w:pStyle w:val="Heading2"/>
        <w:pBdr>
          <w:bottom w:val="single" w:sz="6" w:space="6" w:color="EAECF0"/>
        </w:pBdr>
        <w:shd w:val="clear" w:color="auto" w:fill="FFFFFF"/>
        <w:spacing w:before="0"/>
        <w:textAlignment w:val="baseline"/>
        <w:divId w:val="421492384"/>
        <w:rPr>
          <w:rFonts w:asciiTheme="minorHAnsi" w:eastAsia="Times New Roman" w:hAnsiTheme="minorHAnsi"/>
          <w:color w:val="202122"/>
          <w:sz w:val="24"/>
          <w:szCs w:val="24"/>
        </w:rPr>
      </w:pPr>
      <w:r w:rsidRPr="00487F21">
        <w:rPr>
          <w:rFonts w:asciiTheme="minorHAnsi" w:eastAsiaTheme="minorEastAsia" w:hAnsiTheme="minorHAnsi"/>
          <w:color w:val="202122"/>
          <w:sz w:val="24"/>
          <w:szCs w:val="24"/>
        </w:rPr>
        <w:lastRenderedPageBreak/>
        <w:t xml:space="preserve">List of some political parties in Nigeria </w:t>
      </w:r>
    </w:p>
    <w:p w:rsidR="00722639" w:rsidRPr="00121C95" w:rsidRDefault="00722639" w:rsidP="003A68B1">
      <w:pPr>
        <w:spacing w:after="150"/>
        <w:ind w:left="720"/>
        <w:textAlignment w:val="baseline"/>
        <w:divId w:val="421492384"/>
        <w:rPr>
          <w:rFonts w:eastAsia="Times New Roman"/>
          <w:color w:val="000000" w:themeColor="text1"/>
          <w:sz w:val="24"/>
          <w:szCs w:val="24"/>
        </w:rPr>
      </w:pPr>
    </w:p>
    <w:p w:rsidR="00722639" w:rsidRPr="00121C95" w:rsidRDefault="00722639">
      <w:pPr>
        <w:numPr>
          <w:ilvl w:val="0"/>
          <w:numId w:val="1"/>
        </w:numPr>
        <w:spacing w:after="0"/>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African Action Congress</w:t>
      </w:r>
      <w:r w:rsidRPr="00121C95">
        <w:rPr>
          <w:rFonts w:eastAsia="Times New Roman"/>
          <w:color w:val="000000" w:themeColor="text1"/>
          <w:sz w:val="24"/>
          <w:szCs w:val="24"/>
        </w:rPr>
        <w:t> (AAC)</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Abundant Nigeria Renewal Party</w:t>
      </w:r>
      <w:r w:rsidRPr="00121C95">
        <w:rPr>
          <w:rFonts w:eastAsia="Times New Roman"/>
          <w:color w:val="000000" w:themeColor="text1"/>
          <w:sz w:val="24"/>
          <w:szCs w:val="24"/>
        </w:rPr>
        <w:t> (ANRP)</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Advanced Congress of Democrats</w:t>
      </w:r>
      <w:r w:rsidRPr="00121C95">
        <w:rPr>
          <w:rFonts w:eastAsia="Times New Roman"/>
          <w:color w:val="000000" w:themeColor="text1"/>
          <w:sz w:val="24"/>
          <w:szCs w:val="24"/>
        </w:rPr>
        <w:t> (ACD)</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All Blended Party</w:t>
      </w:r>
      <w:r w:rsidRPr="00121C95">
        <w:rPr>
          <w:rFonts w:eastAsia="Times New Roman"/>
          <w:color w:val="000000" w:themeColor="text1"/>
          <w:sz w:val="24"/>
          <w:szCs w:val="24"/>
        </w:rPr>
        <w:t> (ABP)</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Alliance for Democracy</w:t>
      </w:r>
      <w:r w:rsidRPr="00121C95">
        <w:rPr>
          <w:rFonts w:eastAsia="Times New Roman"/>
          <w:color w:val="000000" w:themeColor="text1"/>
          <w:sz w:val="24"/>
          <w:szCs w:val="24"/>
        </w:rPr>
        <w:t> (AD)</w:t>
      </w:r>
    </w:p>
    <w:p w:rsidR="00722639" w:rsidRPr="00121C95" w:rsidRDefault="00722639" w:rsidP="0008799F">
      <w:pPr>
        <w:pStyle w:val="ListParagraph"/>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Alliance for New Nigeria</w:t>
      </w:r>
      <w:r w:rsidRPr="00121C95">
        <w:rPr>
          <w:rFonts w:eastAsia="Times New Roman"/>
          <w:color w:val="000000" w:themeColor="text1"/>
          <w:sz w:val="24"/>
          <w:szCs w:val="24"/>
        </w:rPr>
        <w:t> (ANN)</w:t>
      </w:r>
      <w:r w:rsidR="0049586F" w:rsidRPr="00121C95">
        <w:rPr>
          <w:rFonts w:eastAsia="Times New Roman"/>
          <w:color w:val="000000" w:themeColor="text1"/>
          <w:sz w:val="24"/>
          <w:szCs w:val="24"/>
        </w:rPr>
        <w:t xml:space="preserve"> </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Action Democratic Party (Nigeria)</w:t>
      </w:r>
      <w:r w:rsidRPr="00121C95">
        <w:rPr>
          <w:rFonts w:eastAsia="Times New Roman"/>
          <w:color w:val="000000" w:themeColor="text1"/>
          <w:sz w:val="24"/>
          <w:szCs w:val="24"/>
        </w:rPr>
        <w:t> (ADP)</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Advanced Peoples Democratic Alliance</w:t>
      </w:r>
      <w:r w:rsidRPr="00121C95">
        <w:rPr>
          <w:rFonts w:eastAsia="Times New Roman"/>
          <w:color w:val="000000" w:themeColor="text1"/>
          <w:sz w:val="24"/>
          <w:szCs w:val="24"/>
        </w:rPr>
        <w:t> (APDA)</w:t>
      </w:r>
      <w:r w:rsidR="0049586F" w:rsidRPr="00121C95">
        <w:rPr>
          <w:rFonts w:eastAsia="Times New Roman"/>
          <w:color w:val="000000" w:themeColor="text1"/>
          <w:sz w:val="24"/>
          <w:szCs w:val="24"/>
        </w:rPr>
        <w:t xml:space="preserve"> </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All Democratic Peoples Movement</w:t>
      </w:r>
      <w:r w:rsidRPr="00121C95">
        <w:rPr>
          <w:rFonts w:eastAsia="Times New Roman"/>
          <w:color w:val="000000" w:themeColor="text1"/>
          <w:sz w:val="24"/>
          <w:szCs w:val="24"/>
        </w:rPr>
        <w:t> (ADPM)</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All Progressives Congress</w:t>
      </w:r>
      <w:r w:rsidRPr="00121C95">
        <w:rPr>
          <w:rFonts w:eastAsia="Times New Roman"/>
          <w:color w:val="000000" w:themeColor="text1"/>
          <w:sz w:val="24"/>
          <w:szCs w:val="24"/>
        </w:rPr>
        <w:t> (APC)</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African Democratic Congress</w:t>
      </w:r>
      <w:r w:rsidRPr="00121C95">
        <w:rPr>
          <w:rFonts w:eastAsia="Times New Roman"/>
          <w:color w:val="000000" w:themeColor="text1"/>
          <w:sz w:val="24"/>
          <w:szCs w:val="24"/>
        </w:rPr>
        <w:t> (ADC)</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All Progressives Grand Alliance</w:t>
      </w:r>
      <w:r w:rsidRPr="00121C95">
        <w:rPr>
          <w:rFonts w:eastAsia="Times New Roman"/>
          <w:color w:val="000000" w:themeColor="text1"/>
          <w:sz w:val="24"/>
          <w:szCs w:val="24"/>
        </w:rPr>
        <w:t> (APGA)</w:t>
      </w:r>
    </w:p>
    <w:p w:rsidR="00722639" w:rsidRPr="00121C95" w:rsidRDefault="00722639" w:rsidP="003A68B1">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All People's Party</w:t>
      </w:r>
      <w:r w:rsidRPr="00121C95">
        <w:rPr>
          <w:rFonts w:eastAsia="Times New Roman"/>
          <w:color w:val="000000" w:themeColor="text1"/>
          <w:sz w:val="24"/>
          <w:szCs w:val="24"/>
        </w:rPr>
        <w:t> (APP)</w:t>
      </w:r>
    </w:p>
    <w:p w:rsidR="00722639" w:rsidRPr="00121C95" w:rsidRDefault="00722639">
      <w:pPr>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Conscience People's Congress</w:t>
      </w:r>
      <w:r w:rsidRPr="00121C95">
        <w:rPr>
          <w:rFonts w:eastAsia="Times New Roman"/>
          <w:color w:val="000000" w:themeColor="text1"/>
          <w:sz w:val="24"/>
          <w:szCs w:val="24"/>
        </w:rPr>
        <w:t> [CPC]</w:t>
      </w:r>
    </w:p>
    <w:p w:rsidR="00722639" w:rsidRPr="00121C95" w:rsidRDefault="00722639" w:rsidP="006B000D">
      <w:pPr>
        <w:pStyle w:val="ListParagraph"/>
        <w:numPr>
          <w:ilvl w:val="0"/>
          <w:numId w:val="1"/>
        </w:numPr>
        <w:textAlignment w:val="baseline"/>
        <w:divId w:val="421492384"/>
        <w:rPr>
          <w:rFonts w:eastAsia="Times New Roman"/>
          <w:color w:val="000000" w:themeColor="text1"/>
          <w:sz w:val="24"/>
          <w:szCs w:val="24"/>
        </w:rPr>
      </w:pPr>
      <w:r w:rsidRPr="00121C95">
        <w:rPr>
          <w:rFonts w:eastAsia="Times New Roman"/>
          <w:color w:val="000000" w:themeColor="text1"/>
          <w:sz w:val="24"/>
          <w:szCs w:val="24"/>
          <w:bdr w:val="none" w:sz="0" w:space="0" w:color="auto" w:frame="1"/>
        </w:rPr>
        <w:t>Communist Party of Nigeria</w:t>
      </w:r>
      <w:r w:rsidRPr="00121C95">
        <w:rPr>
          <w:rFonts w:eastAsia="Times New Roman"/>
          <w:color w:val="000000" w:themeColor="text1"/>
          <w:sz w:val="24"/>
          <w:szCs w:val="24"/>
        </w:rPr>
        <w:t> (CPN)</w:t>
      </w:r>
    </w:p>
    <w:p w:rsidR="00722639" w:rsidRPr="00487F21" w:rsidRDefault="00722639" w:rsidP="00021A34">
      <w:pPr>
        <w:textAlignment w:val="baseline"/>
        <w:divId w:val="421492384"/>
        <w:rPr>
          <w:rFonts w:eastAsia="Times New Roman"/>
          <w:sz w:val="24"/>
          <w:szCs w:val="24"/>
        </w:rPr>
      </w:pPr>
    </w:p>
    <w:p w:rsidR="007520FF" w:rsidRPr="00C8495C" w:rsidRDefault="00D263B9" w:rsidP="00C8495C">
      <w:pPr>
        <w:pStyle w:val="ListParagraph"/>
        <w:numPr>
          <w:ilvl w:val="0"/>
          <w:numId w:val="2"/>
        </w:numPr>
        <w:rPr>
          <w:sz w:val="24"/>
          <w:szCs w:val="24"/>
        </w:rPr>
      </w:pPr>
      <w:r w:rsidRPr="00C8495C">
        <w:rPr>
          <w:sz w:val="24"/>
          <w:szCs w:val="24"/>
        </w:rPr>
        <w:t xml:space="preserve">The challenges of political party </w:t>
      </w:r>
    </w:p>
    <w:p w:rsidR="007520FF" w:rsidRPr="00487F21" w:rsidRDefault="007520FF" w:rsidP="007520FF">
      <w:pPr>
        <w:rPr>
          <w:sz w:val="24"/>
          <w:szCs w:val="24"/>
        </w:rPr>
      </w:pPr>
      <w:r w:rsidRPr="00487F21">
        <w:rPr>
          <w:sz w:val="24"/>
          <w:szCs w:val="24"/>
        </w:rPr>
        <w:t xml:space="preserve"> Corruption in party financing can occur in both multi-party and one party election</w:t>
      </w:r>
    </w:p>
    <w:p w:rsidR="007520FF" w:rsidRPr="00487F21" w:rsidRDefault="007520FF" w:rsidP="007520FF">
      <w:pPr>
        <w:rPr>
          <w:sz w:val="24"/>
          <w:szCs w:val="24"/>
        </w:rPr>
      </w:pPr>
      <w:r w:rsidRPr="00487F21">
        <w:rPr>
          <w:sz w:val="24"/>
          <w:szCs w:val="24"/>
        </w:rPr>
        <w:t>systems. Under both systems the electorate can develop the expectation that their vote</w:t>
      </w:r>
    </w:p>
    <w:p w:rsidR="007520FF" w:rsidRPr="00487F21" w:rsidRDefault="007520FF" w:rsidP="007520FF">
      <w:pPr>
        <w:rPr>
          <w:sz w:val="24"/>
          <w:szCs w:val="24"/>
        </w:rPr>
      </w:pPr>
      <w:r w:rsidRPr="00487F21">
        <w:rPr>
          <w:sz w:val="24"/>
          <w:szCs w:val="24"/>
        </w:rPr>
        <w:t>will be bought. Multi-party competition can also lead to a spending rat race between</w:t>
      </w:r>
    </w:p>
    <w:p w:rsidR="007520FF" w:rsidRPr="00487F21" w:rsidRDefault="007520FF" w:rsidP="007520FF">
      <w:pPr>
        <w:rPr>
          <w:sz w:val="24"/>
          <w:szCs w:val="24"/>
        </w:rPr>
      </w:pPr>
      <w:r w:rsidRPr="00487F21">
        <w:rPr>
          <w:sz w:val="24"/>
          <w:szCs w:val="24"/>
        </w:rPr>
        <w:t>parties.</w:t>
      </w:r>
    </w:p>
    <w:p w:rsidR="007520FF" w:rsidRPr="00487F21" w:rsidRDefault="007520FF" w:rsidP="007520FF">
      <w:pPr>
        <w:rPr>
          <w:sz w:val="24"/>
          <w:szCs w:val="24"/>
        </w:rPr>
      </w:pPr>
      <w:r w:rsidRPr="00487F21">
        <w:rPr>
          <w:sz w:val="24"/>
          <w:szCs w:val="24"/>
        </w:rPr>
        <w:t>The pressures on parties to raise money increases the power of monied interest</w:t>
      </w:r>
    </w:p>
    <w:p w:rsidR="007520FF" w:rsidRPr="00487F21" w:rsidRDefault="007520FF" w:rsidP="007520FF">
      <w:pPr>
        <w:rPr>
          <w:sz w:val="24"/>
          <w:szCs w:val="24"/>
        </w:rPr>
      </w:pPr>
      <w:r w:rsidRPr="00487F21">
        <w:rPr>
          <w:sz w:val="24"/>
          <w:szCs w:val="24"/>
        </w:rPr>
        <w:t xml:space="preserve">roups and individuals to influence party </w:t>
      </w:r>
      <w:r w:rsidR="000E5131" w:rsidRPr="00487F21">
        <w:rPr>
          <w:sz w:val="24"/>
          <w:szCs w:val="24"/>
        </w:rPr>
        <w:t>behavior</w:t>
      </w:r>
      <w:r w:rsidRPr="00487F21">
        <w:rPr>
          <w:sz w:val="24"/>
          <w:szCs w:val="24"/>
        </w:rPr>
        <w:t xml:space="preserve"> in exchange for financial support.</w:t>
      </w:r>
    </w:p>
    <w:p w:rsidR="007520FF" w:rsidRPr="00487F21" w:rsidRDefault="007520FF" w:rsidP="007520FF">
      <w:pPr>
        <w:rPr>
          <w:sz w:val="24"/>
          <w:szCs w:val="24"/>
        </w:rPr>
      </w:pPr>
      <w:r w:rsidRPr="00487F21">
        <w:rPr>
          <w:sz w:val="24"/>
          <w:szCs w:val="24"/>
        </w:rPr>
        <w:t>Ruling parties may also abuse their access to state resources, putting opposition parties</w:t>
      </w:r>
    </w:p>
    <w:p w:rsidR="00882BD3" w:rsidRPr="00487F21" w:rsidRDefault="007520FF" w:rsidP="00882BD3">
      <w:pPr>
        <w:rPr>
          <w:sz w:val="24"/>
          <w:szCs w:val="24"/>
        </w:rPr>
      </w:pPr>
      <w:r w:rsidRPr="00487F21">
        <w:rPr>
          <w:sz w:val="24"/>
          <w:szCs w:val="24"/>
        </w:rPr>
        <w:t>at a substantial disadvantage.</w:t>
      </w:r>
    </w:p>
    <w:sectPr w:rsidR="00882BD3" w:rsidRPr="0048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D49A1"/>
    <w:multiLevelType w:val="hybridMultilevel"/>
    <w:tmpl w:val="CA1C3E5C"/>
    <w:lvl w:ilvl="0" w:tplc="FFFFFFFF">
      <w:numFmt w:val="bullet"/>
      <w:lvlText w:val="-"/>
      <w:lvlJc w:val="left"/>
      <w:pPr>
        <w:ind w:left="720" w:hanging="360"/>
      </w:pPr>
      <w:rPr>
        <w:rFonts w:ascii="DengXian" w:eastAsia="DengXian" w:hAnsi="DengXian" w:cs="Segoe UI" w:hint="eastAsia"/>
        <w:color w:val="2021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A4B5E"/>
    <w:multiLevelType w:val="hybridMultilevel"/>
    <w:tmpl w:val="610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24"/>
    <w:rsid w:val="00021A34"/>
    <w:rsid w:val="00044E33"/>
    <w:rsid w:val="00051EB2"/>
    <w:rsid w:val="0008799F"/>
    <w:rsid w:val="000E5131"/>
    <w:rsid w:val="00121C95"/>
    <w:rsid w:val="001C269D"/>
    <w:rsid w:val="00216771"/>
    <w:rsid w:val="00232EBE"/>
    <w:rsid w:val="002D2985"/>
    <w:rsid w:val="003A68B1"/>
    <w:rsid w:val="00402E5C"/>
    <w:rsid w:val="00421158"/>
    <w:rsid w:val="0048281F"/>
    <w:rsid w:val="00487F21"/>
    <w:rsid w:val="0049586F"/>
    <w:rsid w:val="005C17B2"/>
    <w:rsid w:val="005C4D6D"/>
    <w:rsid w:val="00661A3B"/>
    <w:rsid w:val="006B000D"/>
    <w:rsid w:val="006D6E2C"/>
    <w:rsid w:val="00722639"/>
    <w:rsid w:val="007520FF"/>
    <w:rsid w:val="00771B00"/>
    <w:rsid w:val="007765B6"/>
    <w:rsid w:val="00804B05"/>
    <w:rsid w:val="00882BD3"/>
    <w:rsid w:val="008C0543"/>
    <w:rsid w:val="008D2EB9"/>
    <w:rsid w:val="00A44321"/>
    <w:rsid w:val="00A45D50"/>
    <w:rsid w:val="00A52446"/>
    <w:rsid w:val="00A7234B"/>
    <w:rsid w:val="00B07193"/>
    <w:rsid w:val="00B20A1E"/>
    <w:rsid w:val="00B573A2"/>
    <w:rsid w:val="00BB3DB2"/>
    <w:rsid w:val="00BD2C24"/>
    <w:rsid w:val="00BF42CC"/>
    <w:rsid w:val="00C044DF"/>
    <w:rsid w:val="00C8495C"/>
    <w:rsid w:val="00CD1598"/>
    <w:rsid w:val="00D263B9"/>
    <w:rsid w:val="00D32162"/>
    <w:rsid w:val="00D5581D"/>
    <w:rsid w:val="00DD3174"/>
    <w:rsid w:val="00EC3841"/>
    <w:rsid w:val="00F12F0C"/>
    <w:rsid w:val="00F73341"/>
    <w:rsid w:val="00FD7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B76870"/>
  <w15:chartTrackingRefBased/>
  <w15:docId w15:val="{05A128A1-E616-6A4F-B0DD-9DD22B4A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26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EBE"/>
    <w:pPr>
      <w:ind w:left="720"/>
      <w:contextualSpacing/>
    </w:pPr>
  </w:style>
  <w:style w:type="character" w:styleId="Hyperlink">
    <w:name w:val="Hyperlink"/>
    <w:basedOn w:val="DefaultParagraphFont"/>
    <w:uiPriority w:val="99"/>
    <w:semiHidden/>
    <w:unhideWhenUsed/>
    <w:rsid w:val="00A44321"/>
    <w:rPr>
      <w:color w:val="0000FF"/>
      <w:u w:val="single"/>
    </w:rPr>
  </w:style>
  <w:style w:type="character" w:customStyle="1" w:styleId="Heading2Char">
    <w:name w:val="Heading 2 Char"/>
    <w:basedOn w:val="DefaultParagraphFont"/>
    <w:link w:val="Heading2"/>
    <w:uiPriority w:val="9"/>
    <w:semiHidden/>
    <w:rsid w:val="007226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2349050453560</dc:creator>
  <cp:keywords/>
  <dc:description/>
  <cp:lastModifiedBy>2349050453560</cp:lastModifiedBy>
  <cp:revision>2</cp:revision>
  <dcterms:created xsi:type="dcterms:W3CDTF">2021-01-30T21:05:00Z</dcterms:created>
  <dcterms:modified xsi:type="dcterms:W3CDTF">2021-01-30T21:05:00Z</dcterms:modified>
</cp:coreProperties>
</file>