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NAME: Ajisafe Faridat A bike</w:t>
      </w:r>
    </w:p>
    <w:p>
      <w:pPr>
        <w:rPr>
          <w:rFonts w:hint="default"/>
          <w:sz w:val="32"/>
          <w:szCs w:val="32"/>
          <w:lang w:val="en-US"/>
        </w:rPr>
      </w:pPr>
      <w:r>
        <w:rPr>
          <w:rFonts w:hint="default"/>
          <w:sz w:val="32"/>
          <w:szCs w:val="32"/>
          <w:lang w:val="en-US"/>
        </w:rPr>
        <w:t>MATRIC NUMBER: 19/MHS02/013</w:t>
      </w:r>
    </w:p>
    <w:p>
      <w:pPr>
        <w:rPr>
          <w:rFonts w:hint="default"/>
          <w:sz w:val="32"/>
          <w:szCs w:val="32"/>
          <w:lang w:val="en-US"/>
        </w:rPr>
      </w:pPr>
    </w:p>
    <w:p>
      <w:pPr>
        <w:jc w:val="both"/>
        <w:rPr>
          <w:rFonts w:hint="default"/>
          <w:sz w:val="28"/>
          <w:szCs w:val="28"/>
          <w:lang w:val="en-US"/>
        </w:rPr>
      </w:pPr>
      <w:r>
        <w:rPr>
          <w:rFonts w:hint="default"/>
          <w:sz w:val="28"/>
          <w:szCs w:val="28"/>
          <w:lang w:val="en-US"/>
        </w:rPr>
        <w:t>Citizen can be defined as a certain type of relationship between the people and government and has a citizen we have set of right and responsibilities. It was a privilege to be called a Citizen in ancient Rome, and then slaves, serfs and some alien residents were deprived of being called citizens for racial, political and religious reasons and they can’t enjoy certain liberties. The citizenship of a state may be acquired either by birth or by naturalization. Citizenship of a state can be acquired if the parent are citizens of the state or born within the area of the state. Citizenship determined by place of birth is fundamental in the laws of most countries while Naturalization is when an individual voluntarily changes his/her citizenship of a state to another state.</w:t>
      </w:r>
    </w:p>
    <w:p>
      <w:pPr>
        <w:ind w:firstLine="420" w:firstLineChars="150"/>
        <w:jc w:val="both"/>
        <w:rPr>
          <w:rFonts w:hint="default"/>
          <w:sz w:val="28"/>
          <w:szCs w:val="28"/>
          <w:lang w:val="en-US"/>
        </w:rPr>
      </w:pPr>
      <w:r>
        <w:rPr>
          <w:rFonts w:hint="default"/>
          <w:sz w:val="28"/>
          <w:szCs w:val="28"/>
          <w:lang w:val="en-US"/>
        </w:rPr>
        <w:t>According to Chapter 111, section 25: the Constitution of the Federal Republic of Nigeria define citizenship as every person born before or after independence as a citizen of Nigeria and anyone whose parent is a citizen of Nigeria as a citizen of Nigeria. According to Section 26(1) to Section 32, anyone that wants or is trying to naturalize must fulfil some conditions before He or She can be registered as a citizen of Nigeria. Citizenship can be divided into 3</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CIVIL CITIZENSHIP</w:t>
      </w:r>
      <w:r>
        <w:rPr>
          <w:rFonts w:hint="default"/>
          <w:b w:val="0"/>
          <w:bCs w:val="0"/>
          <w:sz w:val="28"/>
          <w:szCs w:val="28"/>
          <w:lang w:val="en-US"/>
        </w:rPr>
        <w:t>; They are right that protect the liberty of individuals e.g freedom of speech</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POLITICAL CITIZENSHIP</w:t>
      </w:r>
      <w:r>
        <w:rPr>
          <w:rFonts w:hint="default"/>
          <w:b w:val="0"/>
          <w:bCs w:val="0"/>
          <w:sz w:val="28"/>
          <w:szCs w:val="28"/>
          <w:lang w:val="en-US"/>
        </w:rPr>
        <w:t>; They are the right that allow citizens to participate in political aspect or that is associated with democratic exercise of political power either that a voter or as the individual being elected by the members of such community e.g politicians.</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SOCIAL CITIZENSHIP</w:t>
      </w:r>
      <w:r>
        <w:rPr>
          <w:rFonts w:hint="default"/>
          <w:b w:val="0"/>
          <w:bCs w:val="0"/>
          <w:sz w:val="28"/>
          <w:szCs w:val="28"/>
          <w:lang w:val="en-US"/>
        </w:rPr>
        <w:t>; They are right that enables citizens to have access to those resources that allow them live a civilized existence in accordance to the the standards in a society.</w:t>
      </w:r>
    </w:p>
    <w:p>
      <w:pPr>
        <w:numPr>
          <w:numId w:val="0"/>
        </w:numPr>
        <w:ind w:leftChars="0"/>
        <w:jc w:val="both"/>
        <w:rPr>
          <w:rFonts w:hint="default"/>
          <w:b w:val="0"/>
          <w:bCs w:val="0"/>
          <w:sz w:val="28"/>
          <w:szCs w:val="28"/>
          <w:lang w:val="en-US"/>
        </w:rPr>
      </w:pPr>
      <w:r>
        <w:rPr>
          <w:rFonts w:hint="default"/>
          <w:b w:val="0"/>
          <w:bCs w:val="0"/>
          <w:sz w:val="28"/>
          <w:szCs w:val="28"/>
          <w:lang w:val="en-US"/>
        </w:rPr>
        <w:t xml:space="preserve">     And according to Glover (2004:18) they are three dimensions of active citizenship</w:t>
      </w:r>
    </w:p>
    <w:p>
      <w:pPr>
        <w:numPr>
          <w:ilvl w:val="0"/>
          <w:numId w:val="1"/>
        </w:numPr>
        <w:ind w:left="420" w:leftChars="0" w:hanging="420" w:firstLineChars="0"/>
        <w:jc w:val="both"/>
        <w:rPr>
          <w:rFonts w:hint="default"/>
          <w:b w:val="0"/>
          <w:bCs w:val="0"/>
          <w:sz w:val="28"/>
          <w:szCs w:val="28"/>
          <w:lang w:val="en-US"/>
        </w:rPr>
      </w:pPr>
      <w:r>
        <w:rPr>
          <w:rFonts w:hint="default"/>
          <w:b/>
          <w:bCs/>
          <w:sz w:val="28"/>
          <w:szCs w:val="28"/>
          <w:lang w:val="en-US"/>
        </w:rPr>
        <w:t>ETHICAL CITIZENSHIP</w:t>
      </w:r>
      <w:r>
        <w:rPr>
          <w:rFonts w:hint="default"/>
          <w:b w:val="0"/>
          <w:bCs w:val="0"/>
          <w:sz w:val="28"/>
          <w:szCs w:val="28"/>
          <w:lang w:val="en-US"/>
        </w:rPr>
        <w:t>; It is the active participation or personal sacrifices in a collective strive to aid some public benefits.</w:t>
      </w:r>
    </w:p>
    <w:p>
      <w:pPr>
        <w:numPr>
          <w:ilvl w:val="0"/>
          <w:numId w:val="1"/>
        </w:numPr>
        <w:ind w:left="420" w:leftChars="0" w:hanging="420" w:firstLineChars="0"/>
        <w:jc w:val="both"/>
        <w:rPr>
          <w:rFonts w:hint="default"/>
          <w:b w:val="0"/>
          <w:bCs w:val="0"/>
          <w:sz w:val="28"/>
          <w:szCs w:val="28"/>
          <w:lang w:val="en-US"/>
        </w:rPr>
      </w:pPr>
      <w:r>
        <w:rPr>
          <w:rFonts w:hint="default"/>
          <w:b/>
          <w:bCs/>
          <w:sz w:val="28"/>
          <w:szCs w:val="28"/>
          <w:lang w:val="en-US"/>
        </w:rPr>
        <w:t>INTEGRATIVE CITIZENSHIP</w:t>
      </w:r>
      <w:r>
        <w:rPr>
          <w:rFonts w:hint="default"/>
          <w:b w:val="0"/>
          <w:bCs w:val="0"/>
          <w:sz w:val="28"/>
          <w:szCs w:val="28"/>
          <w:lang w:val="en-US"/>
        </w:rPr>
        <w:t>; this dimension of active citizenship involves that every individuals delivers roles and it enables the individuals to put their roles together and come out as a community so as to have a greater appreciation of the collective.</w:t>
      </w:r>
    </w:p>
    <w:p>
      <w:pPr>
        <w:numPr>
          <w:ilvl w:val="0"/>
          <w:numId w:val="1"/>
        </w:numPr>
        <w:ind w:left="420" w:leftChars="0" w:hanging="420" w:firstLineChars="0"/>
        <w:jc w:val="both"/>
        <w:rPr>
          <w:rFonts w:hint="default"/>
          <w:b w:val="0"/>
          <w:bCs w:val="0"/>
          <w:sz w:val="28"/>
          <w:szCs w:val="28"/>
          <w:lang w:val="en-US"/>
        </w:rPr>
      </w:pPr>
      <w:r>
        <w:rPr>
          <w:rFonts w:hint="default"/>
          <w:b/>
          <w:bCs/>
          <w:sz w:val="28"/>
          <w:szCs w:val="28"/>
          <w:lang w:val="en-US"/>
        </w:rPr>
        <w:t>EDUCATIVE CITIZENSHIP</w:t>
      </w:r>
      <w:r>
        <w:rPr>
          <w:rFonts w:hint="default"/>
          <w:b w:val="0"/>
          <w:bCs w:val="0"/>
          <w:sz w:val="28"/>
          <w:szCs w:val="28"/>
          <w:lang w:val="en-US"/>
        </w:rPr>
        <w:t>; According to Dagger (1997), it refers to the process that develops a moral, practical,and intellectual sense of self in individuals when practising their citizenship.</w:t>
      </w:r>
    </w:p>
    <w:p>
      <w:pPr>
        <w:numPr>
          <w:numId w:val="0"/>
        </w:numPr>
        <w:ind w:leftChars="0"/>
        <w:jc w:val="both"/>
        <w:rPr>
          <w:rFonts w:hint="default"/>
          <w:b w:val="0"/>
          <w:bCs w:val="0"/>
          <w:sz w:val="28"/>
          <w:szCs w:val="28"/>
          <w:lang w:val="en-US"/>
        </w:rPr>
      </w:pPr>
      <w:r>
        <w:rPr>
          <w:rFonts w:hint="default"/>
          <w:b w:val="0"/>
          <w:bCs w:val="0"/>
          <w:sz w:val="28"/>
          <w:szCs w:val="28"/>
          <w:lang w:val="en-US"/>
        </w:rPr>
        <w:t xml:space="preserve">     </w:t>
      </w:r>
    </w:p>
    <w:p>
      <w:pPr>
        <w:numPr>
          <w:numId w:val="0"/>
        </w:numPr>
        <w:ind w:leftChars="0"/>
        <w:jc w:val="both"/>
        <w:rPr>
          <w:rFonts w:hint="default"/>
          <w:b w:val="0"/>
          <w:bCs w:val="0"/>
          <w:sz w:val="28"/>
          <w:szCs w:val="28"/>
          <w:lang w:val="en-US"/>
        </w:rPr>
      </w:pPr>
      <w:r>
        <w:rPr>
          <w:rFonts w:hint="default"/>
          <w:b w:val="0"/>
          <w:bCs w:val="0"/>
          <w:sz w:val="28"/>
          <w:szCs w:val="28"/>
          <w:lang w:val="en-US"/>
        </w:rPr>
        <w:t xml:space="preserve">     In order to let the citizen have a share in running his or her own government, a group of right is entitled, right entails some duties and responsibilities on the part of every citizens. A right can be defined as a privilege set up by the law upon a person or group.</w:t>
      </w:r>
    </w:p>
    <w:p>
      <w:pPr>
        <w:numPr>
          <w:numId w:val="0"/>
        </w:numPr>
        <w:ind w:leftChars="0"/>
        <w:jc w:val="both"/>
        <w:rPr>
          <w:rFonts w:hint="default"/>
          <w:b w:val="0"/>
          <w:bCs w:val="0"/>
          <w:sz w:val="28"/>
          <w:szCs w:val="28"/>
          <w:lang w:val="en-US"/>
        </w:rPr>
      </w:pPr>
      <w:r>
        <w:rPr>
          <w:rFonts w:hint="default"/>
          <w:b w:val="0"/>
          <w:bCs w:val="0"/>
          <w:sz w:val="28"/>
          <w:szCs w:val="28"/>
          <w:lang w:val="en-US"/>
        </w:rPr>
        <w:t xml:space="preserve">      Democracy is derived from a Greek word “demos” meaning people and “kratos” meaning rule and the word together make democracy “rule by the people.”</w:t>
      </w:r>
    </w:p>
    <w:p>
      <w:pPr>
        <w:numPr>
          <w:numId w:val="0"/>
        </w:numPr>
        <w:ind w:leftChars="0"/>
        <w:jc w:val="both"/>
        <w:rPr>
          <w:rFonts w:hint="default"/>
          <w:b w:val="0"/>
          <w:bCs w:val="0"/>
          <w:sz w:val="28"/>
          <w:szCs w:val="28"/>
          <w:lang w:val="en-US"/>
        </w:rPr>
      </w:pPr>
      <w:r>
        <w:rPr>
          <w:rFonts w:hint="default"/>
          <w:b w:val="0"/>
          <w:bCs w:val="0"/>
          <w:sz w:val="28"/>
          <w:szCs w:val="28"/>
          <w:lang w:val="en-US"/>
        </w:rPr>
        <w:t>There is no single definition of democracy, but what can be deduced from various definitions of democracy are the following features; the fundamental rights of citizens are guaranteed, independent and impartial judiciary, existence of rule of law, freedom of press, periodic election that is free and fair.</w:t>
      </w:r>
    </w:p>
    <w:p>
      <w:pPr>
        <w:numPr>
          <w:numId w:val="0"/>
        </w:numPr>
        <w:ind w:leftChars="0"/>
        <w:jc w:val="both"/>
        <w:rPr>
          <w:rFonts w:hint="default"/>
          <w:b w:val="0"/>
          <w:bCs w:val="0"/>
          <w:sz w:val="28"/>
          <w:szCs w:val="28"/>
          <w:lang w:val="en-US"/>
        </w:rPr>
      </w:pPr>
      <w:r>
        <w:rPr>
          <w:rFonts w:hint="default"/>
          <w:b w:val="0"/>
          <w:bCs w:val="0"/>
          <w:sz w:val="28"/>
          <w:szCs w:val="28"/>
          <w:lang w:val="en-US"/>
        </w:rPr>
        <w:t xml:space="preserve"> There are some duties and responsibilities citizens are expected to perform in a democracy and they are; they have duty to vote, they should be willing to pay taxes, they must obey the law, a good citizens must refrain must uttering destructive criticisms but must be prepared to offer constructive alternatives to government policies, they must refrain from interference with the rights of other members of the community, they must support public education in every way possible.</w:t>
      </w:r>
    </w:p>
    <w:p>
      <w:pPr>
        <w:numPr>
          <w:numId w:val="0"/>
        </w:numPr>
        <w:ind w:leftChars="0"/>
        <w:jc w:val="both"/>
        <w:rPr>
          <w:rFonts w:hint="default"/>
          <w:b w:val="0"/>
          <w:bCs w:val="0"/>
          <w:sz w:val="28"/>
          <w:szCs w:val="28"/>
          <w:lang w:val="en-US"/>
        </w:rPr>
      </w:pPr>
      <w:r>
        <w:rPr>
          <w:rFonts w:hint="default"/>
          <w:b w:val="0"/>
          <w:bCs w:val="0"/>
          <w:sz w:val="28"/>
          <w:szCs w:val="28"/>
          <w:lang w:val="en-US"/>
        </w:rPr>
        <w:t>Citizens play an important and essential role in democracy.</w:t>
      </w:r>
    </w:p>
    <w:p>
      <w:pPr>
        <w:numPr>
          <w:numId w:val="0"/>
        </w:numPr>
        <w:ind w:leftChars="0"/>
        <w:jc w:val="both"/>
        <w:rPr>
          <w:rFonts w:hint="default"/>
          <w:sz w:val="28"/>
          <w:szCs w:val="28"/>
          <w:lang w:val="en-US"/>
        </w:rPr>
      </w:pPr>
    </w:p>
    <w:p>
      <w:pPr>
        <w:jc w:val="both"/>
        <w:rPr>
          <w:rFonts w:hint="default"/>
          <w:sz w:val="28"/>
          <w:szCs w:val="28"/>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42E2"/>
    <w:multiLevelType w:val="singleLevel"/>
    <w:tmpl w:val="36D842E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A6E"/>
    <w:rsid w:val="065E71E9"/>
    <w:rsid w:val="2063362C"/>
    <w:rsid w:val="32417D9F"/>
    <w:rsid w:val="42D92A6E"/>
    <w:rsid w:val="4DB33BC0"/>
    <w:rsid w:val="73382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2021-01-31T00:26:00Z</dcterms:created>
  <dc:creator>9OHEEMOT</dc:creator>
  <cp:lastModifiedBy>9OHEEMOT</cp:lastModifiedBy>
  <dcterms:modified xsi:type="dcterms:W3CDTF">2021-01-31T01:58:26Z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