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A7" w:rsidRPr="00D36986" w:rsidRDefault="006940A7" w:rsidP="00E812F6">
      <w:pPr>
        <w:jc w:val="both"/>
        <w:rPr>
          <w:rFonts w:cstheme="minorHAnsi"/>
          <w:b/>
          <w:sz w:val="24"/>
          <w:szCs w:val="24"/>
          <w:lang w:val="en-GB"/>
        </w:rPr>
      </w:pPr>
      <w:bookmarkStart w:id="0" w:name="_GoBack"/>
    </w:p>
    <w:bookmarkEnd w:id="0"/>
    <w:p w:rsidR="00E812F6" w:rsidRPr="00D36986" w:rsidRDefault="00223B12" w:rsidP="00E812F6">
      <w:pPr>
        <w:jc w:val="both"/>
        <w:rPr>
          <w:rFonts w:cstheme="minorHAnsi"/>
          <w:b/>
          <w:sz w:val="24"/>
          <w:szCs w:val="24"/>
          <w:lang w:val="en-GB"/>
        </w:rPr>
      </w:pPr>
      <w:r w:rsidRPr="00D36986">
        <w:rPr>
          <w:rFonts w:cstheme="minorHAnsi"/>
          <w:b/>
          <w:sz w:val="24"/>
          <w:szCs w:val="24"/>
          <w:lang w:val="en-GB"/>
        </w:rPr>
        <w:t>MATRIC NUMBER</w:t>
      </w:r>
      <w:r w:rsidR="00CE0F3D">
        <w:rPr>
          <w:rFonts w:cstheme="minorHAnsi"/>
          <w:b/>
          <w:sz w:val="24"/>
          <w:szCs w:val="24"/>
          <w:lang w:val="en-GB"/>
        </w:rPr>
        <w:t>: 19/LAW01/137</w:t>
      </w:r>
    </w:p>
    <w:p w:rsidR="00E812F6" w:rsidRPr="00D36986" w:rsidRDefault="00E812F6" w:rsidP="00E812F6">
      <w:pPr>
        <w:jc w:val="both"/>
        <w:rPr>
          <w:rFonts w:cstheme="minorHAnsi"/>
          <w:b/>
          <w:sz w:val="24"/>
          <w:szCs w:val="24"/>
          <w:lang w:val="en-GB"/>
        </w:rPr>
      </w:pPr>
      <w:r w:rsidRPr="00D36986">
        <w:rPr>
          <w:rFonts w:cstheme="minorHAnsi"/>
          <w:b/>
          <w:sz w:val="24"/>
          <w:szCs w:val="24"/>
          <w:lang w:val="en-GB"/>
        </w:rPr>
        <w:t>COURSE: GOVERNMENT AND POLITICAL INSTITUTION</w:t>
      </w:r>
      <w:r w:rsidR="005A0E7A" w:rsidRPr="00D36986">
        <w:rPr>
          <w:rFonts w:cstheme="minorHAnsi"/>
          <w:b/>
          <w:sz w:val="24"/>
          <w:szCs w:val="24"/>
          <w:lang w:val="en-GB"/>
        </w:rPr>
        <w:t xml:space="preserve"> (GST 203)</w:t>
      </w:r>
    </w:p>
    <w:p w:rsidR="00D36986" w:rsidRDefault="00D36986" w:rsidP="00E812F6">
      <w:pPr>
        <w:jc w:val="both"/>
        <w:rPr>
          <w:rFonts w:cstheme="minorHAnsi"/>
          <w:b/>
          <w:sz w:val="24"/>
          <w:szCs w:val="24"/>
          <w:lang w:val="en-GB"/>
        </w:rPr>
      </w:pPr>
      <w:r>
        <w:rPr>
          <w:rFonts w:cstheme="minorHAnsi"/>
          <w:b/>
          <w:sz w:val="24"/>
          <w:szCs w:val="24"/>
          <w:lang w:val="en-GB"/>
        </w:rPr>
        <w:t>COLLEGE</w:t>
      </w:r>
    </w:p>
    <w:p w:rsidR="00D36986" w:rsidRPr="00D36986" w:rsidRDefault="005A0E7A" w:rsidP="00E812F6">
      <w:pPr>
        <w:jc w:val="both"/>
        <w:rPr>
          <w:rFonts w:cstheme="minorHAnsi"/>
          <w:b/>
          <w:sz w:val="24"/>
          <w:szCs w:val="24"/>
          <w:lang w:val="en-GB"/>
        </w:rPr>
      </w:pPr>
      <w:r w:rsidRPr="00D36986">
        <w:rPr>
          <w:rFonts w:cstheme="minorHAnsi"/>
          <w:b/>
          <w:sz w:val="24"/>
          <w:szCs w:val="24"/>
          <w:lang w:val="en-GB"/>
        </w:rPr>
        <w:t>DEPT: LAW</w:t>
      </w:r>
      <w:r w:rsidR="00223B12" w:rsidRPr="00D36986">
        <w:rPr>
          <w:rFonts w:cstheme="minorHAnsi"/>
          <w:b/>
          <w:sz w:val="24"/>
          <w:szCs w:val="24"/>
          <w:lang w:val="en-GB"/>
        </w:rPr>
        <w:t xml:space="preserve">    </w:t>
      </w:r>
    </w:p>
    <w:p w:rsidR="00E812F6" w:rsidRPr="00D36986" w:rsidRDefault="00223B12" w:rsidP="00E812F6">
      <w:pPr>
        <w:jc w:val="both"/>
        <w:rPr>
          <w:rFonts w:cstheme="minorHAnsi"/>
          <w:b/>
          <w:sz w:val="24"/>
          <w:szCs w:val="24"/>
          <w:lang w:val="en-GB"/>
        </w:rPr>
      </w:pPr>
      <w:r w:rsidRPr="00D36986">
        <w:rPr>
          <w:rFonts w:cstheme="minorHAnsi"/>
          <w:b/>
          <w:sz w:val="24"/>
          <w:szCs w:val="24"/>
          <w:lang w:val="en-GB"/>
        </w:rPr>
        <w:t xml:space="preserve">                </w:t>
      </w:r>
    </w:p>
    <w:p w:rsidR="00223B12" w:rsidRPr="00D36986" w:rsidRDefault="00E812F6" w:rsidP="00E812F6">
      <w:pPr>
        <w:jc w:val="both"/>
        <w:rPr>
          <w:rFonts w:cstheme="minorHAnsi"/>
          <w:b/>
          <w:sz w:val="24"/>
          <w:szCs w:val="24"/>
          <w:u w:val="single"/>
          <w:lang w:val="en-GB"/>
        </w:rPr>
      </w:pPr>
      <w:r w:rsidRPr="00D36986">
        <w:rPr>
          <w:rFonts w:cstheme="minorHAnsi"/>
          <w:b/>
          <w:sz w:val="24"/>
          <w:szCs w:val="24"/>
          <w:u w:val="single"/>
          <w:lang w:val="en-GB"/>
        </w:rPr>
        <w:t>ASSIGNMENT</w:t>
      </w:r>
    </w:p>
    <w:p w:rsidR="00E812F6" w:rsidRPr="00D36986" w:rsidRDefault="00E812F6" w:rsidP="00E812F6">
      <w:pPr>
        <w:jc w:val="both"/>
        <w:rPr>
          <w:rFonts w:cstheme="minorHAnsi"/>
          <w:sz w:val="24"/>
          <w:szCs w:val="24"/>
          <w:lang w:val="en-GB"/>
        </w:rPr>
      </w:pPr>
      <w:r w:rsidRPr="00D36986">
        <w:rPr>
          <w:rFonts w:cstheme="minorHAnsi"/>
          <w:sz w:val="24"/>
          <w:szCs w:val="24"/>
          <w:lang w:val="en-GB"/>
        </w:rPr>
        <w:t>Do a two page review</w:t>
      </w:r>
      <w:r w:rsidR="00223B12" w:rsidRPr="00D36986">
        <w:rPr>
          <w:rFonts w:cstheme="minorHAnsi"/>
          <w:sz w:val="24"/>
          <w:szCs w:val="24"/>
          <w:lang w:val="en-GB"/>
        </w:rPr>
        <w:t xml:space="preserve"> of Chapter 7</w:t>
      </w:r>
      <w:r w:rsidRPr="00D36986">
        <w:rPr>
          <w:rFonts w:cstheme="minorHAnsi"/>
          <w:sz w:val="24"/>
          <w:szCs w:val="24"/>
          <w:lang w:val="en-GB"/>
        </w:rPr>
        <w:t xml:space="preserve"> in </w:t>
      </w:r>
      <w:r w:rsidR="00223B12" w:rsidRPr="00D36986">
        <w:rPr>
          <w:rFonts w:cstheme="minorHAnsi"/>
          <w:sz w:val="24"/>
          <w:szCs w:val="24"/>
          <w:lang w:val="en-GB"/>
        </w:rPr>
        <w:t>the government textbook</w:t>
      </w:r>
      <w:r w:rsidRPr="00D36986">
        <w:rPr>
          <w:rFonts w:cstheme="minorHAnsi"/>
          <w:sz w:val="24"/>
          <w:szCs w:val="24"/>
          <w:lang w:val="en-GB"/>
        </w:rPr>
        <w:t>.</w:t>
      </w:r>
    </w:p>
    <w:p w:rsidR="00D36986" w:rsidRPr="00D36986" w:rsidRDefault="00D36986" w:rsidP="00E812F6">
      <w:pPr>
        <w:jc w:val="both"/>
        <w:rPr>
          <w:rFonts w:cstheme="minorHAnsi"/>
          <w:sz w:val="24"/>
          <w:szCs w:val="24"/>
          <w:u w:val="single"/>
          <w:lang w:val="en-GB"/>
        </w:rPr>
      </w:pPr>
    </w:p>
    <w:p w:rsidR="00223B12" w:rsidRPr="00D36986" w:rsidRDefault="00223B12" w:rsidP="00E812F6">
      <w:pPr>
        <w:jc w:val="both"/>
        <w:rPr>
          <w:rFonts w:cstheme="minorHAnsi"/>
          <w:b/>
          <w:sz w:val="24"/>
          <w:szCs w:val="24"/>
          <w:lang w:val="en-GB"/>
        </w:rPr>
      </w:pPr>
    </w:p>
    <w:p w:rsidR="00027455" w:rsidRPr="00D36986" w:rsidRDefault="00223B12" w:rsidP="00E812F6">
      <w:pPr>
        <w:jc w:val="both"/>
        <w:rPr>
          <w:rFonts w:cstheme="minorHAnsi"/>
          <w:b/>
          <w:sz w:val="24"/>
          <w:szCs w:val="24"/>
          <w:u w:val="single"/>
          <w:lang w:val="en-GB"/>
        </w:rPr>
      </w:pPr>
      <w:r w:rsidRPr="00D36986">
        <w:rPr>
          <w:rFonts w:cstheme="minorHAnsi"/>
          <w:b/>
          <w:sz w:val="24"/>
          <w:szCs w:val="24"/>
          <w:lang w:val="en-GB"/>
        </w:rPr>
        <w:t xml:space="preserve">          </w:t>
      </w:r>
      <w:r w:rsidR="00027455" w:rsidRPr="00D36986">
        <w:rPr>
          <w:rFonts w:cstheme="minorHAnsi"/>
          <w:b/>
          <w:sz w:val="24"/>
          <w:szCs w:val="24"/>
          <w:lang w:val="en-GB"/>
        </w:rPr>
        <w:t xml:space="preserve">                             </w:t>
      </w:r>
      <w:r w:rsidRPr="00D36986">
        <w:rPr>
          <w:rFonts w:cstheme="minorHAnsi"/>
          <w:b/>
          <w:sz w:val="24"/>
          <w:szCs w:val="24"/>
          <w:u w:val="single"/>
          <w:lang w:val="en-GB"/>
        </w:rPr>
        <w:t xml:space="preserve">Chapter 7: </w:t>
      </w:r>
      <w:r w:rsidR="00027455" w:rsidRPr="00D36986">
        <w:rPr>
          <w:rFonts w:cstheme="minorHAnsi"/>
          <w:b/>
          <w:sz w:val="24"/>
          <w:szCs w:val="24"/>
          <w:u w:val="single"/>
          <w:lang w:val="en-GB"/>
        </w:rPr>
        <w:t xml:space="preserve">Political Parties in Nigeria </w:t>
      </w:r>
      <w:r w:rsidRPr="00D36986">
        <w:rPr>
          <w:rFonts w:cstheme="minorHAnsi"/>
          <w:b/>
          <w:sz w:val="24"/>
          <w:szCs w:val="24"/>
          <w:u w:val="single"/>
          <w:lang w:val="en-GB"/>
        </w:rPr>
        <w:t xml:space="preserve"> </w:t>
      </w:r>
    </w:p>
    <w:p w:rsidR="007D6AFF" w:rsidRPr="00D36986" w:rsidRDefault="00027455" w:rsidP="00E812F6">
      <w:pPr>
        <w:jc w:val="both"/>
        <w:rPr>
          <w:rFonts w:cstheme="minorHAnsi"/>
          <w:sz w:val="24"/>
          <w:szCs w:val="24"/>
          <w:lang w:val="en-GB"/>
        </w:rPr>
      </w:pPr>
      <w:r w:rsidRPr="00D36986">
        <w:rPr>
          <w:rFonts w:cstheme="minorHAnsi"/>
          <w:sz w:val="24"/>
          <w:szCs w:val="24"/>
          <w:lang w:val="en-GB"/>
        </w:rPr>
        <w:t xml:space="preserve">        </w:t>
      </w:r>
      <w:r w:rsidR="007D6AFF" w:rsidRPr="00D36986">
        <w:rPr>
          <w:rFonts w:cstheme="minorHAnsi"/>
          <w:sz w:val="24"/>
          <w:szCs w:val="24"/>
          <w:lang w:val="en-GB"/>
        </w:rPr>
        <w:t xml:space="preserve"> </w:t>
      </w:r>
      <w:r w:rsidR="00E812F6" w:rsidRPr="00D36986">
        <w:rPr>
          <w:rFonts w:cstheme="minorHAnsi"/>
          <w:sz w:val="24"/>
          <w:szCs w:val="24"/>
          <w:lang w:val="en-GB"/>
        </w:rPr>
        <w:t>T</w:t>
      </w:r>
      <w:r w:rsidR="009B752F">
        <w:rPr>
          <w:rFonts w:cstheme="minorHAnsi"/>
          <w:sz w:val="24"/>
          <w:szCs w:val="24"/>
          <w:lang w:val="en-GB"/>
        </w:rPr>
        <w:t xml:space="preserve">here definition of </w:t>
      </w:r>
      <w:r w:rsidR="00E812F6" w:rsidRPr="00D36986">
        <w:rPr>
          <w:rFonts w:cstheme="minorHAnsi"/>
          <w:sz w:val="24"/>
          <w:szCs w:val="24"/>
          <w:lang w:val="en-GB"/>
        </w:rPr>
        <w:t>political parties</w:t>
      </w:r>
      <w:r w:rsidR="009B752F">
        <w:rPr>
          <w:rFonts w:cstheme="minorHAnsi"/>
          <w:sz w:val="24"/>
          <w:szCs w:val="24"/>
          <w:lang w:val="en-GB"/>
        </w:rPr>
        <w:t xml:space="preserve"> is</w:t>
      </w:r>
      <w:r w:rsidR="00E812F6" w:rsidRPr="00D36986">
        <w:rPr>
          <w:rFonts w:cstheme="minorHAnsi"/>
          <w:sz w:val="24"/>
          <w:szCs w:val="24"/>
          <w:lang w:val="en-GB"/>
        </w:rPr>
        <w:t xml:space="preserve"> as</w:t>
      </w:r>
      <w:r w:rsidR="009B752F">
        <w:rPr>
          <w:rFonts w:cstheme="minorHAnsi"/>
          <w:sz w:val="24"/>
          <w:szCs w:val="24"/>
          <w:lang w:val="en-GB"/>
        </w:rPr>
        <w:t xml:space="preserve"> much as</w:t>
      </w:r>
      <w:r w:rsidR="00E812F6" w:rsidRPr="00D36986">
        <w:rPr>
          <w:rFonts w:cstheme="minorHAnsi"/>
          <w:sz w:val="24"/>
          <w:szCs w:val="24"/>
          <w:lang w:val="en-GB"/>
        </w:rPr>
        <w:t xml:space="preserve">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sidR="007D6AFF" w:rsidRPr="00D36986">
        <w:rPr>
          <w:rFonts w:cstheme="minorHAnsi"/>
          <w:sz w:val="24"/>
          <w:szCs w:val="24"/>
          <w:lang w:val="en-GB"/>
        </w:rPr>
        <w:t>appearance to elections involving large numbers of voters.</w:t>
      </w:r>
    </w:p>
    <w:p w:rsidR="007D6AFF" w:rsidRPr="00D36986" w:rsidRDefault="007D6AFF" w:rsidP="00E812F6">
      <w:pPr>
        <w:jc w:val="both"/>
        <w:rPr>
          <w:rFonts w:cstheme="minorHAnsi"/>
          <w:sz w:val="24"/>
          <w:szCs w:val="24"/>
          <w:lang w:val="en-GB"/>
        </w:rPr>
      </w:pPr>
      <w:r w:rsidRPr="00D36986">
        <w:rPr>
          <w:rFonts w:cstheme="minorHAnsi"/>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rsidR="00150FD5" w:rsidRPr="00D36986" w:rsidRDefault="007D6AFF" w:rsidP="00E812F6">
      <w:pPr>
        <w:jc w:val="both"/>
        <w:rPr>
          <w:rFonts w:cstheme="minorHAnsi"/>
          <w:sz w:val="24"/>
          <w:szCs w:val="24"/>
          <w:lang w:val="en-GB"/>
        </w:rPr>
      </w:pPr>
      <w:r w:rsidRPr="00D36986">
        <w:rPr>
          <w:rFonts w:cstheme="minorHAnsi"/>
          <w:sz w:val="24"/>
          <w:szCs w:val="24"/>
          <w:lang w:val="en-GB"/>
        </w:rPr>
        <w:t xml:space="preserve">       Political parties come in different types</w:t>
      </w:r>
      <w:r w:rsidR="00223B12" w:rsidRPr="00D36986">
        <w:rPr>
          <w:rFonts w:cstheme="minorHAnsi"/>
          <w:sz w:val="24"/>
          <w:szCs w:val="24"/>
          <w:lang w:val="en-GB"/>
        </w:rPr>
        <w:t xml:space="preserve">. The Elitist or Cadre parties: </w:t>
      </w:r>
      <w:r w:rsidR="00150FD5" w:rsidRPr="00D36986">
        <w:rPr>
          <w:rFonts w:cstheme="minorHAnsi"/>
          <w:sz w:val="24"/>
          <w:szCs w:val="24"/>
          <w:lang w:val="en-GB"/>
        </w:rPr>
        <w:t>This is the political party that draws its membership from the highest echelon of social hierar</w:t>
      </w:r>
      <w:r w:rsidR="00223B12" w:rsidRPr="00D36986">
        <w:rPr>
          <w:rFonts w:cstheme="minorHAnsi"/>
          <w:sz w:val="24"/>
          <w:szCs w:val="24"/>
          <w:lang w:val="en-GB"/>
        </w:rPr>
        <w:t xml:space="preserve">chy in a country. Mass parties: </w:t>
      </w:r>
      <w:r w:rsidR="00150FD5" w:rsidRPr="00D36986">
        <w:rPr>
          <w:rFonts w:cstheme="minorHAnsi"/>
          <w:sz w:val="24"/>
          <w:szCs w:val="24"/>
          <w:lang w:val="en-GB"/>
        </w:rPr>
        <w:t>This is a political party that draws its membership from all sections of the society and have wide m</w:t>
      </w:r>
      <w:r w:rsidR="00223B12" w:rsidRPr="00D36986">
        <w:rPr>
          <w:rFonts w:cstheme="minorHAnsi"/>
          <w:sz w:val="24"/>
          <w:szCs w:val="24"/>
          <w:lang w:val="en-GB"/>
        </w:rPr>
        <w:t xml:space="preserve">embership. Ideological parties: </w:t>
      </w:r>
      <w:r w:rsidR="00150FD5" w:rsidRPr="00D36986">
        <w:rPr>
          <w:rFonts w:cstheme="minorHAnsi"/>
          <w:sz w:val="24"/>
          <w:szCs w:val="24"/>
          <w:lang w:val="en-GB"/>
        </w:rPr>
        <w:t xml:space="preserve">This is the type of political party formed with </w:t>
      </w:r>
      <w:r w:rsidR="00150FD5" w:rsidRPr="00D36986">
        <w:rPr>
          <w:rFonts w:cstheme="minorHAnsi"/>
          <w:sz w:val="24"/>
          <w:szCs w:val="24"/>
          <w:lang w:val="en-GB"/>
        </w:rPr>
        <w:lastRenderedPageBreak/>
        <w:t>political ideology or benefits from the ba</w:t>
      </w:r>
      <w:r w:rsidR="00223B12" w:rsidRPr="00D36986">
        <w:rPr>
          <w:rFonts w:cstheme="minorHAnsi"/>
          <w:sz w:val="24"/>
          <w:szCs w:val="24"/>
          <w:lang w:val="en-GB"/>
        </w:rPr>
        <w:t xml:space="preserve">sis of the party. Broker party: </w:t>
      </w:r>
      <w:r w:rsidR="00150FD5" w:rsidRPr="00D36986">
        <w:rPr>
          <w:rFonts w:cstheme="minorHAnsi"/>
          <w:sz w:val="24"/>
          <w:szCs w:val="24"/>
          <w:lang w:val="en-GB"/>
        </w:rPr>
        <w:t>This is the political party formed with the members drawn from upper and lower classes of the society and it is basically aimed to reconcile the conflicting interest of the rich and the poor by carrying out policies of social justice for the interest of all. Ch</w:t>
      </w:r>
      <w:r w:rsidR="00223B12" w:rsidRPr="00D36986">
        <w:rPr>
          <w:rFonts w:cstheme="minorHAnsi"/>
          <w:sz w:val="24"/>
          <w:szCs w:val="24"/>
          <w:lang w:val="en-GB"/>
        </w:rPr>
        <w:t xml:space="preserve">arismatic or Personality party: </w:t>
      </w:r>
      <w:r w:rsidR="00150FD5" w:rsidRPr="00D36986">
        <w:rPr>
          <w:rFonts w:cstheme="minorHAnsi"/>
          <w:sz w:val="24"/>
          <w:szCs w:val="24"/>
          <w:lang w:val="en-GB"/>
        </w:rPr>
        <w:t xml:space="preserve">This is a political party formed or led by individuals with charisma. </w:t>
      </w:r>
    </w:p>
    <w:p w:rsidR="00EA271D" w:rsidRPr="00D36986" w:rsidRDefault="00150FD5" w:rsidP="00E812F6">
      <w:pPr>
        <w:jc w:val="both"/>
        <w:rPr>
          <w:rFonts w:cstheme="minorHAnsi"/>
          <w:sz w:val="24"/>
          <w:szCs w:val="24"/>
          <w:lang w:val="en-GB"/>
        </w:rPr>
      </w:pPr>
      <w:r w:rsidRPr="00D36986">
        <w:rPr>
          <w:rFonts w:cstheme="minorHAnsi"/>
          <w:sz w:val="24"/>
          <w:szCs w:val="24"/>
          <w:lang w:val="en-GB"/>
        </w:rPr>
        <w:t xml:space="preserve">       Political parties p</w:t>
      </w:r>
      <w:r w:rsidR="00223B12" w:rsidRPr="00D36986">
        <w:rPr>
          <w:rFonts w:cstheme="minorHAnsi"/>
          <w:sz w:val="24"/>
          <w:szCs w:val="24"/>
          <w:lang w:val="en-GB"/>
        </w:rPr>
        <w:t xml:space="preserve">erform the following functions: </w:t>
      </w:r>
      <w:r w:rsidRPr="00D36986">
        <w:rPr>
          <w:rFonts w:cstheme="minorHAnsi"/>
          <w:sz w:val="24"/>
          <w:szCs w:val="24"/>
          <w:lang w:val="en-GB"/>
        </w:rPr>
        <w:t>Political mobilization and recruitment,</w:t>
      </w:r>
      <w:r w:rsidR="00EA271D" w:rsidRPr="00D36986">
        <w:rPr>
          <w:rFonts w:cstheme="minorHAnsi"/>
          <w:sz w:val="24"/>
          <w:szCs w:val="24"/>
          <w:lang w:val="en-GB"/>
        </w:rPr>
        <w:t xml:space="preserve"> Political education, P</w:t>
      </w:r>
      <w:r w:rsidRPr="00D36986">
        <w:rPr>
          <w:rFonts w:cstheme="minorHAnsi"/>
          <w:sz w:val="24"/>
          <w:szCs w:val="24"/>
          <w:lang w:val="en-GB"/>
        </w:rPr>
        <w:t xml:space="preserve">olitical representation, Interest aggregation, Political stability, </w:t>
      </w:r>
      <w:r w:rsidR="00EA271D" w:rsidRPr="00D36986">
        <w:rPr>
          <w:rFonts w:cstheme="minorHAnsi"/>
          <w:sz w:val="24"/>
          <w:szCs w:val="24"/>
          <w:lang w:val="en-GB"/>
        </w:rPr>
        <w:t>Conflict management and political integration, Organization of government, Provision of alternative government and policies, Electoral competition and governance and Goal formation.</w:t>
      </w:r>
      <w:r w:rsidRPr="00D36986">
        <w:rPr>
          <w:rFonts w:cstheme="minorHAnsi"/>
          <w:sz w:val="24"/>
          <w:szCs w:val="24"/>
          <w:lang w:val="en-GB"/>
        </w:rPr>
        <w:t xml:space="preserve"> </w:t>
      </w:r>
    </w:p>
    <w:p w:rsidR="00F9331C" w:rsidRPr="00D36986" w:rsidRDefault="00EA271D" w:rsidP="00E812F6">
      <w:pPr>
        <w:jc w:val="both"/>
        <w:rPr>
          <w:rFonts w:cstheme="minorHAnsi"/>
          <w:sz w:val="24"/>
          <w:szCs w:val="24"/>
          <w:lang w:val="en-GB"/>
        </w:rPr>
      </w:pPr>
      <w:r w:rsidRPr="00D36986">
        <w:rPr>
          <w:rFonts w:cstheme="minorHAnsi"/>
          <w:sz w:val="24"/>
          <w:szCs w:val="24"/>
          <w:lang w:val="en-GB"/>
        </w:rPr>
        <w:t xml:space="preserve">        Political parties in Nigeria developed following the growth of the nationalist consciousness and sentiments and nationalist movements. Acc</w:t>
      </w:r>
      <w:r w:rsidR="00223B12" w:rsidRPr="00D36986">
        <w:rPr>
          <w:rFonts w:cstheme="minorHAnsi"/>
          <w:sz w:val="24"/>
          <w:szCs w:val="24"/>
          <w:lang w:val="en-GB"/>
        </w:rPr>
        <w:t xml:space="preserve">ording to </w:t>
      </w:r>
      <w:proofErr w:type="spellStart"/>
      <w:r w:rsidR="00223B12" w:rsidRPr="00D36986">
        <w:rPr>
          <w:rFonts w:cstheme="minorHAnsi"/>
          <w:sz w:val="24"/>
          <w:szCs w:val="24"/>
          <w:lang w:val="en-GB"/>
        </w:rPr>
        <w:t>Ikelegbe</w:t>
      </w:r>
      <w:proofErr w:type="spellEnd"/>
      <w:r w:rsidR="00223B12" w:rsidRPr="00D36986">
        <w:rPr>
          <w:rFonts w:cstheme="minorHAnsi"/>
          <w:sz w:val="24"/>
          <w:szCs w:val="24"/>
          <w:lang w:val="en-GB"/>
        </w:rPr>
        <w:t>, nationalist</w:t>
      </w:r>
      <w:r w:rsidRPr="00D36986">
        <w:rPr>
          <w:rFonts w:cstheme="minorHAnsi"/>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proofErr w:type="spellStart"/>
      <w:r w:rsidRPr="00D36986">
        <w:rPr>
          <w:rFonts w:cstheme="minorHAnsi"/>
          <w:sz w:val="24"/>
          <w:szCs w:val="24"/>
          <w:lang w:val="en-GB"/>
        </w:rPr>
        <w:t>Ikoli</w:t>
      </w:r>
      <w:proofErr w:type="spellEnd"/>
      <w:r w:rsidRPr="00D36986">
        <w:rPr>
          <w:rFonts w:cstheme="minorHAnsi"/>
          <w:sz w:val="24"/>
          <w:szCs w:val="24"/>
          <w:lang w:val="en-GB"/>
        </w:rPr>
        <w:t xml:space="preserve">, </w:t>
      </w:r>
      <w:proofErr w:type="spellStart"/>
      <w:r w:rsidRPr="00D36986">
        <w:rPr>
          <w:rFonts w:cstheme="minorHAnsi"/>
          <w:sz w:val="24"/>
          <w:szCs w:val="24"/>
          <w:lang w:val="en-GB"/>
        </w:rPr>
        <w:t>Nnamdi</w:t>
      </w:r>
      <w:proofErr w:type="spellEnd"/>
      <w:r w:rsidRPr="00D36986">
        <w:rPr>
          <w:rFonts w:cstheme="minorHAnsi"/>
          <w:sz w:val="24"/>
          <w:szCs w:val="24"/>
          <w:lang w:val="en-GB"/>
        </w:rPr>
        <w:t xml:space="preserve"> </w:t>
      </w:r>
      <w:proofErr w:type="spellStart"/>
      <w:r w:rsidRPr="00D36986">
        <w:rPr>
          <w:rFonts w:cstheme="minorHAnsi"/>
          <w:sz w:val="24"/>
          <w:szCs w:val="24"/>
          <w:lang w:val="en-GB"/>
        </w:rPr>
        <w:t>Azikiwe</w:t>
      </w:r>
      <w:proofErr w:type="spellEnd"/>
      <w:r w:rsidRPr="00D36986">
        <w:rPr>
          <w:rFonts w:cstheme="minorHAnsi"/>
          <w:sz w:val="24"/>
          <w:szCs w:val="24"/>
          <w:lang w:val="en-GB"/>
        </w:rPr>
        <w:t xml:space="preserve">, </w:t>
      </w:r>
      <w:proofErr w:type="spellStart"/>
      <w:r w:rsidRPr="00D36986">
        <w:rPr>
          <w:rFonts w:cstheme="minorHAnsi"/>
          <w:sz w:val="24"/>
          <w:szCs w:val="24"/>
          <w:lang w:val="en-GB"/>
        </w:rPr>
        <w:t>Obafemi</w:t>
      </w:r>
      <w:proofErr w:type="spellEnd"/>
      <w:r w:rsidRPr="00D36986">
        <w:rPr>
          <w:rFonts w:cstheme="minorHAnsi"/>
          <w:sz w:val="24"/>
          <w:szCs w:val="24"/>
          <w:lang w:val="en-GB"/>
        </w:rPr>
        <w:t xml:space="preserve"> </w:t>
      </w:r>
      <w:proofErr w:type="spellStart"/>
      <w:r w:rsidRPr="00D36986">
        <w:rPr>
          <w:rFonts w:cstheme="minorHAnsi"/>
          <w:sz w:val="24"/>
          <w:szCs w:val="24"/>
          <w:lang w:val="en-GB"/>
        </w:rPr>
        <w:t>Awolowo</w:t>
      </w:r>
      <w:proofErr w:type="spellEnd"/>
      <w:r w:rsidRPr="00D36986">
        <w:rPr>
          <w:rFonts w:cstheme="minorHAnsi"/>
          <w:sz w:val="24"/>
          <w:szCs w:val="24"/>
          <w:lang w:val="en-GB"/>
        </w:rPr>
        <w:t xml:space="preserve"> and others were precursors </w:t>
      </w:r>
      <w:r w:rsidR="00710DC3" w:rsidRPr="00D36986">
        <w:rPr>
          <w:rFonts w:cstheme="minorHAnsi"/>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sidR="00F9331C" w:rsidRPr="00D36986">
        <w:rPr>
          <w:rFonts w:cstheme="minorHAnsi"/>
          <w:sz w:val="24"/>
          <w:szCs w:val="24"/>
          <w:lang w:val="en-GB"/>
        </w:rPr>
        <w:t xml:space="preserve"> </w:t>
      </w:r>
    </w:p>
    <w:p w:rsidR="00C944B1" w:rsidRPr="00D36986" w:rsidRDefault="00F9331C" w:rsidP="00E812F6">
      <w:pPr>
        <w:jc w:val="both"/>
        <w:rPr>
          <w:rFonts w:cstheme="minorHAnsi"/>
          <w:sz w:val="24"/>
          <w:szCs w:val="24"/>
          <w:lang w:val="en-GB"/>
        </w:rPr>
      </w:pPr>
      <w:r w:rsidRPr="00D36986">
        <w:rPr>
          <w:rFonts w:cstheme="minorHAnsi"/>
          <w:sz w:val="24"/>
          <w:szCs w:val="24"/>
          <w:lang w:val="en-GB"/>
        </w:rPr>
        <w:t xml:space="preserve">       </w:t>
      </w:r>
      <w:r w:rsidR="00710DC3" w:rsidRPr="00D36986">
        <w:rPr>
          <w:rFonts w:cstheme="minorHAnsi"/>
          <w:sz w:val="24"/>
          <w:szCs w:val="24"/>
          <w:lang w:val="en-GB"/>
        </w:rPr>
        <w:t>Nigerian National Democratic Party (NNDP) is regarded as the first political party formed in Nigeria. The Nigerian National Democratic Party (NNDP) and Nigerian Youth Movement (NYM) were formed as political parties after the</w:t>
      </w:r>
      <w:r w:rsidRPr="00D36986">
        <w:rPr>
          <w:rFonts w:cstheme="minorHAnsi"/>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sidRPr="00D36986">
        <w:rPr>
          <w:rFonts w:cstheme="minorHAnsi"/>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sidRPr="00D36986">
        <w:rPr>
          <w:rFonts w:cstheme="minorHAnsi"/>
          <w:sz w:val="24"/>
          <w:szCs w:val="24"/>
          <w:lang w:val="en-GB"/>
        </w:rPr>
        <w:t xml:space="preserve"> </w:t>
      </w:r>
    </w:p>
    <w:p w:rsidR="00E812F6" w:rsidRPr="00D36986" w:rsidRDefault="00C944B1" w:rsidP="00E812F6">
      <w:pPr>
        <w:jc w:val="both"/>
        <w:rPr>
          <w:rFonts w:cstheme="minorHAnsi"/>
          <w:sz w:val="24"/>
          <w:szCs w:val="24"/>
          <w:lang w:val="en-GB"/>
        </w:rPr>
      </w:pPr>
      <w:r w:rsidRPr="00D36986">
        <w:rPr>
          <w:rFonts w:cstheme="minorHAnsi"/>
          <w:sz w:val="24"/>
          <w:szCs w:val="24"/>
          <w:lang w:val="en-GB"/>
        </w:rPr>
        <w:lastRenderedPageBreak/>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sidR="007A368A" w:rsidRPr="00D36986">
        <w:rPr>
          <w:rFonts w:cstheme="minorHAnsi"/>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sidRPr="00D36986">
        <w:rPr>
          <w:rFonts w:cstheme="minorHAnsi"/>
          <w:sz w:val="24"/>
          <w:szCs w:val="24"/>
          <w:lang w:val="en-GB"/>
        </w:rPr>
        <w:t xml:space="preserve"> </w:t>
      </w:r>
      <w:r w:rsidR="00F9331C" w:rsidRPr="00D36986">
        <w:rPr>
          <w:rFonts w:cstheme="minorHAnsi"/>
          <w:sz w:val="24"/>
          <w:szCs w:val="24"/>
          <w:lang w:val="en-GB"/>
        </w:rPr>
        <w:t xml:space="preserve">   </w:t>
      </w:r>
      <w:r w:rsidR="00710DC3" w:rsidRPr="00D36986">
        <w:rPr>
          <w:rFonts w:cstheme="minorHAnsi"/>
          <w:sz w:val="24"/>
          <w:szCs w:val="24"/>
          <w:lang w:val="en-GB"/>
        </w:rPr>
        <w:t xml:space="preserve">   </w:t>
      </w:r>
      <w:r w:rsidR="00150FD5" w:rsidRPr="00D36986">
        <w:rPr>
          <w:rFonts w:cstheme="minorHAnsi"/>
          <w:sz w:val="24"/>
          <w:szCs w:val="24"/>
          <w:lang w:val="en-GB"/>
        </w:rPr>
        <w:t xml:space="preserve">     </w:t>
      </w:r>
      <w:r w:rsidR="00E812F6" w:rsidRPr="00D36986">
        <w:rPr>
          <w:rFonts w:cstheme="minorHAnsi"/>
          <w:sz w:val="24"/>
          <w:szCs w:val="24"/>
          <w:lang w:val="en-GB"/>
        </w:rPr>
        <w:t xml:space="preserve">  </w:t>
      </w:r>
    </w:p>
    <w:sectPr w:rsidR="00E812F6" w:rsidRPr="00D369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F6"/>
    <w:rsid w:val="00027455"/>
    <w:rsid w:val="00150FD5"/>
    <w:rsid w:val="00223B12"/>
    <w:rsid w:val="003A1206"/>
    <w:rsid w:val="00563B07"/>
    <w:rsid w:val="005A0E7A"/>
    <w:rsid w:val="006940A7"/>
    <w:rsid w:val="00710DC3"/>
    <w:rsid w:val="007A368A"/>
    <w:rsid w:val="007D6AFF"/>
    <w:rsid w:val="009B752F"/>
    <w:rsid w:val="00BC35BC"/>
    <w:rsid w:val="00BE669C"/>
    <w:rsid w:val="00C944B1"/>
    <w:rsid w:val="00CE0F3D"/>
    <w:rsid w:val="00D36986"/>
    <w:rsid w:val="00E41073"/>
    <w:rsid w:val="00E812F6"/>
    <w:rsid w:val="00EA271D"/>
    <w:rsid w:val="00F17B96"/>
    <w:rsid w:val="00F31836"/>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85BA1-2708-41B1-8805-02F3E26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Microsoft account</cp:lastModifiedBy>
  <cp:revision>2</cp:revision>
  <dcterms:created xsi:type="dcterms:W3CDTF">2021-01-30T21:57:00Z</dcterms:created>
  <dcterms:modified xsi:type="dcterms:W3CDTF">2021-01-30T21:57:00Z</dcterms:modified>
</cp:coreProperties>
</file>