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NAME: CHUKWURAH CHIDIOGO SHARON</w:t>
      </w:r>
    </w:p>
    <w:p w:rsidR="00000000" w:rsidDel="00000000" w:rsidP="00000000" w:rsidRDefault="00000000" w:rsidRPr="00000000" w14:paraId="00000002">
      <w:pP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MATRIC NO: 19/MHS01/131</w:t>
      </w:r>
    </w:p>
    <w:p w:rsidR="00000000" w:rsidDel="00000000" w:rsidP="00000000" w:rsidRDefault="00000000" w:rsidRPr="00000000" w14:paraId="00000003">
      <w:pP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COLLEGE: MEDICINE AND HEALTH SCIENCES</w:t>
      </w:r>
    </w:p>
    <w:p w:rsidR="00000000" w:rsidDel="00000000" w:rsidP="00000000" w:rsidRDefault="00000000" w:rsidRPr="00000000" w14:paraId="00000004">
      <w:pP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DEPARTMENT: MEDICINE AND SURGERY</w:t>
      </w:r>
    </w:p>
    <w:p w:rsidR="00000000" w:rsidDel="00000000" w:rsidP="00000000" w:rsidRDefault="00000000" w:rsidRPr="00000000" w14:paraId="00000005">
      <w:pP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COURSE CODE: GST 203</w:t>
      </w:r>
    </w:p>
    <w:p w:rsidR="00000000" w:rsidDel="00000000" w:rsidP="00000000" w:rsidRDefault="00000000" w:rsidRPr="00000000" w14:paraId="00000006">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u w:val="single"/>
          <w:rtl w:val="0"/>
        </w:rPr>
        <w:t xml:space="preserve">REVIEW OF CHAPTER 8: CITIZENS ROLE IN DEMOCRACY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The democracy of a government is not made whole without the citizens’ participation in it. They have the right to elect their governmental, political and electoral systems as part of self-determination. And the authority of government likewise derives itself from the will of the people in their choice, and has the right to take part in their government, including through elections to determine who will occupy the electoral position.</w:t>
      </w:r>
    </w:p>
    <w:p w:rsidR="00000000" w:rsidDel="00000000" w:rsidP="00000000" w:rsidRDefault="00000000" w:rsidRPr="00000000" w14:paraId="00000008">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For democracy to deliver the citizens should be enlightened on the situations that’ll are for the common good; they must be able to express their ideas, preferences and work to see that the government responds to their beliefs, holding those in government accountable. They need to learn from those who compete in politics, how politicians intend to employ that information for the good of the population. </w:t>
      </w:r>
    </w:p>
    <w:p w:rsidR="00000000" w:rsidDel="00000000" w:rsidP="00000000" w:rsidRDefault="00000000" w:rsidRPr="00000000" w14:paraId="00000009">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The term citizenship refers to a type of relationship between the people and the government. Citizens have rights and duties, including the right to vote in elections, make decisions that affect the common good. A person can become a citizen by birth or by naturalization.</w:t>
      </w:r>
    </w:p>
    <w:p w:rsidR="00000000" w:rsidDel="00000000" w:rsidP="00000000" w:rsidRDefault="00000000" w:rsidRPr="00000000" w14:paraId="0000000A">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A citizen is also entitled to his/her fundamental rights, it exists to enable men to live and develop fully, in order for a citizen to have his/her own share of a smooth government; these rights are essential. So therefore, a rights are moral principles or norms that describe certain standards of human behaviour and are regularly protected in municipal and international law and when expressed within the framework of the constitution of a state, it becomes a civil right.</w:t>
      </w:r>
    </w:p>
    <w:p w:rsidR="00000000" w:rsidDel="00000000" w:rsidP="00000000" w:rsidRDefault="00000000" w:rsidRPr="00000000" w14:paraId="0000000B">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Citizen also performs other duties such as; voting during elections, there’s no point in democracy if we do not take part in it. Citizens should be willing to pay taxes, without taxes we can’t fund a democratic government. A democracy must provide for all of its citizens and this can be enabled when citizens pay taxes.</w:t>
      </w:r>
    </w:p>
    <w:p w:rsidR="00000000" w:rsidDel="00000000" w:rsidP="00000000" w:rsidRDefault="00000000" w:rsidRPr="00000000" w14:paraId="0000000C">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A good citizen must always heed to the the law. There’s no democracy in a lawless society and without the willingness of the citizens to obey the law, which is really a social contract, no government can be able to police a nation with lawless citizens, and even citizens in military rule obey the laws of the land.</w:t>
      </w:r>
    </w:p>
    <w:p w:rsidR="00000000" w:rsidDel="00000000" w:rsidP="00000000" w:rsidRDefault="00000000" w:rsidRPr="00000000" w14:paraId="0000000D">
      <w:pPr>
        <w:rPr>
          <w:rFonts w:ascii="Times New Roman" w:cs="Times New Roman" w:eastAsia="Times New Roman" w:hAnsi="Times New Roman"/>
          <w:b w:val="1"/>
          <w:sz w:val="36"/>
          <w:szCs w:val="36"/>
        </w:rPr>
      </w:pPr>
      <w:bookmarkStart w:colFirst="0" w:colLast="0" w:name="_heading=h.gjdgxs" w:id="0"/>
      <w:bookmarkEnd w:id="0"/>
      <w:r w:rsidDel="00000000" w:rsidR="00000000" w:rsidRPr="00000000">
        <w:rPr>
          <w:rFonts w:ascii="Times New Roman" w:cs="Times New Roman" w:eastAsia="Times New Roman" w:hAnsi="Times New Roman"/>
          <w:b w:val="1"/>
          <w:sz w:val="36"/>
          <w:szCs w:val="36"/>
          <w:rtl w:val="0"/>
        </w:rPr>
        <w:t xml:space="preserve">     They must not vandalize government properties, they must not alter the rights of other citizens like them, and he/she must support education in any way possible. Citizens play an important role in democracy because without the citizen’s cooperation and commitment, there’s no government, no democracy. Therefore citizens must be aware of their rights and responsibilities as without the awareness, the government may turn into a tarnny.</w:t>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DId0MvQaOj/aWqX71hUvPsVhw==">AMUW2mU+JADxXVKpCutgG/d61xoFmmm6OvIjLYUhZbnwG+hL/EX1NFjEULVoFZFc2rHV15/EBqXM4Fe3g8bypDaceOjXt7F1Ra992IDxOGQLMrFjxjDBDqVg0ioH41yuiG0ljyk9Pful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2021-01-23T11:20:00Z</dcterms:created>
  <dc:creator>user</dc:creator>
</cp:coreProperties>
</file>