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E39" w:rsidRPr="00213E39" w:rsidRDefault="00112810" w:rsidP="00213E39">
      <w:pPr>
        <w:rPr>
          <w:rFonts w:cstheme="minorHAnsi"/>
          <w:b/>
          <w:sz w:val="24"/>
          <w:szCs w:val="24"/>
          <w:lang w:val="en-GB"/>
        </w:rPr>
      </w:pPr>
      <w:r w:rsidRPr="00112810">
        <w:rPr>
          <w:rFonts w:cstheme="minorHAnsi"/>
          <w:b/>
          <w:sz w:val="24"/>
          <w:szCs w:val="24"/>
          <w:lang w:val="en-GB"/>
        </w:rPr>
        <w:t xml:space="preserve">NAME: </w:t>
      </w:r>
      <w:r w:rsidR="00213E39" w:rsidRPr="00213E39">
        <w:rPr>
          <w:rFonts w:cstheme="minorHAnsi"/>
          <w:b/>
          <w:sz w:val="24"/>
          <w:szCs w:val="24"/>
          <w:lang w:val="en-GB"/>
        </w:rPr>
        <w:t xml:space="preserve">Agbogu David Tobechukwu </w:t>
      </w:r>
    </w:p>
    <w:p w:rsidR="00112810" w:rsidRPr="00112810" w:rsidRDefault="00112810" w:rsidP="00112810">
      <w:pPr>
        <w:rPr>
          <w:rFonts w:cstheme="minorHAnsi"/>
          <w:b/>
          <w:sz w:val="24"/>
          <w:szCs w:val="24"/>
          <w:lang w:val="en-GB"/>
        </w:rPr>
      </w:pPr>
      <w:r w:rsidRPr="00112810">
        <w:rPr>
          <w:rFonts w:cstheme="minorHAnsi"/>
          <w:b/>
          <w:sz w:val="24"/>
          <w:szCs w:val="24"/>
          <w:lang w:val="en-GB"/>
        </w:rPr>
        <w:t>MATRIC NUMBER: 19/MHS01/</w:t>
      </w:r>
      <w:r w:rsidR="00213E39">
        <w:rPr>
          <w:rFonts w:cstheme="minorHAnsi"/>
          <w:b/>
          <w:sz w:val="24"/>
          <w:szCs w:val="24"/>
          <w:lang w:val="en-GB"/>
        </w:rPr>
        <w:t>052</w:t>
      </w:r>
      <w:bookmarkStart w:id="0" w:name="_GoBack"/>
      <w:bookmarkEnd w:id="0"/>
    </w:p>
    <w:p w:rsidR="00112810" w:rsidRPr="00112810" w:rsidRDefault="00112810" w:rsidP="00112810">
      <w:pPr>
        <w:rPr>
          <w:rFonts w:cstheme="minorHAnsi"/>
          <w:b/>
          <w:sz w:val="24"/>
          <w:szCs w:val="24"/>
          <w:lang w:val="en-GB"/>
        </w:rPr>
      </w:pPr>
      <w:r w:rsidRPr="00112810">
        <w:rPr>
          <w:rFonts w:cstheme="minorHAnsi"/>
          <w:b/>
          <w:sz w:val="24"/>
          <w:szCs w:val="24"/>
          <w:lang w:val="en-GB"/>
        </w:rPr>
        <w:t>DEPARTMENT: MEDICAL LABORATORY SCIENCE</w:t>
      </w:r>
    </w:p>
    <w:p w:rsidR="00112810" w:rsidRPr="00112810" w:rsidRDefault="00112810" w:rsidP="00112810">
      <w:pPr>
        <w:jc w:val="center"/>
        <w:rPr>
          <w:rFonts w:cstheme="minorHAnsi"/>
          <w:b/>
          <w:sz w:val="24"/>
          <w:szCs w:val="24"/>
          <w:lang w:val="en-GB"/>
        </w:rPr>
      </w:pPr>
      <w:r w:rsidRPr="00112810">
        <w:rPr>
          <w:rFonts w:cstheme="minorHAnsi"/>
          <w:b/>
          <w:sz w:val="24"/>
          <w:szCs w:val="24"/>
          <w:u w:val="single"/>
          <w:lang w:val="en-GB"/>
        </w:rPr>
        <w:t>Assignment 2</w:t>
      </w:r>
    </w:p>
    <w:p w:rsidR="00112810" w:rsidRPr="00112810" w:rsidRDefault="00112810" w:rsidP="00112810">
      <w:pPr>
        <w:jc w:val="center"/>
        <w:rPr>
          <w:rFonts w:cstheme="minorHAnsi"/>
          <w:sz w:val="24"/>
          <w:szCs w:val="24"/>
          <w:u w:val="single"/>
          <w:lang w:val="en-GB"/>
        </w:rPr>
      </w:pPr>
      <w:r w:rsidRPr="00112810">
        <w:rPr>
          <w:rFonts w:cstheme="minorHAnsi"/>
          <w:sz w:val="24"/>
          <w:szCs w:val="24"/>
          <w:u w:val="single"/>
          <w:lang w:val="en-GB"/>
        </w:rPr>
        <w:t>Write an Overview of Chapter 8: Citizens roles in a Democracy</w:t>
      </w:r>
    </w:p>
    <w:p w:rsidR="00112810" w:rsidRPr="00112810" w:rsidRDefault="00112810" w:rsidP="00112810">
      <w:pPr>
        <w:rPr>
          <w:rFonts w:cstheme="minorHAnsi"/>
          <w:sz w:val="24"/>
          <w:szCs w:val="24"/>
          <w:lang w:val="en-GB"/>
        </w:rPr>
      </w:pPr>
      <w:r w:rsidRPr="00112810">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theme="minorHAnsi"/>
          <w:sz w:val="24"/>
          <w:szCs w:val="24"/>
          <w:lang w:val="en-GB"/>
        </w:rPr>
        <w:t xml:space="preserve">ely occupy governmental offices. For democracy to deliver, citizens must become informed about issues that improve </w:t>
      </w:r>
      <w:r w:rsidR="00790283">
        <w:rPr>
          <w:rFonts w:cstheme="minorHAnsi"/>
          <w:sz w:val="24"/>
          <w:szCs w:val="24"/>
          <w:lang w:val="en-GB"/>
        </w:rPr>
        <w:t>their</w:t>
      </w:r>
      <w:r>
        <w:rPr>
          <w:rFonts w:cstheme="minorHAnsi"/>
          <w:sz w:val="24"/>
          <w:szCs w:val="24"/>
          <w:lang w:val="en-GB"/>
        </w:rPr>
        <w:t xml:space="preserve"> lives particularly government held-information. Therefore, barriers to citizen participation in government must be reduced and eradicated for the effect flow of democracy.</w:t>
      </w:r>
    </w:p>
    <w:p w:rsidR="00112810" w:rsidRPr="00112810" w:rsidRDefault="00112810" w:rsidP="00112810">
      <w:pPr>
        <w:rPr>
          <w:b/>
          <w:sz w:val="24"/>
          <w:szCs w:val="24"/>
          <w:u w:val="single"/>
        </w:rPr>
      </w:pPr>
      <w:r w:rsidRPr="00112810">
        <w:rPr>
          <w:b/>
          <w:sz w:val="24"/>
          <w:szCs w:val="24"/>
          <w:u w:val="single"/>
        </w:rPr>
        <w:t xml:space="preserve">Meaning of Citizen/Citizenship </w:t>
      </w:r>
    </w:p>
    <w:p w:rsidR="00112810" w:rsidRPr="00112810" w:rsidRDefault="00112810" w:rsidP="00112810">
      <w:pPr>
        <w:rPr>
          <w:sz w:val="24"/>
          <w:szCs w:val="24"/>
        </w:rPr>
      </w:pPr>
      <w:r w:rsidRPr="00112810">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112810" w:rsidRPr="00112810" w:rsidRDefault="00112810" w:rsidP="00112810">
      <w:pPr>
        <w:rPr>
          <w:sz w:val="24"/>
          <w:szCs w:val="24"/>
        </w:rPr>
      </w:pPr>
      <w:r w:rsidRPr="00112810">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112810" w:rsidRPr="00112810" w:rsidRDefault="00112810" w:rsidP="00112810">
      <w:pPr>
        <w:rPr>
          <w:sz w:val="24"/>
          <w:szCs w:val="24"/>
        </w:rPr>
      </w:pPr>
      <w:r w:rsidRPr="00112810">
        <w:rPr>
          <w:sz w:val="24"/>
          <w:szCs w:val="24"/>
        </w:rPr>
        <w:t xml:space="preserve">Part 111, segment 25: 1(a) of the Constitution of the Federal Republic of Nigeria characterize citizenship as: </w:t>
      </w:r>
    </w:p>
    <w:p w:rsidR="00790283" w:rsidRDefault="00112810" w:rsidP="00112810">
      <w:pPr>
        <w:rPr>
          <w:sz w:val="24"/>
          <w:szCs w:val="24"/>
        </w:rPr>
      </w:pPr>
      <w:r w:rsidRPr="00112810">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sidR="00790283">
        <w:rPr>
          <w:sz w:val="24"/>
          <w:szCs w:val="24"/>
        </w:rPr>
        <w:t>ught into the world in Nigeria.</w:t>
      </w:r>
    </w:p>
    <w:p w:rsidR="00112810" w:rsidRPr="00112810" w:rsidRDefault="00112810" w:rsidP="00112810">
      <w:pPr>
        <w:rPr>
          <w:sz w:val="24"/>
          <w:szCs w:val="24"/>
        </w:rPr>
      </w:pPr>
      <w:r w:rsidRPr="00112810">
        <w:rPr>
          <w:sz w:val="24"/>
          <w:szCs w:val="24"/>
        </w:rPr>
        <w:t xml:space="preserve">B) Every individual brought into the world in Nigeria after the date of freedom both of whose guardians or any of whose grandparents is a citizen of Nigeria; and </w:t>
      </w:r>
    </w:p>
    <w:p w:rsidR="00112810" w:rsidRPr="00112810" w:rsidRDefault="00112810" w:rsidP="00112810">
      <w:pPr>
        <w:rPr>
          <w:sz w:val="24"/>
          <w:szCs w:val="24"/>
        </w:rPr>
      </w:pPr>
      <w:r w:rsidRPr="00112810">
        <w:rPr>
          <w:sz w:val="24"/>
          <w:szCs w:val="24"/>
        </w:rPr>
        <w:t xml:space="preserve">C) Every individual brought into the world external Nigeria both of whose guardians is a citizen of Nigeria. </w:t>
      </w:r>
    </w:p>
    <w:p w:rsidR="00112810" w:rsidRPr="00112810" w:rsidRDefault="00112810" w:rsidP="00112810">
      <w:pPr>
        <w:rPr>
          <w:sz w:val="24"/>
          <w:szCs w:val="24"/>
        </w:rPr>
      </w:pPr>
      <w:r w:rsidRPr="00112810">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sidR="00790283">
        <w:rPr>
          <w:sz w:val="24"/>
          <w:szCs w:val="24"/>
        </w:rPr>
        <w:t xml:space="preserve"> </w:t>
      </w:r>
      <w:r w:rsidRPr="00112810">
        <w:rPr>
          <w:sz w:val="24"/>
          <w:szCs w:val="24"/>
        </w:rPr>
        <w:lastRenderedPageBreak/>
        <w:t xml:space="preserve">individuals from such a local area; and Social citizenship typifies the case that citizens should approach those assets that permit them to live an edified presence as per the principles winning in the public arena. </w:t>
      </w:r>
    </w:p>
    <w:p w:rsidR="00112810" w:rsidRPr="00112810" w:rsidRDefault="00112810" w:rsidP="00112810">
      <w:pPr>
        <w:rPr>
          <w:b/>
          <w:sz w:val="24"/>
          <w:szCs w:val="24"/>
          <w:u w:val="single"/>
        </w:rPr>
      </w:pPr>
      <w:r w:rsidRPr="00112810">
        <w:rPr>
          <w:b/>
          <w:sz w:val="24"/>
          <w:szCs w:val="24"/>
          <w:u w:val="single"/>
        </w:rPr>
        <w:t xml:space="preserve">Popular government </w:t>
      </w:r>
    </w:p>
    <w:p w:rsidR="00112810" w:rsidRPr="00112810" w:rsidRDefault="00112810" w:rsidP="00112810">
      <w:pPr>
        <w:rPr>
          <w:sz w:val="24"/>
          <w:szCs w:val="24"/>
        </w:rPr>
      </w:pPr>
      <w:r w:rsidRPr="00112810">
        <w:rPr>
          <w:sz w:val="24"/>
          <w:szCs w:val="24"/>
        </w:rPr>
        <w:t>It has been etymologically settled that the word 'popular government' is gotten from the Greek word "demos" which means individuals and "kratos" which means rule, th</w:t>
      </w:r>
      <w:r>
        <w:rPr>
          <w:sz w:val="24"/>
          <w:szCs w:val="24"/>
        </w:rPr>
        <w:t xml:space="preserve">at is "rule of the individuals." </w:t>
      </w:r>
      <w:r w:rsidRPr="00112810">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rsidR="00112810" w:rsidRPr="00112810" w:rsidRDefault="00112810" w:rsidP="00112810">
      <w:pPr>
        <w:pStyle w:val="ListParagraph"/>
        <w:numPr>
          <w:ilvl w:val="0"/>
          <w:numId w:val="2"/>
        </w:numPr>
        <w:rPr>
          <w:sz w:val="24"/>
          <w:szCs w:val="24"/>
        </w:rPr>
      </w:pPr>
      <w:r w:rsidRPr="00112810">
        <w:rPr>
          <w:sz w:val="24"/>
          <w:szCs w:val="24"/>
        </w:rPr>
        <w:t xml:space="preserve">The central privileges of the citizens are ensured </w:t>
      </w:r>
    </w:p>
    <w:p w:rsidR="00112810" w:rsidRPr="00112810" w:rsidRDefault="00112810" w:rsidP="00112810">
      <w:pPr>
        <w:pStyle w:val="ListParagraph"/>
        <w:numPr>
          <w:ilvl w:val="0"/>
          <w:numId w:val="2"/>
        </w:numPr>
        <w:rPr>
          <w:sz w:val="24"/>
          <w:szCs w:val="24"/>
        </w:rPr>
      </w:pPr>
      <w:r w:rsidRPr="00112810">
        <w:rPr>
          <w:sz w:val="24"/>
          <w:szCs w:val="24"/>
        </w:rPr>
        <w:t xml:space="preserve">Independent and fair-minded legal executive </w:t>
      </w:r>
    </w:p>
    <w:p w:rsidR="00112810" w:rsidRPr="00112810" w:rsidRDefault="00112810" w:rsidP="00112810">
      <w:pPr>
        <w:pStyle w:val="ListParagraph"/>
        <w:numPr>
          <w:ilvl w:val="0"/>
          <w:numId w:val="2"/>
        </w:numPr>
        <w:rPr>
          <w:sz w:val="24"/>
          <w:szCs w:val="24"/>
        </w:rPr>
      </w:pPr>
      <w:r w:rsidRPr="00112810">
        <w:rPr>
          <w:sz w:val="24"/>
          <w:szCs w:val="24"/>
        </w:rPr>
        <w:t xml:space="preserve">Periodic political race that is free and reasonable </w:t>
      </w:r>
    </w:p>
    <w:p w:rsidR="00112810" w:rsidRPr="00112810" w:rsidRDefault="00112810" w:rsidP="00112810">
      <w:pPr>
        <w:rPr>
          <w:b/>
          <w:sz w:val="24"/>
          <w:szCs w:val="24"/>
          <w:u w:val="single"/>
        </w:rPr>
      </w:pPr>
      <w:r w:rsidRPr="00112810">
        <w:rPr>
          <w:b/>
          <w:sz w:val="24"/>
          <w:szCs w:val="24"/>
          <w:u w:val="single"/>
        </w:rPr>
        <w:t xml:space="preserve">Obligations and Responsibilities of Citizens in a Democracy </w:t>
      </w:r>
    </w:p>
    <w:p w:rsidR="00112810" w:rsidRPr="00112810" w:rsidRDefault="00112810" w:rsidP="00112810">
      <w:pPr>
        <w:rPr>
          <w:sz w:val="24"/>
          <w:szCs w:val="24"/>
        </w:rPr>
      </w:pPr>
      <w:r w:rsidRPr="00112810">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sidR="00790283">
        <w:rPr>
          <w:sz w:val="24"/>
          <w:szCs w:val="24"/>
        </w:rPr>
        <w:t xml:space="preserve"> their duty, and nobody else's. </w:t>
      </w:r>
      <w:r w:rsidRPr="00112810">
        <w:rPr>
          <w:sz w:val="24"/>
          <w:szCs w:val="24"/>
        </w:rPr>
        <w:t xml:space="preserve">Citizens are accordingly expected to play out the accompanying obligations in a majority rule government: </w:t>
      </w:r>
    </w:p>
    <w:p w:rsidR="00112810" w:rsidRPr="00112810" w:rsidRDefault="00112810" w:rsidP="00112810">
      <w:pPr>
        <w:pStyle w:val="ListParagraph"/>
        <w:numPr>
          <w:ilvl w:val="0"/>
          <w:numId w:val="1"/>
        </w:numPr>
        <w:rPr>
          <w:sz w:val="24"/>
          <w:szCs w:val="24"/>
        </w:rPr>
      </w:pPr>
      <w:r w:rsidRPr="00112810">
        <w:rPr>
          <w:sz w:val="24"/>
          <w:szCs w:val="24"/>
        </w:rPr>
        <w:t xml:space="preserve">A citizen in a vote based system ought to have the obligation to cast a ballot.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have an obligation to submit to the law.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avoid expressing damaging reactions however should be set up to offer valuable options in contrast to government strategies. </w:t>
      </w:r>
    </w:p>
    <w:p w:rsidR="00790283" w:rsidRDefault="00112810" w:rsidP="00790283">
      <w:pPr>
        <w:pStyle w:val="ListParagraph"/>
        <w:numPr>
          <w:ilvl w:val="0"/>
          <w:numId w:val="1"/>
        </w:numPr>
        <w:rPr>
          <w:sz w:val="24"/>
          <w:szCs w:val="24"/>
        </w:rPr>
      </w:pPr>
      <w:r w:rsidRPr="00112810">
        <w:rPr>
          <w:sz w:val="24"/>
          <w:szCs w:val="24"/>
        </w:rPr>
        <w:t>A productive member of society should cease from impedance with the privileges of different i</w:t>
      </w:r>
      <w:r w:rsidR="00790283">
        <w:rPr>
          <w:sz w:val="24"/>
          <w:szCs w:val="24"/>
        </w:rPr>
        <w:t>ndividuals from the local area.</w:t>
      </w:r>
    </w:p>
    <w:p w:rsidR="00112810" w:rsidRPr="00790283" w:rsidRDefault="00112810" w:rsidP="00790283">
      <w:pPr>
        <w:pStyle w:val="ListParagraph"/>
        <w:numPr>
          <w:ilvl w:val="0"/>
          <w:numId w:val="1"/>
        </w:numPr>
        <w:rPr>
          <w:sz w:val="24"/>
          <w:szCs w:val="24"/>
        </w:rPr>
      </w:pPr>
      <w:r w:rsidRPr="00790283">
        <w:rPr>
          <w:sz w:val="24"/>
          <w:szCs w:val="24"/>
        </w:rPr>
        <w:t>A productive member of society should uphold government funded schooling inside and out, through installment of charges, through neighborhood volunteer endeavors, through concurring this framework the</w:t>
      </w:r>
    </w:p>
    <w:p w:rsidR="00971DCD" w:rsidRPr="00112810" w:rsidRDefault="00971DCD">
      <w:pPr>
        <w:rPr>
          <w:sz w:val="24"/>
          <w:szCs w:val="24"/>
        </w:rPr>
      </w:pPr>
    </w:p>
    <w:sectPr w:rsidR="00971DCD" w:rsidRPr="001128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1BC"/>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73207"/>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10"/>
    <w:rsid w:val="00112810"/>
    <w:rsid w:val="00213E39"/>
    <w:rsid w:val="00421D58"/>
    <w:rsid w:val="00506756"/>
    <w:rsid w:val="005A796E"/>
    <w:rsid w:val="007346E5"/>
    <w:rsid w:val="00790283"/>
    <w:rsid w:val="0097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F952"/>
  <w15:chartTrackingRefBased/>
  <w15:docId w15:val="{AA8C31BC-8BC6-40C2-95B0-DEB1CE6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ronald akoduma-uti</cp:lastModifiedBy>
  <cp:revision>2</cp:revision>
  <dcterms:created xsi:type="dcterms:W3CDTF">2021-02-01T07:47:00Z</dcterms:created>
  <dcterms:modified xsi:type="dcterms:W3CDTF">2021-02-01T07:47:00Z</dcterms:modified>
</cp:coreProperties>
</file>