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36"/>
          <w:szCs w:val="36"/>
          <w:lang w:val="en-US"/>
        </w:rPr>
      </w:pPr>
      <w:r>
        <w:rPr>
          <w:sz w:val="36"/>
          <w:szCs w:val="36"/>
          <w:lang w:val="en-US"/>
        </w:rPr>
        <w:t>Name: Tebite Victory Edafe</w:t>
      </w:r>
    </w:p>
    <w:p>
      <w:pPr>
        <w:pStyle w:val="style0"/>
        <w:jc w:val="both"/>
        <w:rPr>
          <w:sz w:val="36"/>
          <w:szCs w:val="36"/>
          <w:lang w:val="en-US"/>
        </w:rPr>
      </w:pPr>
      <w:r>
        <w:rPr>
          <w:sz w:val="36"/>
          <w:szCs w:val="36"/>
          <w:lang w:val="en-US"/>
        </w:rPr>
        <w:t>Department: Nursing</w:t>
      </w:r>
    </w:p>
    <w:p>
      <w:pPr>
        <w:pStyle w:val="style0"/>
        <w:jc w:val="both"/>
        <w:rPr>
          <w:sz w:val="36"/>
          <w:szCs w:val="36"/>
        </w:rPr>
      </w:pPr>
      <w:r>
        <w:rPr>
          <w:sz w:val="36"/>
          <w:szCs w:val="36"/>
          <w:lang w:val="en-US"/>
        </w:rPr>
        <w:t>Matric no:19/mhs02/113</w:t>
      </w:r>
    </w:p>
    <w:p>
      <w:pPr>
        <w:pStyle w:val="style0"/>
        <w:jc w:val="both"/>
        <w:rPr>
          <w:sz w:val="36"/>
          <w:szCs w:val="36"/>
        </w:rPr>
      </w:pPr>
      <w:r>
        <w:rPr>
          <w:sz w:val="36"/>
          <w:szCs w:val="36"/>
        </w:rPr>
        <w:t>A REVIEW OF CHAPTER 7: POLITICAL PARTIES IN NIGERIA.</w:t>
      </w:r>
    </w:p>
    <w:p>
      <w:pPr>
        <w:pStyle w:val="style0"/>
        <w:jc w:val="both"/>
        <w:rPr>
          <w:sz w:val="28"/>
          <w:szCs w:val="28"/>
        </w:rPr>
      </w:pPr>
      <w:r>
        <w:rPr>
          <w:sz w:val="28"/>
          <w:szCs w:val="28"/>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w:t>
      </w:r>
      <w:r>
        <w:rPr>
          <w:sz w:val="28"/>
          <w:szCs w:val="28"/>
        </w:rPr>
        <w:t xml:space="preserve">The main objective of political parties is to ensure that its elected officials attain power or maintain power. </w:t>
      </w:r>
    </w:p>
    <w:p>
      <w:pPr>
        <w:pStyle w:val="style0"/>
        <w:jc w:val="both"/>
        <w:rPr>
          <w:sz w:val="28"/>
          <w:szCs w:val="28"/>
        </w:rPr>
      </w:pPr>
      <w:r>
        <w:rPr>
          <w:sz w:val="28"/>
          <w:szCs w:val="28"/>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pPr>
        <w:pStyle w:val="style0"/>
        <w:jc w:val="both"/>
        <w:rPr>
          <w:sz w:val="28"/>
          <w:szCs w:val="28"/>
        </w:rPr>
      </w:pPr>
      <w:r>
        <w:rPr>
          <w:sz w:val="28"/>
          <w:szCs w:val="28"/>
        </w:rPr>
        <w:t>FEATURES OF POLITICAL PARTIES</w:t>
      </w:r>
    </w:p>
    <w:p>
      <w:pPr>
        <w:pStyle w:val="style179"/>
        <w:numPr>
          <w:ilvl w:val="0"/>
          <w:numId w:val="1"/>
        </w:numPr>
        <w:jc w:val="both"/>
        <w:rPr>
          <w:sz w:val="28"/>
          <w:szCs w:val="28"/>
        </w:rPr>
      </w:pPr>
      <w:r>
        <w:rPr>
          <w:sz w:val="28"/>
          <w:szCs w:val="28"/>
        </w:rPr>
        <w:t>The main feature of political party is to attain governmental power through peaceful and lawful constitutional means.</w:t>
      </w:r>
    </w:p>
    <w:p>
      <w:pPr>
        <w:pStyle w:val="style179"/>
        <w:numPr>
          <w:ilvl w:val="0"/>
          <w:numId w:val="1"/>
        </w:numPr>
        <w:jc w:val="both"/>
        <w:rPr>
          <w:sz w:val="28"/>
          <w:szCs w:val="28"/>
        </w:rPr>
      </w:pPr>
      <w:r>
        <w:rPr>
          <w:sz w:val="28"/>
          <w:szCs w:val="28"/>
        </w:rPr>
        <w:t xml:space="preserve">It consist of a party ideology </w:t>
      </w:r>
      <w:r>
        <w:rPr>
          <w:sz w:val="28"/>
          <w:szCs w:val="28"/>
        </w:rPr>
        <w:t>i.e</w:t>
      </w:r>
      <w:r>
        <w:rPr>
          <w:sz w:val="28"/>
          <w:szCs w:val="28"/>
        </w:rPr>
        <w:t xml:space="preserve"> a broad principles of public policy adopted by its organization.</w:t>
      </w:r>
    </w:p>
    <w:p>
      <w:pPr>
        <w:pStyle w:val="style179"/>
        <w:numPr>
          <w:ilvl w:val="0"/>
          <w:numId w:val="1"/>
        </w:numPr>
        <w:jc w:val="both"/>
        <w:rPr>
          <w:sz w:val="28"/>
          <w:szCs w:val="28"/>
        </w:rPr>
      </w:pPr>
      <w:r>
        <w:rPr>
          <w:sz w:val="28"/>
          <w:szCs w:val="28"/>
        </w:rPr>
        <w:t xml:space="preserve">One of its aims and functions is to be national-minded that is </w:t>
      </w:r>
      <w:r>
        <w:rPr>
          <w:sz w:val="28"/>
          <w:szCs w:val="28"/>
        </w:rPr>
        <w:t>it must take consideration the interest of the nation.</w:t>
      </w:r>
    </w:p>
    <w:p>
      <w:pPr>
        <w:pStyle w:val="style179"/>
        <w:numPr>
          <w:ilvl w:val="0"/>
          <w:numId w:val="1"/>
        </w:numPr>
        <w:jc w:val="both"/>
        <w:rPr>
          <w:sz w:val="28"/>
          <w:szCs w:val="28"/>
        </w:rPr>
      </w:pPr>
      <w:r>
        <w:rPr>
          <w:sz w:val="28"/>
          <w:szCs w:val="28"/>
        </w:rPr>
        <w:t>Political parties should be an organized body to establish rapport with the masses</w:t>
      </w:r>
      <w:r>
        <w:rPr>
          <w:sz w:val="28"/>
          <w:szCs w:val="28"/>
        </w:rPr>
        <w:t>.</w:t>
      </w:r>
    </w:p>
    <w:p>
      <w:pPr>
        <w:pStyle w:val="style179"/>
        <w:numPr>
          <w:ilvl w:val="0"/>
          <w:numId w:val="1"/>
        </w:numPr>
        <w:jc w:val="both"/>
        <w:rPr>
          <w:sz w:val="28"/>
          <w:szCs w:val="28"/>
        </w:rPr>
      </w:pPr>
      <w:r>
        <w:rPr>
          <w:sz w:val="28"/>
          <w:szCs w:val="28"/>
        </w:rPr>
        <w:t>Political parties has</w:t>
      </w:r>
      <w:r>
        <w:rPr>
          <w:sz w:val="28"/>
          <w:szCs w:val="28"/>
        </w:rPr>
        <w:t xml:space="preserve"> party manifestoes which guide their conduct during and after winning elections.</w:t>
      </w:r>
    </w:p>
    <w:p>
      <w:pPr>
        <w:pStyle w:val="style179"/>
        <w:numPr>
          <w:ilvl w:val="0"/>
          <w:numId w:val="1"/>
        </w:numPr>
        <w:jc w:val="both"/>
        <w:rPr>
          <w:sz w:val="28"/>
          <w:szCs w:val="28"/>
        </w:rPr>
      </w:pPr>
      <w:r>
        <w:rPr>
          <w:sz w:val="28"/>
          <w:szCs w:val="28"/>
        </w:rPr>
        <w:t xml:space="preserve">They are guided by party </w:t>
      </w:r>
      <w:r>
        <w:rPr>
          <w:sz w:val="28"/>
          <w:szCs w:val="28"/>
        </w:rPr>
        <w:t>constitution which direct</w:t>
      </w:r>
      <w:r>
        <w:rPr>
          <w:sz w:val="28"/>
          <w:szCs w:val="28"/>
        </w:rPr>
        <w:t xml:space="preserve"> the conduct of party officials and members </w:t>
      </w:r>
      <w:r>
        <w:rPr>
          <w:sz w:val="28"/>
          <w:szCs w:val="28"/>
        </w:rPr>
        <w:t>within and outside government.</w:t>
      </w:r>
    </w:p>
    <w:p>
      <w:pPr>
        <w:pStyle w:val="style179"/>
        <w:jc w:val="both"/>
        <w:rPr>
          <w:sz w:val="28"/>
          <w:szCs w:val="28"/>
        </w:rPr>
      </w:pPr>
    </w:p>
    <w:p>
      <w:pPr>
        <w:pStyle w:val="style179"/>
        <w:jc w:val="both"/>
        <w:rPr>
          <w:sz w:val="28"/>
          <w:szCs w:val="28"/>
        </w:rPr>
      </w:pPr>
      <w:r>
        <w:rPr>
          <w:sz w:val="28"/>
          <w:szCs w:val="28"/>
        </w:rPr>
        <w:t>TYPES OF POLITICAL PARTIES</w:t>
      </w:r>
    </w:p>
    <w:p>
      <w:pPr>
        <w:pStyle w:val="style179"/>
        <w:jc w:val="both"/>
        <w:rPr>
          <w:sz w:val="28"/>
          <w:szCs w:val="28"/>
        </w:rPr>
      </w:pPr>
      <w:r>
        <w:rPr>
          <w:sz w:val="28"/>
          <w:szCs w:val="28"/>
        </w:rPr>
        <w:t>There are five types of political parties are as follows:</w:t>
      </w:r>
    </w:p>
    <w:p>
      <w:pPr>
        <w:pStyle w:val="style179"/>
        <w:numPr>
          <w:ilvl w:val="0"/>
          <w:numId w:val="3"/>
        </w:numPr>
        <w:jc w:val="both"/>
        <w:rPr>
          <w:sz w:val="28"/>
          <w:szCs w:val="28"/>
        </w:rPr>
      </w:pPr>
      <w:r>
        <w:rPr>
          <w:sz w:val="28"/>
          <w:szCs w:val="28"/>
        </w:rPr>
        <w:t>Elitist or cadre parties.</w:t>
      </w:r>
    </w:p>
    <w:p>
      <w:pPr>
        <w:pStyle w:val="style179"/>
        <w:numPr>
          <w:ilvl w:val="0"/>
          <w:numId w:val="3"/>
        </w:numPr>
        <w:jc w:val="both"/>
        <w:rPr>
          <w:sz w:val="28"/>
          <w:szCs w:val="28"/>
        </w:rPr>
      </w:pPr>
      <w:r>
        <w:rPr>
          <w:sz w:val="28"/>
          <w:szCs w:val="28"/>
        </w:rPr>
        <w:t>Mass parties</w:t>
      </w:r>
    </w:p>
    <w:p>
      <w:pPr>
        <w:pStyle w:val="style179"/>
        <w:numPr>
          <w:ilvl w:val="0"/>
          <w:numId w:val="3"/>
        </w:numPr>
        <w:jc w:val="both"/>
        <w:rPr>
          <w:sz w:val="28"/>
          <w:szCs w:val="28"/>
        </w:rPr>
      </w:pPr>
      <w:r>
        <w:rPr>
          <w:sz w:val="28"/>
          <w:szCs w:val="28"/>
        </w:rPr>
        <w:t>Ideological parties</w:t>
      </w:r>
    </w:p>
    <w:p>
      <w:pPr>
        <w:pStyle w:val="style179"/>
        <w:numPr>
          <w:ilvl w:val="0"/>
          <w:numId w:val="3"/>
        </w:numPr>
        <w:jc w:val="both"/>
        <w:rPr>
          <w:sz w:val="28"/>
          <w:szCs w:val="28"/>
        </w:rPr>
      </w:pPr>
      <w:r>
        <w:rPr>
          <w:sz w:val="28"/>
          <w:szCs w:val="28"/>
        </w:rPr>
        <w:t xml:space="preserve">Broker party </w:t>
      </w:r>
    </w:p>
    <w:p>
      <w:pPr>
        <w:pStyle w:val="style179"/>
        <w:numPr>
          <w:ilvl w:val="0"/>
          <w:numId w:val="3"/>
        </w:numPr>
        <w:jc w:val="both"/>
        <w:rPr>
          <w:sz w:val="28"/>
          <w:szCs w:val="28"/>
        </w:rPr>
      </w:pPr>
      <w:r>
        <w:rPr>
          <w:sz w:val="28"/>
          <w:szCs w:val="28"/>
        </w:rPr>
        <w:t>Charismatic or personality party.</w:t>
      </w:r>
    </w:p>
    <w:p>
      <w:pPr>
        <w:pStyle w:val="style179"/>
        <w:ind w:left="1080"/>
        <w:jc w:val="both"/>
        <w:rPr>
          <w:sz w:val="28"/>
          <w:szCs w:val="28"/>
        </w:rPr>
      </w:pPr>
    </w:p>
    <w:p>
      <w:pPr>
        <w:pStyle w:val="style179"/>
        <w:ind w:left="1080"/>
        <w:jc w:val="both"/>
        <w:rPr>
          <w:sz w:val="28"/>
          <w:szCs w:val="28"/>
        </w:rPr>
      </w:pPr>
      <w:r>
        <w:rPr>
          <w:sz w:val="28"/>
          <w:szCs w:val="28"/>
        </w:rPr>
        <w:t>Functions of Political Parties</w:t>
      </w:r>
    </w:p>
    <w:p>
      <w:pPr>
        <w:pStyle w:val="style179"/>
        <w:numPr>
          <w:ilvl w:val="0"/>
          <w:numId w:val="4"/>
        </w:numPr>
        <w:jc w:val="both"/>
        <w:rPr>
          <w:sz w:val="28"/>
          <w:szCs w:val="28"/>
        </w:rPr>
      </w:pPr>
      <w:r>
        <w:rPr>
          <w:sz w:val="28"/>
          <w:szCs w:val="28"/>
        </w:rPr>
        <w:t>Political mobilization and recruitment</w:t>
      </w:r>
    </w:p>
    <w:p>
      <w:pPr>
        <w:pStyle w:val="style179"/>
        <w:numPr>
          <w:ilvl w:val="0"/>
          <w:numId w:val="4"/>
        </w:numPr>
        <w:jc w:val="both"/>
        <w:rPr>
          <w:sz w:val="28"/>
          <w:szCs w:val="28"/>
        </w:rPr>
      </w:pPr>
      <w:r>
        <w:rPr>
          <w:sz w:val="28"/>
          <w:szCs w:val="28"/>
        </w:rPr>
        <w:t>Political education</w:t>
      </w:r>
    </w:p>
    <w:p>
      <w:pPr>
        <w:pStyle w:val="style179"/>
        <w:numPr>
          <w:ilvl w:val="0"/>
          <w:numId w:val="4"/>
        </w:numPr>
        <w:jc w:val="both"/>
        <w:rPr>
          <w:sz w:val="28"/>
          <w:szCs w:val="28"/>
        </w:rPr>
      </w:pPr>
      <w:r>
        <w:rPr>
          <w:sz w:val="28"/>
          <w:szCs w:val="28"/>
        </w:rPr>
        <w:t>Political representation</w:t>
      </w:r>
    </w:p>
    <w:p>
      <w:pPr>
        <w:pStyle w:val="style179"/>
        <w:numPr>
          <w:ilvl w:val="0"/>
          <w:numId w:val="4"/>
        </w:numPr>
        <w:jc w:val="both"/>
        <w:rPr>
          <w:sz w:val="28"/>
          <w:szCs w:val="28"/>
        </w:rPr>
      </w:pPr>
      <w:r>
        <w:rPr>
          <w:sz w:val="28"/>
          <w:szCs w:val="28"/>
        </w:rPr>
        <w:t>Interest aggregation</w:t>
      </w:r>
    </w:p>
    <w:p>
      <w:pPr>
        <w:pStyle w:val="style179"/>
        <w:numPr>
          <w:ilvl w:val="0"/>
          <w:numId w:val="4"/>
        </w:numPr>
        <w:jc w:val="both"/>
        <w:rPr>
          <w:sz w:val="28"/>
          <w:szCs w:val="28"/>
        </w:rPr>
      </w:pPr>
      <w:r>
        <w:rPr>
          <w:sz w:val="28"/>
          <w:szCs w:val="28"/>
        </w:rPr>
        <w:t>Political stability</w:t>
      </w:r>
    </w:p>
    <w:p>
      <w:pPr>
        <w:pStyle w:val="style179"/>
        <w:numPr>
          <w:ilvl w:val="0"/>
          <w:numId w:val="4"/>
        </w:numPr>
        <w:jc w:val="both"/>
        <w:rPr>
          <w:sz w:val="28"/>
          <w:szCs w:val="28"/>
        </w:rPr>
      </w:pPr>
      <w:r>
        <w:rPr>
          <w:sz w:val="28"/>
          <w:szCs w:val="28"/>
        </w:rPr>
        <w:t>Conflict management and political integration</w:t>
      </w:r>
    </w:p>
    <w:p>
      <w:pPr>
        <w:pStyle w:val="style179"/>
        <w:numPr>
          <w:ilvl w:val="0"/>
          <w:numId w:val="4"/>
        </w:numPr>
        <w:jc w:val="both"/>
        <w:rPr>
          <w:sz w:val="28"/>
          <w:szCs w:val="28"/>
        </w:rPr>
      </w:pPr>
      <w:r>
        <w:rPr>
          <w:sz w:val="28"/>
          <w:szCs w:val="28"/>
        </w:rPr>
        <w:t xml:space="preserve">Organization of government </w:t>
      </w:r>
    </w:p>
    <w:p>
      <w:pPr>
        <w:pStyle w:val="style179"/>
        <w:numPr>
          <w:ilvl w:val="0"/>
          <w:numId w:val="4"/>
        </w:numPr>
        <w:jc w:val="both"/>
        <w:rPr>
          <w:sz w:val="28"/>
          <w:szCs w:val="28"/>
        </w:rPr>
      </w:pPr>
      <w:r>
        <w:rPr>
          <w:sz w:val="28"/>
          <w:szCs w:val="28"/>
        </w:rPr>
        <w:t>Goal formation</w:t>
      </w:r>
    </w:p>
    <w:p>
      <w:pPr>
        <w:pStyle w:val="style179"/>
        <w:numPr>
          <w:ilvl w:val="0"/>
          <w:numId w:val="4"/>
        </w:numPr>
        <w:jc w:val="both"/>
        <w:rPr>
          <w:sz w:val="28"/>
          <w:szCs w:val="28"/>
        </w:rPr>
      </w:pPr>
      <w:r>
        <w:rPr>
          <w:sz w:val="28"/>
          <w:szCs w:val="28"/>
        </w:rPr>
        <w:t>Provision of alternative government and policies</w:t>
      </w:r>
    </w:p>
    <w:p>
      <w:pPr>
        <w:pStyle w:val="style179"/>
        <w:numPr>
          <w:ilvl w:val="0"/>
          <w:numId w:val="4"/>
        </w:numPr>
        <w:jc w:val="both"/>
        <w:rPr>
          <w:sz w:val="28"/>
          <w:szCs w:val="28"/>
        </w:rPr>
      </w:pPr>
      <w:r>
        <w:rPr>
          <w:sz w:val="28"/>
          <w:szCs w:val="28"/>
        </w:rPr>
        <w:t>Electoral competition and governance.</w:t>
      </w:r>
    </w:p>
    <w:p>
      <w:pPr>
        <w:pStyle w:val="style179"/>
        <w:ind w:left="1800"/>
        <w:jc w:val="both"/>
        <w:rPr>
          <w:sz w:val="28"/>
          <w:szCs w:val="28"/>
        </w:rPr>
      </w:pPr>
    </w:p>
    <w:p>
      <w:pPr>
        <w:pStyle w:val="style179"/>
        <w:ind w:left="1800"/>
        <w:jc w:val="both"/>
        <w:rPr>
          <w:sz w:val="28"/>
          <w:szCs w:val="28"/>
        </w:rPr>
      </w:pPr>
    </w:p>
    <w:p>
      <w:pPr>
        <w:pStyle w:val="style179"/>
        <w:ind w:left="1800"/>
        <w:jc w:val="both"/>
        <w:rPr>
          <w:sz w:val="28"/>
          <w:szCs w:val="28"/>
        </w:rPr>
      </w:pPr>
      <w:r>
        <w:rPr>
          <w:sz w:val="28"/>
          <w:szCs w:val="28"/>
        </w:rPr>
        <w:t xml:space="preserve">Examples of Political parties include: </w:t>
      </w:r>
    </w:p>
    <w:p>
      <w:pPr>
        <w:pStyle w:val="style179"/>
        <w:ind w:left="1800"/>
        <w:jc w:val="both"/>
        <w:rPr>
          <w:sz w:val="28"/>
          <w:szCs w:val="28"/>
        </w:rPr>
      </w:pPr>
      <w:r>
        <w:rPr>
          <w:sz w:val="28"/>
          <w:szCs w:val="28"/>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pPr>
        <w:pStyle w:val="style179"/>
        <w:ind w:left="1800"/>
        <w:jc w:val="both"/>
        <w:rPr>
          <w:sz w:val="28"/>
          <w:szCs w:val="28"/>
        </w:rPr>
      </w:pPr>
    </w:p>
    <w:p>
      <w:pPr>
        <w:pStyle w:val="style179"/>
        <w:ind w:left="1800"/>
        <w:jc w:val="both"/>
        <w:rPr>
          <w:sz w:val="28"/>
          <w:szCs w:val="28"/>
        </w:rPr>
      </w:pPr>
      <w:r>
        <w:rPr>
          <w:sz w:val="28"/>
          <w:szCs w:val="28"/>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bookmarkStart w:id="0" w:name="_GoBack"/>
      <w:bookmarkEnd w:id="0"/>
    </w:p>
    <w:p>
      <w:pPr>
        <w:pStyle w:val="style0"/>
        <w:jc w:val="both"/>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9C93F0"/>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5E83786"/>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20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53E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Words>407</Words>
  <Pages>2</Pages>
  <Characters>2307</Characters>
  <Application>WPS Office</Application>
  <DocSecurity>0</DocSecurity>
  <Paragraphs>40</Paragraphs>
  <ScaleCrop>false</ScaleCrop>
  <LinksUpToDate>false</LinksUpToDate>
  <CharactersWithSpaces>2686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2021-01-16T17:44:00Z</dcterms:created>
  <dc:creator>VWEDE PRISCILLA</dc:creator>
  <lastModifiedBy>Infinix X656</lastModifiedBy>
  <dcterms:modified xsi:type="dcterms:W3CDTF">2021-02-02T22:30:23Z</dcterms:modified>
  <revision>1</revision>
</coreProperties>
</file>

<file path=docProps/custom.xml><?xml version="1.0" encoding="utf-8"?>
<Properties xmlns="http://schemas.openxmlformats.org/officeDocument/2006/custom-properties" xmlns:vt="http://schemas.openxmlformats.org/officeDocument/2006/docPropsVTypes"/>
</file>