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rPr>
        <w:t>Name: omale Joshua paul</w:t>
      </w:r>
    </w:p>
    <w:p>
      <w:pPr>
        <w:rPr>
          <w:rFonts w:hint="eastAsia"/>
        </w:rPr>
      </w:pPr>
      <w:r>
        <w:rPr>
          <w:rFonts w:hint="eastAsia"/>
        </w:rPr>
        <w:t>Course : Afe122</w:t>
      </w:r>
    </w:p>
    <w:p>
      <w:pPr>
        <w:rPr>
          <w:rFonts w:hint="eastAsia"/>
        </w:rPr>
      </w:pPr>
      <w:r>
        <w:rPr>
          <w:rFonts w:hint="eastAsia"/>
        </w:rPr>
        <w:t>Department :pharmacy</w:t>
      </w:r>
    </w:p>
    <w:p>
      <w:pPr>
        <w:rPr>
          <w:rFonts w:hint="eastAsia"/>
        </w:rPr>
      </w:pPr>
      <w:r>
        <w:rPr>
          <w:rFonts w:hint="eastAsia"/>
        </w:rPr>
        <w:t>Matric number:22/PHARM01/157</w:t>
      </w:r>
    </w:p>
    <w:p>
      <w:pPr>
        <w:rPr>
          <w:rFonts w:hint="eastAsia"/>
        </w:rPr>
      </w:pPr>
      <w:r>
        <w:rPr>
          <w:rFonts w:hint="eastAsia"/>
        </w:rPr>
        <w:t>Question1</w:t>
      </w:r>
    </w:p>
    <w:p>
      <w:pPr>
        <w:rPr>
          <w:rFonts w:hint="eastAsia"/>
        </w:rPr>
      </w:pPr>
      <w:r>
        <w:rPr>
          <w:rFonts w:hint="eastAsia"/>
        </w:rPr>
        <w:t>Attempt an incisive interrogation of Solomon edebor good morning sodom underscoring at least five underlying thematic thrust the drama engages.</w:t>
      </w:r>
    </w:p>
    <w:p>
      <w:pPr>
        <w:rPr>
          <w:rFonts w:hint="eastAsia"/>
        </w:rPr>
      </w:pPr>
      <w:r>
        <w:rPr>
          <w:rFonts w:hint="eastAsia"/>
        </w:rPr>
        <w:t>Answer</w:t>
      </w:r>
    </w:p>
    <w:p>
      <w:pPr>
        <w:rPr>
          <w:rFonts w:hint="eastAsia"/>
        </w:rPr>
      </w:pPr>
      <w:r>
        <w:rPr>
          <w:rFonts w:hint="eastAsia"/>
        </w:rPr>
        <w:t>The five underscoring underlying thematic thrust are: cultism , anger, repentance, hatred,</w:t>
      </w:r>
    </w:p>
    <w:p>
      <w:pPr>
        <w:rPr>
          <w:rFonts w:hint="eastAsia"/>
        </w:rPr>
      </w:pPr>
      <w:r>
        <w:rPr>
          <w:rFonts w:hint="eastAsia"/>
        </w:rPr>
        <w:t>1; cultism: this can be said to be a relatively small group which is typically led by a charismatic and self-appointed leader who is excessively controls his members and are expected to follow a particular belief or practice know to them which can be seen in</w:t>
      </w:r>
    </w:p>
    <w:p>
      <w:pPr>
        <w:rPr>
          <w:rFonts w:hint="eastAsia"/>
        </w:rPr>
      </w:pPr>
      <w:r>
        <w:rPr>
          <w:rFonts w:hint="eastAsia"/>
        </w:rPr>
        <w:t>2; anger: it is a strong emotion characterised by antagonism towards someone that has done wrong to you, Dr Richard and Mrs Richard where angry at keziah for getting pregnant because they trusted her to control and know what she is doing in the university and avoid distraction and they taught they raised a good child</w:t>
      </w:r>
    </w:p>
    <w:p>
      <w:pPr>
        <w:rPr>
          <w:rFonts w:hint="eastAsia"/>
        </w:rPr>
      </w:pPr>
      <w:r>
        <w:rPr>
          <w:rFonts w:hint="eastAsia"/>
        </w:rPr>
        <w:t>3;peer pressure: peer pressure refers to the pressure you feel to do something that will make you valued by your friends and peer which can lead to either bad or good results, demola was pressured by his friends to commit alot of sinful and shameful act like the intake of drugs, drugging keziah and rapping her</w:t>
      </w:r>
    </w:p>
    <w:p>
      <w:pPr>
        <w:rPr>
          <w:rFonts w:hint="eastAsia"/>
        </w:rPr>
      </w:pPr>
      <w:r>
        <w:rPr>
          <w:rFonts w:hint="eastAsia"/>
        </w:rPr>
        <w:t>4;hatred: it is an intense feeling of dislike towards someone or something, keziah had hatred for demola after he raped her ,as she trusted him and he broke her trust and raped her</w:t>
      </w:r>
    </w:p>
    <w:p>
      <w:pPr>
        <w:rPr>
          <w:rFonts w:hint="eastAsia"/>
        </w:rPr>
      </w:pPr>
      <w:r>
        <w:rPr>
          <w:rFonts w:hint="eastAsia"/>
        </w:rPr>
        <w:t>5;repentance: this can be defined as a sincere feeling of remorse or regret to something that you did that cause harm to someone or something ,k.k regretted his actions and decisions that led to the death of his friend , Dr Richard also regretted condemning his daughter and her unborn child</w:t>
      </w:r>
    </w:p>
    <w:p>
      <w:pPr>
        <w:rPr>
          <w:rFonts w:hint="eastAsia"/>
        </w:rPr>
      </w:pPr>
      <w:r>
        <w:rPr>
          <w:rFonts w:hint="eastAsia"/>
        </w:rPr>
        <w:t>Questions2</w:t>
      </w:r>
    </w:p>
    <w:p>
      <w:pPr>
        <w:rPr>
          <w:rFonts w:hint="eastAsia"/>
        </w:rPr>
      </w:pPr>
      <w:r>
        <w:rPr>
          <w:rFonts w:hint="eastAsia"/>
        </w:rPr>
        <w:t xml:space="preserve">  </w:t>
      </w:r>
    </w:p>
    <w:p>
      <w:pPr>
        <w:rPr>
          <w:rFonts w:hint="eastAsia"/>
        </w:rPr>
      </w:pPr>
      <w:r>
        <w:rPr>
          <w:rFonts w:hint="eastAsia"/>
        </w:rPr>
        <w:t>Attempt detailed characters analysis of any three characters in Solomon. A. Edebor ‘s good morning sodom</w:t>
      </w:r>
    </w:p>
    <w:p>
      <w:pPr>
        <w:rPr>
          <w:rFonts w:hint="eastAsia"/>
        </w:rPr>
      </w:pPr>
      <w:r>
        <w:rPr>
          <w:rFonts w:hint="eastAsia"/>
        </w:rPr>
        <w:t>Answer</w:t>
      </w:r>
    </w:p>
    <w:p>
      <w:pPr>
        <w:rPr>
          <w:rFonts w:hint="eastAsia"/>
        </w:rPr>
      </w:pPr>
      <w:r>
        <w:rPr>
          <w:rFonts w:hint="eastAsia"/>
        </w:rPr>
        <w:t>1;demola : he was a boy that was given birth to in a rich background and feel in love with a girl called keziah despite his love for her he took some bad advice and rapped her he also involved in drugs and was involved with a Cult which led to the cause of his death .</w:t>
      </w:r>
    </w:p>
    <w:p>
      <w:pPr>
        <w:rPr>
          <w:rFonts w:hint="eastAsia"/>
        </w:rPr>
      </w:pPr>
      <w:r>
        <w:rPr>
          <w:rFonts w:hint="eastAsia"/>
        </w:rPr>
        <w:t>2; k.k ; kk befriended demola and introduced him to a bad life style which ended up killing his friend and sending him to prison regretting the choices he made .</w:t>
      </w:r>
    </w:p>
    <w:p>
      <w:pPr>
        <w:rPr>
          <w:rFonts w:hint="eastAsia"/>
        </w:rPr>
      </w:pPr>
      <w:r>
        <w:rPr>
          <w:rFonts w:hint="eastAsia"/>
        </w:rPr>
        <w:t>3; keziah: keziah grew up in a lovely home that provide for her every need and she was brought up well, she was a delicate student that worked hard to excel academically, unfortunately she was raped by demola and got pregnant. Devastated by anger and disappointment her dad had for the shame she brought to the family she attempted suicide , but she was later forgiven and gave birth to a son and she was also given the opportunity to complete her education</w:t>
      </w:r>
    </w:p>
    <w:p>
      <w:pPr>
        <w:pStyle w:val="2"/>
        <w:widowControl/>
        <w:spacing w:beforeAutospacing="0" w:after="0" w:afterAutospacing="0" w:line="324" w:lineRule="atLeast"/>
        <w:ind w:left="0" w:right="0" w:firstLine="0"/>
        <w:jc w:val="both"/>
        <w:rPr>
          <w:rFonts w:ascii="-webkit-standard" w:hAnsi="-webkit-standard" w:eastAsia="-webkit-standard" w:cs="-webkit-standard"/>
          <w:i w:val="0"/>
          <w:caps w:val="0"/>
          <w:color w:val="000000"/>
          <w:spacing w:val="0"/>
          <w:sz w:val="27"/>
          <w:szCs w:val="27"/>
          <w:u w:val="none"/>
        </w:rPr>
      </w:pPr>
      <w:r>
        <w:rPr>
          <w:rFonts w:ascii="Calibri" w:hAnsi="Calibri" w:eastAsia="-webkit-standard" w:cs="Calibri"/>
          <w:i w:val="0"/>
          <w:caps w:val="0"/>
          <w:color w:val="000000"/>
          <w:spacing w:val="0"/>
          <w:sz w:val="15"/>
          <w:szCs w:val="15"/>
          <w:u w:val="none"/>
        </w:rPr>
        <w:t>Omale Joshua paul.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Third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version shows Dr Yusuf being interrupted by a male and female student, whereas the published version does not mention their genders.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Dr Yusuf greets the late students with "Good Day" in the film, while he greets them with "Good Morning" in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film, Demola's first two lines are omitted, as well as Bunmi's first line and Ovie's first line.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Fourth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describes Demola eating rice before looking up at Keziah, but in the film, he has no rice and only drinks.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Sixth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states that Demola is lying on his bed, but the film shows him elsewhere.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omits lines 8, 9, 12, 14, and 15 from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Keziah wakes up agitated and sobbing, while in the film, she slaps Demola as well.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mentions four men bringing out clothes under Adeyoju's command, but the film only shows one man.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book, Stella interacts with Emmanuella after waking up in her bed, but in the film, the scene is moved to a drying space outside.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Seventh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K.K. gives Demola a white substance wrapped in nylon, while in the film, it is wrapped in paper.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Eighth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mentions three blindfolded men kneeling, but the film only shows two.</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book, Spark snaps his hand twice, but this action is not present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book refers to one of the cultists as Dagren, while in the film he is called Dragon.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Ninth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ninth movement is not included in the film adaptation.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film, Stella is not bleeding after fainting, and no car stops when she sees Demola's lifeless body.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Twelfth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book, Stella waves goodbye after hugging Keziah, but in the film, she helps Keziah into the car and sits in the front seat.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Thirteenth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book refers to the DPO as a woman, but in the film, it is a man.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includes a conversation between the DPO and two officers that is absent from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Fourteenth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Dr. Richards asks Keziah to pick up a book from the center table, but in the film, there is no book, only a letter.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book mentions both of Keziah's parents in the living room, while the film depicts her mother walking in on the conversation.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Sixteenth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has Dr. Richard call the unborn child an "evil thing," while in the film, the child is called a "bastard."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mentions Keziah lying on her left side, while in the film, she is lying on her right side.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includes an additional scene where Keziah cries in her room and her mother consoles her after her father's mistreatment.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Seventeenth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court clerk has no lines in the film, unlike in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judge's statements are the same in both versions, but the prosecution and defense counsel have different lines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names of K.K.'s accomplices are only mentioned in the film, and the judge is depicted without glasses.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K.K.'s mother is mentioned in the published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Eighteenth Movement, Dr Richards is sitting in a Toyota Sienna instead of a Toyota Venza.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Nineteenth Movement, the story is moved to the twenty first movement in the film, and Mrs. Diran does not appear. Some of her lines are given to Engineer Diran. The part where K.K shows a picture of Mr. and Mrs. Diran is also cut.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Twentieth Movement, Keziah is lying on a couch instead of a bed.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Twenty First Movement, Mrs. Diran is dead in the film. A new scene is added where Keziah goes into labor, and her mother helps her to the hospital. The scene inside the labor room is not shown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Twenty Second Movement, Keziah's daughter is called Heritage Demola-Diran in the film instead of Maurita.</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2023-05-05T19:49:30Z</dcterms:created>
  <dc:creator>iPhone</dc:creator>
  <cp:lastModifiedBy>iPhone</cp:lastModifiedBy>
  <dcterms:modified xsi:type="dcterms:W3CDTF">2023-05-05T19:50:41Z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4048C24FCDDCC393BA4F556476DB1A3D_31</vt:lpwstr>
  </property>
</Properties>
</file>