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b w:val="1"/>
          <w:sz w:val="40"/>
          <w:szCs w:val="40"/>
          <w:rtl w:val="0"/>
        </w:rPr>
        <w:t xml:space="preserve">NAME: CLAVAR-NWAGWU JEMIMAH OGHENERONA</w:t>
      </w:r>
    </w:p>
    <w:p w:rsidR="00000000" w:rsidDel="00000000" w:rsidP="00000000" w:rsidRDefault="00000000" w:rsidRPr="00000000" w14:paraId="00000003">
      <w:pPr>
        <w:rPr>
          <w:b w:val="1"/>
          <w:sz w:val="40"/>
          <w:szCs w:val="40"/>
        </w:rPr>
      </w:pPr>
      <w:r w:rsidDel="00000000" w:rsidR="00000000" w:rsidRPr="00000000">
        <w:rPr>
          <w:rtl w:val="0"/>
        </w:rPr>
      </w:r>
    </w:p>
    <w:p w:rsidR="00000000" w:rsidDel="00000000" w:rsidP="00000000" w:rsidRDefault="00000000" w:rsidRPr="00000000" w14:paraId="00000004">
      <w:pPr>
        <w:rPr>
          <w:b w:val="1"/>
          <w:sz w:val="40"/>
          <w:szCs w:val="40"/>
        </w:rPr>
      </w:pPr>
      <w:r w:rsidDel="00000000" w:rsidR="00000000" w:rsidRPr="00000000">
        <w:rPr>
          <w:b w:val="1"/>
          <w:sz w:val="40"/>
          <w:szCs w:val="40"/>
          <w:rtl w:val="0"/>
        </w:rPr>
        <w:t xml:space="preserve">MATRIC NO:22/ENG02/019</w:t>
      </w:r>
    </w:p>
    <w:p w:rsidR="00000000" w:rsidDel="00000000" w:rsidP="00000000" w:rsidRDefault="00000000" w:rsidRPr="00000000" w14:paraId="00000005">
      <w:pPr>
        <w:rPr>
          <w:b w:val="1"/>
          <w:sz w:val="40"/>
          <w:szCs w:val="40"/>
        </w:rPr>
      </w:pPr>
      <w:r w:rsidDel="00000000" w:rsidR="00000000" w:rsidRPr="00000000">
        <w:rPr>
          <w:rtl w:val="0"/>
        </w:rPr>
      </w:r>
    </w:p>
    <w:p w:rsidR="00000000" w:rsidDel="00000000" w:rsidP="00000000" w:rsidRDefault="00000000" w:rsidRPr="00000000" w14:paraId="00000006">
      <w:pPr>
        <w:rPr>
          <w:b w:val="1"/>
          <w:sz w:val="40"/>
          <w:szCs w:val="40"/>
        </w:rPr>
      </w:pPr>
      <w:r w:rsidDel="00000000" w:rsidR="00000000" w:rsidRPr="00000000">
        <w:rPr>
          <w:b w:val="1"/>
          <w:sz w:val="40"/>
          <w:szCs w:val="40"/>
          <w:rtl w:val="0"/>
        </w:rPr>
        <w:t xml:space="preserve">COLLEGE: ENGINEERING</w:t>
      </w:r>
    </w:p>
    <w:p w:rsidR="00000000" w:rsidDel="00000000" w:rsidP="00000000" w:rsidRDefault="00000000" w:rsidRPr="00000000" w14:paraId="00000007">
      <w:pPr>
        <w:rPr>
          <w:b w:val="1"/>
          <w:sz w:val="40"/>
          <w:szCs w:val="40"/>
        </w:rPr>
      </w:pPr>
      <w:r w:rsidDel="00000000" w:rsidR="00000000" w:rsidRPr="00000000">
        <w:rPr>
          <w:rtl w:val="0"/>
        </w:rPr>
      </w:r>
    </w:p>
    <w:p w:rsidR="00000000" w:rsidDel="00000000" w:rsidP="00000000" w:rsidRDefault="00000000" w:rsidRPr="00000000" w14:paraId="00000008">
      <w:pPr>
        <w:rPr>
          <w:b w:val="1"/>
          <w:sz w:val="40"/>
          <w:szCs w:val="40"/>
        </w:rPr>
      </w:pPr>
      <w:r w:rsidDel="00000000" w:rsidR="00000000" w:rsidRPr="00000000">
        <w:rPr>
          <w:b w:val="1"/>
          <w:sz w:val="40"/>
          <w:szCs w:val="40"/>
          <w:rtl w:val="0"/>
        </w:rPr>
        <w:t xml:space="preserve">DEPT: COMPUTER</w:t>
      </w:r>
    </w:p>
    <w:p w:rsidR="00000000" w:rsidDel="00000000" w:rsidP="00000000" w:rsidRDefault="00000000" w:rsidRPr="00000000" w14:paraId="00000009">
      <w:pPr>
        <w:rPr>
          <w:b w:val="1"/>
          <w:sz w:val="40"/>
          <w:szCs w:val="40"/>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40"/>
          <w:szCs w:val="40"/>
          <w:rtl w:val="0"/>
        </w:rPr>
        <w:t xml:space="preserve">AFE 122 ASSIGNMENT</w:t>
      </w: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1. STATE THE THEMATIC TRUSTS OF THE PLAY</w:t>
      </w:r>
    </w:p>
    <w:p w:rsidR="00000000" w:rsidDel="00000000" w:rsidP="00000000" w:rsidRDefault="00000000" w:rsidRPr="00000000" w14:paraId="0000001C">
      <w:pPr>
        <w:rPr>
          <w:sz w:val="24"/>
          <w:szCs w:val="24"/>
        </w:rPr>
      </w:pPr>
      <w:r w:rsidDel="00000000" w:rsidR="00000000" w:rsidRPr="00000000">
        <w:rPr>
          <w:sz w:val="24"/>
          <w:szCs w:val="24"/>
          <w:rtl w:val="0"/>
        </w:rPr>
        <w:t xml:space="preserve">1.THEME OF  NEGLIGENCE</w:t>
      </w:r>
    </w:p>
    <w:p w:rsidR="00000000" w:rsidDel="00000000" w:rsidP="00000000" w:rsidRDefault="00000000" w:rsidRPr="00000000" w14:paraId="0000001D">
      <w:pPr>
        <w:rPr>
          <w:sz w:val="24"/>
          <w:szCs w:val="24"/>
        </w:rPr>
      </w:pPr>
      <w:r w:rsidDel="00000000" w:rsidR="00000000" w:rsidRPr="00000000">
        <w:rPr>
          <w:sz w:val="24"/>
          <w:szCs w:val="24"/>
          <w:rtl w:val="0"/>
        </w:rPr>
        <w:t xml:space="preserve">2. THEME OF MORAL DECADENCE</w:t>
      </w:r>
    </w:p>
    <w:p w:rsidR="00000000" w:rsidDel="00000000" w:rsidP="00000000" w:rsidRDefault="00000000" w:rsidRPr="00000000" w14:paraId="0000001E">
      <w:pPr>
        <w:rPr>
          <w:sz w:val="24"/>
          <w:szCs w:val="24"/>
        </w:rPr>
      </w:pPr>
      <w:r w:rsidDel="00000000" w:rsidR="00000000" w:rsidRPr="00000000">
        <w:rPr>
          <w:sz w:val="24"/>
          <w:szCs w:val="24"/>
          <w:rtl w:val="0"/>
        </w:rPr>
        <w:t xml:space="preserve">3.THEME OF PEER PRESSURE</w:t>
      </w:r>
    </w:p>
    <w:p w:rsidR="00000000" w:rsidDel="00000000" w:rsidP="00000000" w:rsidRDefault="00000000" w:rsidRPr="00000000" w14:paraId="0000001F">
      <w:pPr>
        <w:rPr>
          <w:sz w:val="24"/>
          <w:szCs w:val="24"/>
        </w:rPr>
      </w:pPr>
      <w:r w:rsidDel="00000000" w:rsidR="00000000" w:rsidRPr="00000000">
        <w:rPr>
          <w:sz w:val="24"/>
          <w:szCs w:val="24"/>
          <w:rtl w:val="0"/>
        </w:rPr>
        <w:t xml:space="preserve">4.THEME OF CULTISM</w:t>
      </w:r>
    </w:p>
    <w:p w:rsidR="00000000" w:rsidDel="00000000" w:rsidP="00000000" w:rsidRDefault="00000000" w:rsidRPr="00000000" w14:paraId="00000020">
      <w:pPr>
        <w:rPr>
          <w:sz w:val="24"/>
          <w:szCs w:val="24"/>
        </w:rPr>
      </w:pPr>
      <w:r w:rsidDel="00000000" w:rsidR="00000000" w:rsidRPr="00000000">
        <w:rPr>
          <w:sz w:val="24"/>
          <w:szCs w:val="24"/>
          <w:rtl w:val="0"/>
        </w:rPr>
        <w:t xml:space="preserve">5.THEME OF REPENTANCE AND FORGIVENESS</w:t>
      </w:r>
    </w:p>
    <w:p w:rsidR="00000000" w:rsidDel="00000000" w:rsidP="00000000" w:rsidRDefault="00000000" w:rsidRPr="00000000" w14:paraId="00000021">
      <w:pPr>
        <w:ind w:left="0" w:firstLine="0"/>
        <w:rPr>
          <w:sz w:val="24"/>
          <w:szCs w:val="24"/>
        </w:rPr>
      </w:pPr>
      <w:r w:rsidDel="00000000" w:rsidR="00000000" w:rsidRPr="00000000">
        <w:rPr>
          <w:sz w:val="24"/>
          <w:szCs w:val="24"/>
          <w:rtl w:val="0"/>
        </w:rPr>
        <w:t xml:space="preserve">1. Negligence of sense of duty and responsibility by Demola’s parent (Mr and Mrs Diran) which made him to end seeking for the need elsewhere. OR this was shown by Damola’s parent when he was in school, as a result of them never bothering to check up on him, them never bothering to check on him made him to seek up refuge and confide in his friend making him to carry out some reckless and bad decisions.</w:t>
      </w:r>
    </w:p>
    <w:p w:rsidR="00000000" w:rsidDel="00000000" w:rsidP="00000000" w:rsidRDefault="00000000" w:rsidRPr="00000000" w14:paraId="00000022">
      <w:pPr>
        <w:rPr>
          <w:sz w:val="24"/>
          <w:szCs w:val="24"/>
        </w:rPr>
      </w:pPr>
      <w:r w:rsidDel="00000000" w:rsidR="00000000" w:rsidRPr="00000000">
        <w:rPr>
          <w:sz w:val="24"/>
          <w:szCs w:val="24"/>
          <w:rtl w:val="0"/>
        </w:rPr>
        <w:t xml:space="preserve">2.Moral decadence could be seen to have been carried out by Demola’s friend (Nkanga Nwoko) alongside the members of the red shadows confraternity. Nkanga Nwoko had a lot of moral immorality seen when he gave demola the advice to drug Keziah’s and have it way with her and also when he also introduced demola to drug and cultism. </w:t>
      </w:r>
    </w:p>
    <w:p w:rsidR="00000000" w:rsidDel="00000000" w:rsidP="00000000" w:rsidRDefault="00000000" w:rsidRPr="00000000" w14:paraId="00000023">
      <w:pPr>
        <w:rPr>
          <w:sz w:val="24"/>
          <w:szCs w:val="24"/>
        </w:rPr>
      </w:pPr>
      <w:r w:rsidDel="00000000" w:rsidR="00000000" w:rsidRPr="00000000">
        <w:rPr>
          <w:sz w:val="24"/>
          <w:szCs w:val="24"/>
          <w:rtl w:val="0"/>
        </w:rPr>
        <w:t xml:space="preserve">3.Peer pressure: peer pressure of KK and his confraternity of red shadows had the effect of peer pressure on demola and some other student which lead to the untimely death of them. Stella’s had an influence of religion on the campus which made her religion faith to grow stronger. </w:t>
      </w:r>
    </w:p>
    <w:p w:rsidR="00000000" w:rsidDel="00000000" w:rsidP="00000000" w:rsidRDefault="00000000" w:rsidRPr="00000000" w14:paraId="00000024">
      <w:pPr>
        <w:rPr>
          <w:sz w:val="24"/>
          <w:szCs w:val="24"/>
        </w:rPr>
      </w:pPr>
      <w:r w:rsidDel="00000000" w:rsidR="00000000" w:rsidRPr="00000000">
        <w:rPr>
          <w:sz w:val="24"/>
          <w:szCs w:val="24"/>
          <w:rtl w:val="0"/>
        </w:rPr>
        <w:t xml:space="preserve">4.Cultism: Cultism is part of the effect of kk influence on demola. The effect of cultism on demola made him lose his life at any early age and also got kk and the red shadow members expelled out of the school. </w:t>
      </w:r>
    </w:p>
    <w:p w:rsidR="00000000" w:rsidDel="00000000" w:rsidP="00000000" w:rsidRDefault="00000000" w:rsidRPr="00000000" w14:paraId="00000025">
      <w:pPr>
        <w:rPr/>
      </w:pPr>
      <w:r w:rsidDel="00000000" w:rsidR="00000000" w:rsidRPr="00000000">
        <w:rPr>
          <w:sz w:val="24"/>
          <w:szCs w:val="24"/>
          <w:rtl w:val="0"/>
        </w:rPr>
        <w:t xml:space="preserve">5.Repentace and forgiveness: Repentance of demolas parent by mr and mrs diran made it possible for Keziah and her child to feel loved again and also paved way to show forgiving makes us to live out regret.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2. WRITE A DETAILED CHARACTER ANALYSIS ON ANY 3 CHARACTERS IN THE PLAY</w:t>
      </w:r>
    </w:p>
    <w:p w:rsidR="00000000" w:rsidDel="00000000" w:rsidP="00000000" w:rsidRDefault="00000000" w:rsidRPr="00000000" w14:paraId="00000028">
      <w:pPr>
        <w:numPr>
          <w:ilvl w:val="0"/>
          <w:numId w:val="2"/>
        </w:numPr>
        <w:spacing w:after="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Keziah: She is the story’s main character and is an only child in university. At the beginning of the story, she has parents who love her tremendously and a very tight small circle of friends. She is a young woman with very strong values, particularly towards males on campus. Although she is constantly pestered by a boy on campus who claims to have deep feelings for her she gives him no might repeatedly saying she didn’t come to school to play around. Eventually, with persuasion from her close friends, she befriends him, leading to her biggest regret. Her so-called friend drugs charms and rapes her. She becomes very distraught that the only boy she has trusted betrayed her for her body. She hates the fate that he even existed and became friends with her. Things only get worse for her as her parents find out she is pregnant. Her parent's relationship with her becomes very bitter. Even though she tries to explain herself she is perceived to be untrustworthy. With her parents' mistrust, she becomes very depressed and tired of her life she would try killing herself and would have succeeded if not for her parents' intervention. Sing how deeply she regrets her life and how will most sushi is to try and kill herself her parents forgive her and accept the baby, they even make provisions for her to make to go back to school. This makes her very grateful to her parents because she never believed she should be able to return to school. She’s a character who falls from grace to grass and is a lesson to young Nigerians carrying a critical role throughout the storyline. </w:t>
      </w:r>
    </w:p>
    <w:p w:rsidR="00000000" w:rsidDel="00000000" w:rsidP="00000000" w:rsidRDefault="00000000" w:rsidRPr="00000000" w14:paraId="00000029">
      <w:pPr>
        <w:numPr>
          <w:ilvl w:val="0"/>
          <w:numId w:val="2"/>
        </w:numPr>
        <w:spacing w:after="0" w:line="240" w:lineRule="auto"/>
        <w:ind w:left="720" w:hanging="36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2A">
      <w:pPr>
        <w:spacing w:after="0" w:line="240" w:lineRule="auto"/>
        <w:ind w:left="720" w:firstLine="0"/>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Dr. Richards: He is a major character in the story being the parent of the main character(Keziah). He is a prominent figure in society and loves his only daughter tremendously but is always very busy. He is shaken and furious when he takes his daughter to the hospital to find out she is pregnant. He believes it is a big shame to his family His behavior towards her becomes very cold. He completely blames his daughter for being careless and getting pregnant. He dislikes her so much stating he doesn’t even have a daughter anymore. Although his wife urges him to forgive her he refuses even plotting to get an abortion for the evil growing in her stomach he too knows the dangers of getting an abortion but still wants to have it. When his daughter tries to commit suicide he has a change of heart and rushes to save her from dying because deep down he still holds her dear. He eventually accepts the baby and even further down the line makes provisions for her to continue her studies with the baby. A big turn point for Dr. Richards is when he finds out his daughter is pregnant because it Brings so much shame to his family that he even fills like disowning her. But with his only daughter almost dying of remorse he changes his heart and accepts her again.</w:t>
      </w:r>
    </w:p>
    <w:p w:rsidR="00000000" w:rsidDel="00000000" w:rsidP="00000000" w:rsidRDefault="00000000" w:rsidRPr="00000000" w14:paraId="0000002B">
      <w:pPr>
        <w:spacing w:after="0" w:line="240" w:lineRule="auto"/>
        <w:ind w:left="720" w:firstLine="0"/>
        <w:jc w:val="both"/>
        <w:rPr>
          <w:rFonts w:ascii="Times New Roman" w:cs="Times New Roman" w:eastAsia="Times New Roman" w:hAnsi="Times New Roman"/>
          <w:b w:val="0"/>
          <w:i w:val="0"/>
          <w:smallCaps w:val="0"/>
          <w:strike w:val="0"/>
          <w:color w:val="0e101a"/>
          <w:sz w:val="24"/>
          <w:szCs w:val="24"/>
          <w:u w:val="none"/>
          <w:shd w:fill="auto" w:val="clear"/>
          <w:vertAlign w:val="baseline"/>
        </w:rPr>
      </w:pPr>
      <w:r w:rsidDel="00000000" w:rsidR="00000000" w:rsidRPr="00000000">
        <w:rPr>
          <w:rFonts w:ascii="Times New Roman" w:cs="Times New Roman" w:eastAsia="Times New Roman" w:hAnsi="Times New Roman"/>
          <w:color w:val="0e101a"/>
          <w:sz w:val="24"/>
          <w:szCs w:val="24"/>
          <w:rtl w:val="0"/>
        </w:rPr>
        <w:t xml:space="preserve">                                                      3.</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Demola: He is a handsome university student at the same university as Keziah. His parents are always busy securing finance for him to got school and gave not been monitoring him too much. For most of the story he is madly attracted to Keziah using every opportunity to try and become friends with her but she constantly brushes him aside.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this he becomes disheartened and meets up with his close friend Kk, a cultist, who plants very bad habits in him such as the use of drugs, rape, and cultism</w:t>
      </w:r>
      <w:r w:rsidDel="00000000" w:rsidR="00000000" w:rsidRPr="00000000">
        <w:rPr>
          <w:rFonts w:ascii="Times New Roman" w:cs="Times New Roman" w:eastAsia="Times New Roman" w:hAnsi="Times New Roman"/>
          <w:b w:val="0"/>
          <w:i w:val="0"/>
          <w:smallCaps w:val="0"/>
          <w:strike w:val="0"/>
          <w:color w:val="0e101a"/>
          <w:sz w:val="24"/>
          <w:szCs w:val="24"/>
          <w:u w:val="none"/>
          <w:shd w:fill="auto" w:val="clear"/>
          <w:vertAlign w:val="baseline"/>
          <w:rtl w:val="0"/>
        </w:rPr>
        <w:t xml:space="preserve">. He eventually gets a chance with the girl of his dreams by convincing her friends that he is a good person. He uses this golden opportunity to drug and rape her after being influenced by his friend. But after he does so Keziah ,no surprise, hates him and laments the day they first met. With his angel fully resenting him, Demola becomes very disappointed in himself but his friend KK cheers him up and offers drugs to him which he accepts because he is very low at the moment. Eventually, he ends up joining a cult: the  Red Shadows. Unfortunately, he dies tragically in battle by friendly fire but before he dies he remembers his parents and sends KK a final message to them. Demola is the major cause of problems in this story. He suffers from peer pressure and falls from being a bright student to a cultist. His behaviour shocks his parents and they believe it is because they didn’t monitor him he became that way.        </w:t>
      </w:r>
    </w:p>
    <w:p w:rsidR="00000000" w:rsidDel="00000000" w:rsidP="00000000" w:rsidRDefault="00000000" w:rsidRPr="00000000" w14:paraId="0000002C">
      <w:pPr>
        <w:rPr>
          <w:rFonts w:ascii="Times New Roman" w:cs="Times New Roman" w:eastAsia="Times New Roman" w:hAnsi="Times New Roman"/>
          <w:color w:val="0e101a"/>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Fonts w:ascii="Times New Roman" w:cs="Times New Roman" w:eastAsia="Times New Roman" w:hAnsi="Times New Roman"/>
          <w:color w:val="0e101a"/>
          <w:sz w:val="24"/>
          <w:szCs w:val="24"/>
          <w:rtl w:val="0"/>
        </w:rPr>
        <w:t xml:space="preserve">3. WHAT ARE THE POINTS OF DIVERGENCE BETWEEN THE WRITTEN AND FILMED VERSION OF THE PLAY.</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ANSWER</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third movement, the film version had a scene where Dr. Yusuf was interrupted by some late students before continuing his lecture, while in the book, the lecture was uninterrupted.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third movement, the film version shows Demola asking Ovie about Keziah while sitting in the class, while in the book version, it was written that Ovie follows him to a corner to ask about Keziah.</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book, when Stella was about to share her story with Keziah it was written that she moved over to the window side and looks to the distance whereas in the film, she was sitting on a bed beside Keziah while narrating her story.</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book, it was written that Stella woke up from a dream then Emmanuella enters, but in the film version, Emmanuella coming to meet Stella was another scene.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book version, Demola was one of the three new members initiated into the Red Shadows cult group, but in the film version, it was seen that there were only two new members being initiated and Demola was already part of the cult group.</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book version, it depicted the DPO as a female while in the film version, the DPO was seen to be a male.</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fifteenth movement, the film version had a scene where Mrs. Richards was consoling her daughter Keziah in her bedroom, but in the book version, there is no scene of such.</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book version, the seventeenth movement showed a detailed court session between the Prosecution Counsel and Defence Counsel, while in the movie, the court session was brief then skipped to the judgement by the judge on the case.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film version, it was said that Demola’s mum was dead while in the book version, Demola’s mum was alive.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film version, the name of Keziah’s daughter, Heritage Demola - Diran was shown, but in book version, it was not.</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film version, the twenty third movement was not shown but rather, it was written that Keziah transferred to University of Ibadan.</w:t>
      </w:r>
    </w:p>
    <w:p w:rsidR="00000000" w:rsidDel="00000000" w:rsidP="00000000" w:rsidRDefault="00000000" w:rsidRPr="00000000" w14:paraId="0000003A">
      <w:pPr>
        <w:spacing w:after="0" w:line="240" w:lineRule="auto"/>
        <w:ind w:left="360" w:firstLine="0"/>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