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BA" w:rsidRPr="00F91E6F" w:rsidRDefault="007B25F7" w:rsidP="007B25F7">
      <w:pPr>
        <w:rPr>
          <w:b/>
        </w:rPr>
      </w:pPr>
      <w:r w:rsidRPr="00F91E6F">
        <w:rPr>
          <w:b/>
        </w:rPr>
        <w:t>AFE 122 ASSIGNMENT.</w:t>
      </w:r>
    </w:p>
    <w:p w:rsidR="007B25F7" w:rsidRPr="00F91E6F" w:rsidRDefault="007B25F7" w:rsidP="007B25F7">
      <w:pPr>
        <w:rPr>
          <w:b/>
        </w:rPr>
      </w:pPr>
      <w:r w:rsidRPr="00F91E6F">
        <w:rPr>
          <w:b/>
        </w:rPr>
        <w:t>KEN-NNADI CHIMDINMA N.</w:t>
      </w:r>
    </w:p>
    <w:p w:rsidR="007B25F7" w:rsidRPr="00F91E6F" w:rsidRDefault="007B25F7" w:rsidP="007B25F7">
      <w:pPr>
        <w:rPr>
          <w:b/>
        </w:rPr>
      </w:pPr>
      <w:r w:rsidRPr="00F91E6F">
        <w:rPr>
          <w:b/>
        </w:rPr>
        <w:t>COMPUTER ENGINEERING; COLLEGE OF ENGINEERING.</w:t>
      </w:r>
    </w:p>
    <w:p w:rsidR="007B25F7" w:rsidRPr="00F91E6F" w:rsidRDefault="007B25F7" w:rsidP="007B25F7">
      <w:pPr>
        <w:rPr>
          <w:b/>
        </w:rPr>
      </w:pPr>
      <w:r w:rsidRPr="00F91E6F">
        <w:rPr>
          <w:b/>
        </w:rPr>
        <w:t>22/ENG02/041.</w:t>
      </w:r>
    </w:p>
    <w:p w:rsidR="007B25F7" w:rsidRPr="00F91E6F" w:rsidRDefault="007B25F7" w:rsidP="007B25F7">
      <w:pPr>
        <w:jc w:val="center"/>
        <w:rPr>
          <w:b/>
          <w:u w:val="single"/>
        </w:rPr>
      </w:pPr>
      <w:r w:rsidRPr="00F91E6F">
        <w:rPr>
          <w:b/>
          <w:u w:val="single"/>
        </w:rPr>
        <w:t>QUESTIONS</w:t>
      </w:r>
    </w:p>
    <w:p w:rsidR="007B25F7" w:rsidRDefault="00547214" w:rsidP="007C1330">
      <w:pPr>
        <w:pStyle w:val="ListParagraph"/>
        <w:numPr>
          <w:ilvl w:val="0"/>
          <w:numId w:val="2"/>
        </w:numPr>
      </w:pPr>
      <w:r>
        <w:t>Attempt an incisive interrogation of Solomon A. Edebor’s ‘Good Morning, Sodom’, underscoring at least five underlying thematic thrusts the drama engages.</w:t>
      </w:r>
    </w:p>
    <w:p w:rsidR="00547214" w:rsidRDefault="00547214" w:rsidP="00547214">
      <w:pPr>
        <w:pStyle w:val="ListParagraph"/>
        <w:numPr>
          <w:ilvl w:val="0"/>
          <w:numId w:val="2"/>
        </w:numPr>
      </w:pPr>
      <w:r>
        <w:t>Attempt detailed analyses of any three characters in Solomon A. Edebor’s ‘Good Morning, Sodom’.</w:t>
      </w:r>
    </w:p>
    <w:p w:rsidR="00B75E88" w:rsidRDefault="00B75E88" w:rsidP="00547214">
      <w:pPr>
        <w:pStyle w:val="ListParagraph"/>
        <w:numPr>
          <w:ilvl w:val="0"/>
          <w:numId w:val="2"/>
        </w:numPr>
      </w:pPr>
      <w:r>
        <w:t>Point out the points of divergence between the film and written version of Solom</w:t>
      </w:r>
      <w:r w:rsidR="00914F1B">
        <w:t>on</w:t>
      </w:r>
      <w:r>
        <w:t xml:space="preserve"> A. Edebor’s ‘Good Morning, Sodom’. </w:t>
      </w:r>
    </w:p>
    <w:p w:rsidR="00547214" w:rsidRPr="00F91E6F" w:rsidRDefault="00547214" w:rsidP="00547214">
      <w:pPr>
        <w:pStyle w:val="ListParagraph"/>
        <w:jc w:val="center"/>
        <w:rPr>
          <w:b/>
          <w:u w:val="single"/>
        </w:rPr>
      </w:pPr>
      <w:r w:rsidRPr="00F91E6F">
        <w:rPr>
          <w:b/>
          <w:u w:val="single"/>
        </w:rPr>
        <w:t>ANSWERS</w:t>
      </w:r>
    </w:p>
    <w:p w:rsidR="00547214" w:rsidRDefault="00F97478" w:rsidP="00547214">
      <w:pPr>
        <w:pStyle w:val="ListParagraph"/>
        <w:numPr>
          <w:ilvl w:val="0"/>
          <w:numId w:val="3"/>
        </w:numPr>
      </w:pPr>
      <w:r w:rsidRPr="00F97478">
        <w:t>a)</w:t>
      </w:r>
      <w:r w:rsidRPr="007C1330">
        <w:t xml:space="preserve"> </w:t>
      </w:r>
      <w:r w:rsidR="00547214" w:rsidRPr="00F91E6F">
        <w:rPr>
          <w:b/>
          <w:u w:val="single"/>
        </w:rPr>
        <w:t xml:space="preserve">Theme of parental love </w:t>
      </w:r>
      <w:r w:rsidR="00A74746" w:rsidRPr="00F91E6F">
        <w:rPr>
          <w:b/>
          <w:u w:val="single"/>
        </w:rPr>
        <w:t>and support:</w:t>
      </w:r>
      <w:r w:rsidR="00A74746">
        <w:rPr>
          <w:u w:val="single"/>
        </w:rPr>
        <w:t xml:space="preserve"> </w:t>
      </w:r>
      <w:r w:rsidR="00A74746">
        <w:t>Mrs. Richards showed exceptional parental love and support after finding out that her daughter</w:t>
      </w:r>
      <w:r>
        <w:t>, Keziah</w:t>
      </w:r>
      <w:r w:rsidR="00A74746">
        <w:t xml:space="preserve"> was pregnant while studying in the university after being condemned by her father, Dr. Richards.</w:t>
      </w:r>
    </w:p>
    <w:p w:rsidR="00F97478" w:rsidRDefault="00F97478" w:rsidP="00A74746">
      <w:pPr>
        <w:pStyle w:val="ListParagraph"/>
        <w:ind w:left="1080"/>
        <w:rPr>
          <w:u w:val="single"/>
        </w:rPr>
      </w:pPr>
    </w:p>
    <w:p w:rsidR="00A74746" w:rsidRDefault="00F97478" w:rsidP="00A74746">
      <w:pPr>
        <w:pStyle w:val="ListParagraph"/>
        <w:ind w:left="1080"/>
      </w:pPr>
      <w:r w:rsidRPr="00F97478">
        <w:t>b)</w:t>
      </w:r>
      <w:r w:rsidRPr="007C1330">
        <w:t xml:space="preserve"> </w:t>
      </w:r>
      <w:r w:rsidR="00A74746" w:rsidRPr="00F91E6F">
        <w:rPr>
          <w:b/>
          <w:u w:val="single"/>
        </w:rPr>
        <w:t>Theme of death:</w:t>
      </w:r>
      <w:r w:rsidR="00A74746">
        <w:t xml:space="preserve"> Demola joined a cult group </w:t>
      </w:r>
      <w:r>
        <w:t>and lost his life during a rival cult operation.</w:t>
      </w:r>
    </w:p>
    <w:p w:rsidR="00F97478" w:rsidRDefault="00F97478" w:rsidP="00A74746">
      <w:pPr>
        <w:pStyle w:val="ListParagraph"/>
        <w:ind w:left="1080"/>
      </w:pPr>
    </w:p>
    <w:p w:rsidR="00F97478" w:rsidRDefault="00F97478" w:rsidP="00A74746">
      <w:pPr>
        <w:pStyle w:val="ListParagraph"/>
        <w:ind w:left="1080"/>
      </w:pPr>
      <w:r w:rsidRPr="00F97478">
        <w:t>c)</w:t>
      </w:r>
      <w:r w:rsidRPr="007C1330">
        <w:t xml:space="preserve"> </w:t>
      </w:r>
      <w:r w:rsidRPr="00F91E6F">
        <w:rPr>
          <w:b/>
          <w:u w:val="single"/>
        </w:rPr>
        <w:t>Theme of failed parenting:</w:t>
      </w:r>
      <w:r>
        <w:rPr>
          <w:u w:val="single"/>
        </w:rPr>
        <w:t xml:space="preserve"> </w:t>
      </w:r>
      <w:r>
        <w:t>Mr. and Mrs. Diran failed in their parenting because they were too busy to monitor their son’s activities in school which made Demola their son to be easily prone to bad influences.</w:t>
      </w:r>
    </w:p>
    <w:p w:rsidR="00F97478" w:rsidRDefault="00F97478" w:rsidP="00A74746">
      <w:pPr>
        <w:pStyle w:val="ListParagraph"/>
        <w:ind w:left="1080"/>
      </w:pPr>
    </w:p>
    <w:p w:rsidR="00F97478" w:rsidRDefault="00F97478" w:rsidP="00A74746">
      <w:pPr>
        <w:pStyle w:val="ListParagraph"/>
        <w:ind w:left="1080"/>
      </w:pPr>
      <w:r w:rsidRPr="00F97478">
        <w:t>d)</w:t>
      </w:r>
      <w:r w:rsidRPr="007C1330">
        <w:t xml:space="preserve"> </w:t>
      </w:r>
      <w:r w:rsidRPr="00F91E6F">
        <w:rPr>
          <w:b/>
          <w:u w:val="single"/>
        </w:rPr>
        <w:t>Theme of hope:</w:t>
      </w:r>
      <w:r>
        <w:rPr>
          <w:u w:val="single"/>
        </w:rPr>
        <w:t xml:space="preserve"> </w:t>
      </w:r>
      <w:r>
        <w:t>After Keziah got pregnant she thought her education was over until her parents surprised her with news of a secured admission in a prestigious Nigerian university.</w:t>
      </w:r>
    </w:p>
    <w:p w:rsidR="007C1330" w:rsidRDefault="007C1330" w:rsidP="00A74746">
      <w:pPr>
        <w:pStyle w:val="ListParagraph"/>
        <w:ind w:left="1080"/>
      </w:pPr>
    </w:p>
    <w:p w:rsidR="007C1330" w:rsidRDefault="007C1330" w:rsidP="00A74746">
      <w:pPr>
        <w:pStyle w:val="ListParagraph"/>
        <w:ind w:left="1080"/>
      </w:pPr>
      <w:r>
        <w:t xml:space="preserve">e) </w:t>
      </w:r>
      <w:r w:rsidRPr="00F91E6F">
        <w:rPr>
          <w:b/>
          <w:u w:val="single"/>
        </w:rPr>
        <w:t>Theme of justice:</w:t>
      </w:r>
      <w:r>
        <w:rPr>
          <w:u w:val="single"/>
        </w:rPr>
        <w:t xml:space="preserve"> </w:t>
      </w:r>
      <w:r>
        <w:t>Justice was adequately served to the students involved in cult activities and Nwoko got what he deserved after shooting Demola.</w:t>
      </w:r>
    </w:p>
    <w:p w:rsidR="007C1330" w:rsidRDefault="007C1330" w:rsidP="00A74746">
      <w:pPr>
        <w:pStyle w:val="ListParagraph"/>
        <w:ind w:left="1080"/>
      </w:pPr>
    </w:p>
    <w:p w:rsidR="007C1330" w:rsidRDefault="007C1330" w:rsidP="00A74746">
      <w:pPr>
        <w:pStyle w:val="ListParagraph"/>
        <w:ind w:left="1080"/>
      </w:pPr>
      <w:r>
        <w:t xml:space="preserve">f) </w:t>
      </w:r>
      <w:r w:rsidRPr="00F91E6F">
        <w:rPr>
          <w:b/>
          <w:u w:val="single"/>
        </w:rPr>
        <w:t xml:space="preserve">Theme of deception: </w:t>
      </w:r>
      <w:r>
        <w:t>Demola deceived Keziah into coming to his apartment with the aim of drugging and raping her.</w:t>
      </w:r>
    </w:p>
    <w:p w:rsidR="007C1330" w:rsidRDefault="007C1330" w:rsidP="00A74746">
      <w:pPr>
        <w:pStyle w:val="ListParagraph"/>
        <w:ind w:left="1080"/>
      </w:pPr>
    </w:p>
    <w:p w:rsidR="007C1330" w:rsidRDefault="007C1330" w:rsidP="007C1330">
      <w:pPr>
        <w:pStyle w:val="ListParagraph"/>
        <w:numPr>
          <w:ilvl w:val="0"/>
          <w:numId w:val="3"/>
        </w:numPr>
      </w:pPr>
      <w:r>
        <w:t xml:space="preserve">a) </w:t>
      </w:r>
      <w:r w:rsidRPr="00F91E6F">
        <w:rPr>
          <w:b/>
          <w:u w:val="single"/>
        </w:rPr>
        <w:t>Stella:</w:t>
      </w:r>
      <w:r w:rsidRPr="00A9698A">
        <w:t xml:space="preserve"> </w:t>
      </w:r>
      <w:r>
        <w:t xml:space="preserve">Stella is Keziah’s roommate </w:t>
      </w:r>
      <w:r w:rsidR="00A9698A">
        <w:t xml:space="preserve">who was </w:t>
      </w:r>
      <w:r>
        <w:t>a lover of God</w:t>
      </w:r>
      <w:r w:rsidR="00A9698A">
        <w:t xml:space="preserve"> and was unfortunately a victim of rape at the age of fourteen by 4 boys, two of which were the sons of their pastors. She blamed God and developed a hatred for God and the things of God. She started living a wayward life but God still loved her by speaking to her through dreams twice and a person, Emmanuella. By God’s grace she regained her lost relationship with God and became a role model for others.</w:t>
      </w:r>
    </w:p>
    <w:p w:rsidR="00A9698A" w:rsidRDefault="00A9698A" w:rsidP="00A9698A">
      <w:pPr>
        <w:pStyle w:val="ListParagraph"/>
        <w:ind w:left="1080"/>
      </w:pPr>
    </w:p>
    <w:p w:rsidR="00762F53" w:rsidRDefault="00A9698A" w:rsidP="00A9698A">
      <w:pPr>
        <w:pStyle w:val="ListParagraph"/>
        <w:ind w:left="1080"/>
      </w:pPr>
      <w:r>
        <w:t xml:space="preserve">b) </w:t>
      </w:r>
      <w:r w:rsidRPr="00F91E6F">
        <w:rPr>
          <w:b/>
          <w:u w:val="single"/>
        </w:rPr>
        <w:t>Keziah Richards:</w:t>
      </w:r>
      <w:r>
        <w:rPr>
          <w:u w:val="single"/>
        </w:rPr>
        <w:t xml:space="preserve"> </w:t>
      </w:r>
      <w:r w:rsidR="00762F53">
        <w:t xml:space="preserve">This is the child of Dr. Aworawo Richards and Mrs. Joke Richards. She is average heighted, slightly rotund and fair in complexion. She is an undergraduate student of Mayflower University and in her late teens. She kept to herself and was determined to give her best to education. Unfortunately she made a costly mistake that almost ended her </w:t>
      </w:r>
      <w:r w:rsidR="00762F53">
        <w:lastRenderedPageBreak/>
        <w:t xml:space="preserve">education. She almost committed suicide due to the trauma she went through. She was later able to overcome that trauma and continue her education through the love and interference of her parents. </w:t>
      </w:r>
    </w:p>
    <w:p w:rsidR="00762F53" w:rsidRDefault="00762F53" w:rsidP="00A9698A">
      <w:pPr>
        <w:pStyle w:val="ListParagraph"/>
        <w:ind w:left="1080"/>
      </w:pPr>
    </w:p>
    <w:p w:rsidR="00A9698A" w:rsidRDefault="00762F53" w:rsidP="00A9698A">
      <w:pPr>
        <w:pStyle w:val="ListParagraph"/>
        <w:ind w:left="1080"/>
      </w:pPr>
      <w:r>
        <w:t xml:space="preserve">c)  </w:t>
      </w:r>
      <w:r w:rsidR="00F91E6F" w:rsidRPr="00F91E6F">
        <w:rPr>
          <w:b/>
          <w:u w:val="single"/>
        </w:rPr>
        <w:t>Diran Demola:</w:t>
      </w:r>
      <w:r w:rsidR="00F91E6F">
        <w:rPr>
          <w:u w:val="single"/>
        </w:rPr>
        <w:t xml:space="preserve"> </w:t>
      </w:r>
      <w:r w:rsidR="00F91E6F">
        <w:t>He is a tall, dark and handsome young man who is a 200 level English student at Mayflower University. He made a wrong choice by befriending a cultist and joining the cult group which cost him his life.</w:t>
      </w:r>
    </w:p>
    <w:p w:rsidR="00B75E88" w:rsidRDefault="00B75E88" w:rsidP="00A9698A">
      <w:pPr>
        <w:pStyle w:val="ListParagraph"/>
        <w:ind w:left="1080"/>
      </w:pPr>
    </w:p>
    <w:p w:rsidR="00B75E88" w:rsidRDefault="00B75E88" w:rsidP="00B75E88">
      <w:pPr>
        <w:pStyle w:val="ListParagraph"/>
        <w:numPr>
          <w:ilvl w:val="0"/>
          <w:numId w:val="3"/>
        </w:numPr>
      </w:pPr>
      <w:r>
        <w:t>a) In the third movement, the film version shows Demola asking Ovie about Keziah while sitting in the classroom, while in the book version it was written that Demola followed them as they were about to leave the class to ask about Keziah.</w:t>
      </w:r>
    </w:p>
    <w:p w:rsidR="00861249" w:rsidRDefault="00861249" w:rsidP="00B75E88">
      <w:pPr>
        <w:pStyle w:val="ListParagraph"/>
        <w:ind w:left="1080"/>
      </w:pPr>
    </w:p>
    <w:p w:rsidR="00B75E88" w:rsidRDefault="00B75E88" w:rsidP="00B75E88">
      <w:pPr>
        <w:pStyle w:val="ListParagraph"/>
        <w:ind w:left="1080"/>
      </w:pPr>
      <w:r>
        <w:t xml:space="preserve">b) </w:t>
      </w:r>
      <w:r w:rsidR="00861249">
        <w:t>In the book, it was written that Stella woke up from a dream then Emmanuella enters but in the film, Emmanuella coming to meet Emmanuella was in another scene.</w:t>
      </w:r>
    </w:p>
    <w:p w:rsidR="00861249" w:rsidRDefault="00861249" w:rsidP="00B75E88">
      <w:pPr>
        <w:pStyle w:val="ListParagraph"/>
        <w:ind w:left="1080"/>
      </w:pPr>
    </w:p>
    <w:p w:rsidR="00861249" w:rsidRDefault="00861249" w:rsidP="00B75E88">
      <w:pPr>
        <w:pStyle w:val="ListParagraph"/>
        <w:ind w:left="1080"/>
      </w:pPr>
      <w:r>
        <w:t xml:space="preserve">c) In the third movement, the film had a scene where Dr. Yusuf was interrupted by a number of late students before continuing his lecture, while in the book the lecture was uninterrupted. </w:t>
      </w:r>
    </w:p>
    <w:p w:rsidR="00861249" w:rsidRDefault="00861249" w:rsidP="00B75E88">
      <w:pPr>
        <w:pStyle w:val="ListParagraph"/>
        <w:ind w:left="1080"/>
      </w:pPr>
    </w:p>
    <w:p w:rsidR="00861249" w:rsidRDefault="00861249" w:rsidP="00861249">
      <w:pPr>
        <w:pStyle w:val="ListParagraph"/>
        <w:ind w:left="1080"/>
      </w:pPr>
      <w:r>
        <w:t xml:space="preserve">d) In the book, when Stella was supposed to share her story with Keziah, it was written that she moved to the window side and looks to the distance, while in the film she was sitting on a bed beside Keziah while narrating her story. </w:t>
      </w:r>
    </w:p>
    <w:p w:rsidR="00861249" w:rsidRDefault="00861249" w:rsidP="00861249">
      <w:pPr>
        <w:pStyle w:val="ListParagraph"/>
        <w:ind w:left="1080"/>
      </w:pPr>
    </w:p>
    <w:p w:rsidR="00861249" w:rsidRDefault="00861249" w:rsidP="00861249">
      <w:pPr>
        <w:pStyle w:val="ListParagraph"/>
        <w:ind w:left="1080"/>
      </w:pPr>
      <w:r>
        <w:t>e) In the book, it the DPO is a female, while in the film, the DPO is male.</w:t>
      </w:r>
    </w:p>
    <w:p w:rsidR="00861249" w:rsidRDefault="00861249" w:rsidP="00861249">
      <w:pPr>
        <w:pStyle w:val="ListParagraph"/>
        <w:ind w:left="1080"/>
      </w:pPr>
    </w:p>
    <w:p w:rsidR="00861249" w:rsidRDefault="00861249" w:rsidP="00861249">
      <w:pPr>
        <w:pStyle w:val="ListParagraph"/>
        <w:ind w:left="1080"/>
      </w:pPr>
      <w:r>
        <w:t>f) In the film, Demola’s</w:t>
      </w:r>
      <w:r w:rsidR="008B57E5">
        <w:t xml:space="preserve"> mum was dead, while in the book</w:t>
      </w:r>
      <w:r>
        <w:t xml:space="preserve"> his mum was very much alive. </w:t>
      </w:r>
    </w:p>
    <w:p w:rsidR="00861249" w:rsidRDefault="00861249" w:rsidP="00861249">
      <w:pPr>
        <w:pStyle w:val="ListParagraph"/>
        <w:ind w:left="1080"/>
      </w:pPr>
    </w:p>
    <w:p w:rsidR="00861249" w:rsidRDefault="00861249" w:rsidP="00861249">
      <w:pPr>
        <w:pStyle w:val="ListParagraph"/>
        <w:ind w:left="1080"/>
      </w:pPr>
      <w:r>
        <w:t xml:space="preserve">g) </w:t>
      </w:r>
      <w:r w:rsidR="008B57E5">
        <w:t>In the film, the twenty-third movement was not shown rather, it was written that Keziah transferred to University of Ibadan.</w:t>
      </w:r>
    </w:p>
    <w:p w:rsidR="008B57E5" w:rsidRDefault="008B57E5" w:rsidP="00861249">
      <w:pPr>
        <w:pStyle w:val="ListParagraph"/>
        <w:ind w:left="1080"/>
      </w:pPr>
    </w:p>
    <w:p w:rsidR="008B57E5" w:rsidRDefault="008B57E5" w:rsidP="008B57E5">
      <w:pPr>
        <w:pStyle w:val="ListParagraph"/>
        <w:ind w:left="1080"/>
      </w:pPr>
      <w:r>
        <w:t>h) In the fifteenth movement, the film had a scene where Mrs. Richards was consoling her daughter Keziah in her bedroom but in the film, this scene is not shown.</w:t>
      </w:r>
    </w:p>
    <w:p w:rsidR="008B57E5" w:rsidRDefault="008B57E5" w:rsidP="008B57E5">
      <w:pPr>
        <w:pStyle w:val="ListParagraph"/>
        <w:ind w:left="1080"/>
      </w:pPr>
    </w:p>
    <w:p w:rsidR="008B57E5" w:rsidRDefault="00D50149" w:rsidP="008B57E5">
      <w:pPr>
        <w:pStyle w:val="ListParagraph"/>
        <w:ind w:left="1080"/>
      </w:pPr>
      <w:proofErr w:type="spellStart"/>
      <w:r>
        <w:t>i</w:t>
      </w:r>
      <w:proofErr w:type="spellEnd"/>
      <w:r w:rsidR="008B57E5">
        <w:t>) In the film, the name of Keziah’s daughter’s name is Heritage Demola Diran but in the book, her daughter’s name was Mauritia.</w:t>
      </w:r>
    </w:p>
    <w:p w:rsidR="00914F1B" w:rsidRDefault="00914F1B" w:rsidP="008B57E5">
      <w:pPr>
        <w:pStyle w:val="ListParagraph"/>
        <w:ind w:left="1080"/>
      </w:pPr>
    </w:p>
    <w:p w:rsidR="00914F1B" w:rsidRDefault="00914F1B" w:rsidP="008B57E5">
      <w:pPr>
        <w:pStyle w:val="ListParagraph"/>
        <w:ind w:left="1080"/>
      </w:pPr>
      <w:r>
        <w:t xml:space="preserve">j) In the film, Keziah was dark in complexion and wore wigs in all the scenes she was featured in but in the written version, she was described as a fair lady and it was said that she had her hair braided. </w:t>
      </w:r>
    </w:p>
    <w:p w:rsidR="00914F1B" w:rsidRDefault="00914F1B" w:rsidP="008B57E5">
      <w:pPr>
        <w:pStyle w:val="ListParagraph"/>
        <w:ind w:left="1080"/>
      </w:pPr>
    </w:p>
    <w:p w:rsidR="00C2744F" w:rsidRDefault="00914F1B" w:rsidP="00C2744F">
      <w:pPr>
        <w:pStyle w:val="ListParagraph"/>
        <w:ind w:left="1080"/>
      </w:pPr>
      <w:r>
        <w:t>k) In the book Demola was one of the three newest members initiated into the Red Shadows cult, but in the film only 2 new members were being initiated and Demola was already part of the cult.</w:t>
      </w:r>
    </w:p>
    <w:p w:rsidR="00C2744F" w:rsidRDefault="00C2744F" w:rsidP="00C2744F">
      <w:pPr>
        <w:pStyle w:val="ListParagraph"/>
        <w:ind w:left="1080"/>
      </w:pPr>
    </w:p>
    <w:p w:rsidR="00C2744F" w:rsidRDefault="00C2744F" w:rsidP="00C2744F">
      <w:pPr>
        <w:pStyle w:val="ListParagraph"/>
        <w:ind w:left="1080"/>
      </w:pPr>
    </w:p>
    <w:p w:rsidR="00914F1B" w:rsidRDefault="00914F1B" w:rsidP="00C2744F">
      <w:pPr>
        <w:pStyle w:val="ListParagraph"/>
        <w:ind w:left="1080"/>
      </w:pPr>
      <w:bookmarkStart w:id="0" w:name="_GoBack"/>
      <w:bookmarkEnd w:id="0"/>
      <w:r>
        <w:t>l) In the written version, the seventeenth movement showed a detailed court session between the Prose</w:t>
      </w:r>
      <w:r w:rsidR="002F4C2B">
        <w:t>cution Counsel and Defens</w:t>
      </w:r>
      <w:r>
        <w:t xml:space="preserve">e Counsel, while </w:t>
      </w:r>
      <w:r w:rsidR="002F4C2B">
        <w:t>in the film, the court session was brief then skipped to the judgement by the judge on the case.</w:t>
      </w:r>
    </w:p>
    <w:p w:rsidR="00914F1B" w:rsidRDefault="00914F1B" w:rsidP="008B57E5">
      <w:pPr>
        <w:pStyle w:val="ListParagraph"/>
        <w:ind w:left="1080"/>
      </w:pPr>
    </w:p>
    <w:p w:rsidR="00914F1B" w:rsidRDefault="00914F1B" w:rsidP="008B57E5">
      <w:pPr>
        <w:pStyle w:val="ListParagraph"/>
        <w:ind w:left="1080"/>
      </w:pPr>
    </w:p>
    <w:p w:rsidR="00861249" w:rsidRPr="00F91E6F" w:rsidRDefault="00861249" w:rsidP="00861249">
      <w:pPr>
        <w:pStyle w:val="ListParagraph"/>
        <w:ind w:left="1080"/>
      </w:pPr>
    </w:p>
    <w:sectPr w:rsidR="00861249" w:rsidRPr="00F9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4E7B"/>
    <w:multiLevelType w:val="hybridMultilevel"/>
    <w:tmpl w:val="1C8CB226"/>
    <w:lvl w:ilvl="0" w:tplc="47DC5A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2E0B14"/>
    <w:multiLevelType w:val="hybridMultilevel"/>
    <w:tmpl w:val="BB30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C2B42"/>
    <w:multiLevelType w:val="hybridMultilevel"/>
    <w:tmpl w:val="11565FC6"/>
    <w:lvl w:ilvl="0" w:tplc="C8002B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AA0467"/>
    <w:multiLevelType w:val="hybridMultilevel"/>
    <w:tmpl w:val="EC145F34"/>
    <w:lvl w:ilvl="0" w:tplc="144CFC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84774E"/>
    <w:multiLevelType w:val="hybridMultilevel"/>
    <w:tmpl w:val="0F3E13DC"/>
    <w:lvl w:ilvl="0" w:tplc="63B6DC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635636"/>
    <w:multiLevelType w:val="hybridMultilevel"/>
    <w:tmpl w:val="A132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77212"/>
    <w:multiLevelType w:val="hybridMultilevel"/>
    <w:tmpl w:val="7F8808D6"/>
    <w:lvl w:ilvl="0" w:tplc="459E26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673233"/>
    <w:multiLevelType w:val="hybridMultilevel"/>
    <w:tmpl w:val="0406B67C"/>
    <w:lvl w:ilvl="0" w:tplc="93FA8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F7"/>
    <w:rsid w:val="002F4C2B"/>
    <w:rsid w:val="00547214"/>
    <w:rsid w:val="00762F53"/>
    <w:rsid w:val="007B25F7"/>
    <w:rsid w:val="007C1330"/>
    <w:rsid w:val="00861249"/>
    <w:rsid w:val="008B57E5"/>
    <w:rsid w:val="00914F1B"/>
    <w:rsid w:val="00A74746"/>
    <w:rsid w:val="00A9698A"/>
    <w:rsid w:val="00B75E88"/>
    <w:rsid w:val="00BC5D3E"/>
    <w:rsid w:val="00C2744F"/>
    <w:rsid w:val="00D50149"/>
    <w:rsid w:val="00D71632"/>
    <w:rsid w:val="00F91E6F"/>
    <w:rsid w:val="00F9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47E0"/>
  <w15:chartTrackingRefBased/>
  <w15:docId w15:val="{540C6677-E397-4969-B4C8-0C9B55F6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2023-04-24T19:58:00Z</dcterms:created>
  <dcterms:modified xsi:type="dcterms:W3CDTF">2023-04-27T13:32:00Z</dcterms:modified>
</cp:coreProperties>
</file>