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EE4B" w14:textId="75298DA0" w:rsidR="006854F6" w:rsidRDefault="006854F6">
      <w:r>
        <w:t>Name</w:t>
      </w:r>
      <w:r w:rsidR="00BC71F2">
        <w:t>: Esuruoso Taiwo Kareemat</w:t>
      </w:r>
    </w:p>
    <w:p w14:paraId="562B3400" w14:textId="54834212" w:rsidR="00BC71F2" w:rsidRDefault="00BC71F2">
      <w:r>
        <w:t>Matric no:</w:t>
      </w:r>
      <w:r w:rsidR="00E21508">
        <w:t>22/MHS01/084</w:t>
      </w:r>
    </w:p>
    <w:p w14:paraId="4A8A94FD" w14:textId="75B04EF4" w:rsidR="00E21508" w:rsidRDefault="00E21508">
      <w:r>
        <w:t>Department</w:t>
      </w:r>
      <w:r w:rsidR="00CB72F5">
        <w:t>: Me</w:t>
      </w:r>
      <w:r>
        <w:t>dicine and Surgery</w:t>
      </w:r>
    </w:p>
    <w:p w14:paraId="4708151A" w14:textId="6D8220CD" w:rsidR="00863CBA" w:rsidRDefault="00CB72F5" w:rsidP="00863CBA">
      <w:r>
        <w:t xml:space="preserve">Course </w:t>
      </w:r>
      <w:r w:rsidR="007F6054">
        <w:t>code:</w:t>
      </w:r>
      <w:r w:rsidR="00863CBA">
        <w:t xml:space="preserve"> </w:t>
      </w:r>
      <w:r w:rsidR="007F6054">
        <w:t>AFE 12</w:t>
      </w:r>
      <w:r w:rsidR="00863CBA">
        <w:t>2</w:t>
      </w:r>
    </w:p>
    <w:p w14:paraId="56E346C1" w14:textId="77777777" w:rsidR="00082CA1" w:rsidRDefault="00082CA1" w:rsidP="00863CBA">
      <w:r>
        <w:t>*AFE 122 ASSIGNMENTS*:</w:t>
      </w:r>
    </w:p>
    <w:p w14:paraId="681E4752" w14:textId="77777777" w:rsidR="00082CA1" w:rsidRDefault="00082CA1" w:rsidP="00863CBA"/>
    <w:p w14:paraId="6CA2F7D8" w14:textId="29BCF096" w:rsidR="00082CA1" w:rsidRDefault="00082CA1" w:rsidP="00082CA1">
      <w:pPr>
        <w:pStyle w:val="ListParagraph"/>
        <w:numPr>
          <w:ilvl w:val="0"/>
          <w:numId w:val="3"/>
        </w:numPr>
      </w:pPr>
      <w:r>
        <w:t>Attempt an incisive interrogation of Solomon A. Edebor’s Good Morning, Sodom, underscoring at least five underlying thematic thrusts the drama engages.</w:t>
      </w:r>
    </w:p>
    <w:p w14:paraId="430AF841" w14:textId="77777777" w:rsidR="00082CA1" w:rsidRDefault="00082CA1" w:rsidP="00863CBA"/>
    <w:p w14:paraId="764D91BF" w14:textId="69A6A1AD" w:rsidR="00082CA1" w:rsidRDefault="00082CA1" w:rsidP="00863CBA">
      <w:pPr>
        <w:pStyle w:val="ListParagraph"/>
        <w:numPr>
          <w:ilvl w:val="0"/>
          <w:numId w:val="3"/>
        </w:numPr>
      </w:pPr>
      <w:r>
        <w:t>Attempt detailed character analyses of any three characters in Solomon A. Edebor’s Good Morning, Sodom</w:t>
      </w:r>
    </w:p>
    <w:p w14:paraId="5703E70A" w14:textId="77777777" w:rsidR="00C93480" w:rsidRDefault="00C93480" w:rsidP="00C93480">
      <w:pPr>
        <w:pStyle w:val="ListParagraph"/>
      </w:pPr>
    </w:p>
    <w:p w14:paraId="389569AD" w14:textId="2A1CA521" w:rsidR="00C93480" w:rsidRDefault="007C48B9" w:rsidP="00D811BF">
      <w:pPr>
        <w:pStyle w:val="ListParagraph"/>
        <w:numPr>
          <w:ilvl w:val="0"/>
          <w:numId w:val="5"/>
        </w:numPr>
      </w:pPr>
      <w:r w:rsidRPr="00D811BF">
        <w:rPr>
          <w:u w:val="single"/>
        </w:rPr>
        <w:t xml:space="preserve">Lack of Adequate Parental </w:t>
      </w:r>
      <w:r w:rsidR="00932154">
        <w:rPr>
          <w:u w:val="single"/>
        </w:rPr>
        <w:t xml:space="preserve">Care:  </w:t>
      </w:r>
      <w:r w:rsidR="004A3E87">
        <w:t>The play describes or portraits</w:t>
      </w:r>
      <w:r w:rsidR="00537689">
        <w:t xml:space="preserve"> the lack of care displayed </w:t>
      </w:r>
      <w:r w:rsidR="0056734F">
        <w:t>by parents to their children. In  the contemporary Nigeria</w:t>
      </w:r>
      <w:r w:rsidR="009F1CEF">
        <w:t xml:space="preserve">, </w:t>
      </w:r>
      <w:r w:rsidR="0056734F">
        <w:t>most parents simply leave their children in school and the children are left to raise themselves</w:t>
      </w:r>
      <w:r w:rsidR="000F2CBA">
        <w:t xml:space="preserve"> This theme was portrayed by Dr Richard</w:t>
      </w:r>
      <w:r w:rsidR="00F227EA">
        <w:t>,</w:t>
      </w:r>
      <w:r w:rsidR="000F2CBA">
        <w:t xml:space="preserve"> which almost </w:t>
      </w:r>
      <w:r w:rsidR="00F227EA">
        <w:t>resulted</w:t>
      </w:r>
      <w:r w:rsidR="000F2CBA">
        <w:t xml:space="preserve"> </w:t>
      </w:r>
      <w:r w:rsidR="00F227EA">
        <w:t>to</w:t>
      </w:r>
      <w:r w:rsidR="000F2CBA">
        <w:t xml:space="preserve"> his child,</w:t>
      </w:r>
      <w:r w:rsidR="00D17B38">
        <w:t xml:space="preserve"> </w:t>
      </w:r>
      <w:r w:rsidR="00FF0A97">
        <w:t>Keziah dying.</w:t>
      </w:r>
      <w:r w:rsidR="00D17B38">
        <w:t xml:space="preserve"> This</w:t>
      </w:r>
      <w:r w:rsidR="00FF0A97">
        <w:t xml:space="preserve"> theme </w:t>
      </w:r>
      <w:r w:rsidR="00D17B38">
        <w:t xml:space="preserve">was </w:t>
      </w:r>
      <w:r w:rsidR="000F37EA">
        <w:t>also portrayed by Engineer</w:t>
      </w:r>
      <w:r w:rsidR="00567438">
        <w:t xml:space="preserve"> </w:t>
      </w:r>
      <w:r w:rsidR="00892B56">
        <w:t xml:space="preserve">Diran and his wife Mrs Diran </w:t>
      </w:r>
      <w:r w:rsidR="00733A42">
        <w:t>which later led to the death of their son Demola.</w:t>
      </w:r>
    </w:p>
    <w:p w14:paraId="79C1DD7F" w14:textId="2B1BE114" w:rsidR="009F1CEF" w:rsidRPr="00B263B3" w:rsidRDefault="00356833" w:rsidP="00D811BF">
      <w:pPr>
        <w:pStyle w:val="ListParagraph"/>
        <w:numPr>
          <w:ilvl w:val="0"/>
          <w:numId w:val="5"/>
        </w:numPr>
        <w:rPr>
          <w:u w:val="single"/>
        </w:rPr>
      </w:pPr>
      <w:r w:rsidRPr="003618AC">
        <w:rPr>
          <w:u w:val="single"/>
        </w:rPr>
        <w:t xml:space="preserve">The play talks </w:t>
      </w:r>
      <w:r w:rsidR="000370F5" w:rsidRPr="003618AC">
        <w:rPr>
          <w:u w:val="single"/>
        </w:rPr>
        <w:t xml:space="preserve">about effect or dangers of negative peer </w:t>
      </w:r>
      <w:r w:rsidR="00635D5C" w:rsidRPr="003618AC">
        <w:rPr>
          <w:u w:val="single"/>
        </w:rPr>
        <w:t>group influence:</w:t>
      </w:r>
      <w:r w:rsidR="003618AC">
        <w:rPr>
          <w:u w:val="single"/>
        </w:rPr>
        <w:t xml:space="preserve"> </w:t>
      </w:r>
      <w:r w:rsidR="003618AC">
        <w:t>The theme here talks about the negative effect of peer group</w:t>
      </w:r>
      <w:r w:rsidR="00B45BFF">
        <w:t xml:space="preserve"> influence</w:t>
      </w:r>
      <w:r w:rsidR="00261767">
        <w:t xml:space="preserve">, </w:t>
      </w:r>
      <w:r w:rsidR="00B45BFF">
        <w:t xml:space="preserve">this actually </w:t>
      </w:r>
      <w:r w:rsidR="00261767">
        <w:t xml:space="preserve">led to the death of Demola. The cause of his death was </w:t>
      </w:r>
      <w:r w:rsidR="003A20A9">
        <w:t xml:space="preserve">due  to influence of his friends. Their influence </w:t>
      </w:r>
      <w:r w:rsidR="00BC4C6E">
        <w:t xml:space="preserve">resulted in </w:t>
      </w:r>
      <w:r w:rsidR="003A20A9">
        <w:t xml:space="preserve"> drugging Keziah, taking of hard drugs and also </w:t>
      </w:r>
      <w:r w:rsidR="0068727F">
        <w:t xml:space="preserve">joining a cult group where </w:t>
      </w:r>
      <w:r w:rsidR="00204781">
        <w:t>he was mercilessly murdered during one of their operation.</w:t>
      </w:r>
      <w:r w:rsidR="00B263B3">
        <w:t xml:space="preserve"> The play describes the effect of keeping bad company.</w:t>
      </w:r>
    </w:p>
    <w:p w14:paraId="644184F7" w14:textId="7DA783BD" w:rsidR="00B263B3" w:rsidRPr="00447E2A" w:rsidRDefault="00381BF5" w:rsidP="00D811BF">
      <w:pPr>
        <w:pStyle w:val="ListParagraph"/>
        <w:numPr>
          <w:ilvl w:val="0"/>
          <w:numId w:val="5"/>
        </w:numPr>
        <w:rPr>
          <w:u w:val="single"/>
        </w:rPr>
      </w:pPr>
      <w:r>
        <w:rPr>
          <w:u w:val="single"/>
        </w:rPr>
        <w:t xml:space="preserve">Inability of </w:t>
      </w:r>
      <w:r w:rsidR="00181718">
        <w:rPr>
          <w:u w:val="single"/>
        </w:rPr>
        <w:t>Constituted</w:t>
      </w:r>
      <w:r>
        <w:rPr>
          <w:u w:val="single"/>
        </w:rPr>
        <w:t xml:space="preserve"> </w:t>
      </w:r>
      <w:r w:rsidR="006C4FCE">
        <w:rPr>
          <w:u w:val="single"/>
        </w:rPr>
        <w:t xml:space="preserve">Authorities to Curb The Menace: </w:t>
      </w:r>
      <w:r w:rsidR="0088487D">
        <w:t xml:space="preserve">This theme mainly describes the major issue faced by </w:t>
      </w:r>
      <w:r w:rsidR="00181718">
        <w:t>constituted</w:t>
      </w:r>
      <w:r w:rsidR="004E7FD1">
        <w:t xml:space="preserve"> authority to curb this menace of immorality in university abuse of substance and many other social vices. It explains the effect of the ability of government to solve this social vices.</w:t>
      </w:r>
    </w:p>
    <w:p w14:paraId="32D9129F" w14:textId="74BC0E23" w:rsidR="00447E2A" w:rsidRPr="00E9003D" w:rsidRDefault="00DF4056" w:rsidP="00D811BF">
      <w:pPr>
        <w:pStyle w:val="ListParagraph"/>
        <w:numPr>
          <w:ilvl w:val="0"/>
          <w:numId w:val="5"/>
        </w:numPr>
        <w:rPr>
          <w:u w:val="single"/>
        </w:rPr>
      </w:pPr>
      <w:r>
        <w:rPr>
          <w:u w:val="single"/>
        </w:rPr>
        <w:t xml:space="preserve">The play </w:t>
      </w:r>
      <w:r w:rsidR="004D1AB5">
        <w:rPr>
          <w:u w:val="single"/>
        </w:rPr>
        <w:t>sheds</w:t>
      </w:r>
      <w:r>
        <w:rPr>
          <w:u w:val="single"/>
        </w:rPr>
        <w:t xml:space="preserve"> more light on </w:t>
      </w:r>
      <w:r w:rsidR="00C202DF">
        <w:rPr>
          <w:u w:val="single"/>
        </w:rPr>
        <w:t xml:space="preserve">light on how those authorities can curb those social vices: </w:t>
      </w:r>
      <w:r w:rsidR="00C202DF">
        <w:t xml:space="preserve">These theme was mainly portrayed in movement </w:t>
      </w:r>
      <w:r w:rsidR="00807D23">
        <w:t xml:space="preserve">thirteen and shows the punishment for committing </w:t>
      </w:r>
      <w:r w:rsidR="00632C5E">
        <w:t>this crimes in movement seventeen. The play describes</w:t>
      </w:r>
      <w:r w:rsidR="00534AB0">
        <w:t xml:space="preserve"> how and what measures needs to be taken in order to solve this </w:t>
      </w:r>
      <w:r w:rsidR="00E9003D">
        <w:t>crimes.</w:t>
      </w:r>
    </w:p>
    <w:p w14:paraId="6D774195" w14:textId="05B256C7" w:rsidR="00E9003D" w:rsidRPr="004E75EE" w:rsidRDefault="00E9003D" w:rsidP="00D811BF">
      <w:pPr>
        <w:pStyle w:val="ListParagraph"/>
        <w:numPr>
          <w:ilvl w:val="0"/>
          <w:numId w:val="5"/>
        </w:numPr>
        <w:rPr>
          <w:u w:val="single"/>
        </w:rPr>
      </w:pPr>
      <w:r>
        <w:rPr>
          <w:u w:val="single"/>
        </w:rPr>
        <w:t>The play also talks about the necessary conduct needed for students to imbibe in order to exce</w:t>
      </w:r>
      <w:r w:rsidR="002B797C">
        <w:rPr>
          <w:u w:val="single"/>
        </w:rPr>
        <w:t xml:space="preserve">l </w:t>
      </w:r>
      <w:r>
        <w:rPr>
          <w:u w:val="single"/>
        </w:rPr>
        <w:t>in their academic and moral pursuit in the university</w:t>
      </w:r>
      <w:r w:rsidR="002B797C">
        <w:rPr>
          <w:u w:val="single"/>
        </w:rPr>
        <w:t xml:space="preserve">: </w:t>
      </w:r>
      <w:r w:rsidR="002B797C">
        <w:t>The plays describes the need for</w:t>
      </w:r>
      <w:r w:rsidR="003F7BAE">
        <w:t xml:space="preserve"> the students to be God fearing and the need for them </w:t>
      </w:r>
      <w:r w:rsidR="00D00961">
        <w:t>to know God in order for them not to fall pretty to these social vices or immorality.</w:t>
      </w:r>
      <w:r w:rsidR="00E77D76">
        <w:t xml:space="preserve"> It talks about the illness of the university and the roles </w:t>
      </w:r>
      <w:r w:rsidR="00F8766B">
        <w:t>parents need to portray in order for their children</w:t>
      </w:r>
      <w:r w:rsidR="009950A8">
        <w:t xml:space="preserve"> not to become victims of this social vices.</w:t>
      </w:r>
    </w:p>
    <w:p w14:paraId="25B7CDD0" w14:textId="3FE37939" w:rsidR="004E75EE" w:rsidRPr="0015371B" w:rsidRDefault="004E75EE" w:rsidP="004E75EE">
      <w:pPr>
        <w:pStyle w:val="ListParagraph"/>
        <w:numPr>
          <w:ilvl w:val="1"/>
          <w:numId w:val="5"/>
        </w:numPr>
        <w:rPr>
          <w:u w:val="single"/>
        </w:rPr>
      </w:pPr>
      <w:r>
        <w:rPr>
          <w:u w:val="single"/>
        </w:rPr>
        <w:t xml:space="preserve">Dr Richard: </w:t>
      </w:r>
      <w:r w:rsidR="00C040CE">
        <w:t>This is the father of the main character</w:t>
      </w:r>
      <w:r w:rsidR="00C82F5A">
        <w:t>,</w:t>
      </w:r>
      <w:r w:rsidR="00C040CE">
        <w:t xml:space="preserve"> </w:t>
      </w:r>
      <w:r w:rsidR="00C82F5A">
        <w:t xml:space="preserve">Keziah. The role </w:t>
      </w:r>
      <w:r w:rsidR="00D60D47">
        <w:t xml:space="preserve">this character </w:t>
      </w:r>
      <w:r w:rsidR="00B40EC0">
        <w:t>portrays</w:t>
      </w:r>
      <w:r w:rsidR="00D60D47">
        <w:t xml:space="preserve"> is a man who values his reputation more than life of his daughter. This character</w:t>
      </w:r>
      <w:r w:rsidR="00B52808">
        <w:t xml:space="preserve"> was willing to forgo his principle in order </w:t>
      </w:r>
      <w:r w:rsidR="0015183E">
        <w:t>not to allow his daughter ruin his reputation</w:t>
      </w:r>
      <w:r w:rsidR="0015371B">
        <w:t>,</w:t>
      </w:r>
      <w:r w:rsidR="0015183E">
        <w:t xml:space="preserve"> which almost cost the life of his daughter and</w:t>
      </w:r>
      <w:r w:rsidR="00207F36">
        <w:t xml:space="preserve"> her unborn child. He described the theme;</w:t>
      </w:r>
      <w:r w:rsidR="00611EC9">
        <w:t xml:space="preserve"> lack of parental </w:t>
      </w:r>
      <w:r w:rsidR="002130E0">
        <w:lastRenderedPageBreak/>
        <w:t xml:space="preserve">care. He was willing to kill the unborn child in Keziah's stomach just </w:t>
      </w:r>
      <w:r w:rsidR="0015371B">
        <w:t>to protect his reputation. At the end he later realized his mistake and atoned for it.</w:t>
      </w:r>
    </w:p>
    <w:p w14:paraId="60E7BFA5" w14:textId="2A3A190D" w:rsidR="0015371B" w:rsidRPr="00A14BCF" w:rsidRDefault="00C0116C" w:rsidP="004E75EE">
      <w:pPr>
        <w:pStyle w:val="ListParagraph"/>
        <w:numPr>
          <w:ilvl w:val="1"/>
          <w:numId w:val="5"/>
        </w:numPr>
        <w:rPr>
          <w:u w:val="single"/>
        </w:rPr>
      </w:pPr>
      <w:r>
        <w:rPr>
          <w:u w:val="single"/>
        </w:rPr>
        <w:t>K.K:</w:t>
      </w:r>
      <w:r>
        <w:t xml:space="preserve"> This is Demola's friend who</w:t>
      </w:r>
      <w:r w:rsidR="00A4749F">
        <w:t xml:space="preserve"> </w:t>
      </w:r>
      <w:r w:rsidR="00CC5346">
        <w:t>instigated</w:t>
      </w:r>
      <w:r w:rsidR="00A4749F">
        <w:t xml:space="preserve"> him </w:t>
      </w:r>
      <w:r w:rsidR="00FF7EBD">
        <w:t xml:space="preserve">(Demola) into drugging and </w:t>
      </w:r>
      <w:r w:rsidR="00A3740B">
        <w:t>rapping</w:t>
      </w:r>
      <w:r w:rsidR="00FF7EBD">
        <w:t xml:space="preserve"> </w:t>
      </w:r>
      <w:r w:rsidR="009D3043">
        <w:t>Keziah, he was also the one introduced</w:t>
      </w:r>
      <w:r w:rsidR="0004126E">
        <w:t xml:space="preserve"> Demola into taking hard drugs and joining</w:t>
      </w:r>
      <w:r w:rsidR="00181718">
        <w:t xml:space="preserve"> </w:t>
      </w:r>
      <w:r w:rsidR="00284CB9">
        <w:t xml:space="preserve">a cult group. This character was also the one who shot Demola by </w:t>
      </w:r>
      <w:r w:rsidR="0029786B">
        <w:t xml:space="preserve">mistake. This </w:t>
      </w:r>
      <w:r w:rsidR="00CC5346">
        <w:t>character describes</w:t>
      </w:r>
      <w:r w:rsidR="0029786B">
        <w:t xml:space="preserve"> </w:t>
      </w:r>
      <w:r w:rsidR="00284CB9">
        <w:t xml:space="preserve"> </w:t>
      </w:r>
      <w:r w:rsidR="00CC5346">
        <w:t>or portrays the role of negative peer</w:t>
      </w:r>
      <w:r w:rsidR="00490EF6">
        <w:t xml:space="preserve"> </w:t>
      </w:r>
      <w:r w:rsidR="00EF2E46">
        <w:t>influence. When</w:t>
      </w:r>
      <w:r w:rsidR="00490EF6">
        <w:t xml:space="preserve"> he was in the prison he confessed to the parents of Demola </w:t>
      </w:r>
      <w:r w:rsidR="00EF2E46">
        <w:t>parents that he has influenced</w:t>
      </w:r>
      <w:r w:rsidR="00515814">
        <w:t xml:space="preserve"> him to commit </w:t>
      </w:r>
      <w:r w:rsidR="00A14BCF">
        <w:t>those crimes.</w:t>
      </w:r>
    </w:p>
    <w:p w14:paraId="5AC8568A" w14:textId="56AE650C" w:rsidR="00A14BCF" w:rsidRPr="00A244B2" w:rsidRDefault="00877F1E" w:rsidP="004E75EE">
      <w:pPr>
        <w:pStyle w:val="ListParagraph"/>
        <w:numPr>
          <w:ilvl w:val="1"/>
          <w:numId w:val="5"/>
        </w:numPr>
        <w:rPr>
          <w:u w:val="single"/>
        </w:rPr>
      </w:pPr>
      <w:r>
        <w:rPr>
          <w:u w:val="single"/>
        </w:rPr>
        <w:t xml:space="preserve">Keziah: </w:t>
      </w:r>
      <w:r>
        <w:t>This character is a student who was very focused on her studies but due to influence</w:t>
      </w:r>
      <w:r w:rsidR="00A1432B">
        <w:t xml:space="preserve"> from her friends got pregnant for Demola  which led to all her dreams being cut short. This character also happens to be one of the victims whose parents i.e her father neglected. This character</w:t>
      </w:r>
      <w:r w:rsidR="006E58EE">
        <w:t xml:space="preserve"> was one who almost fell victim to suicide due to depression caused by her father. </w:t>
      </w:r>
    </w:p>
    <w:p w14:paraId="7B675B2B" w14:textId="57A86038" w:rsidR="00A244B2" w:rsidRDefault="00F01F6D" w:rsidP="00F326D2">
      <w:r>
        <w:t xml:space="preserve">The point of divergence between the published and </w:t>
      </w:r>
      <w:r w:rsidR="00F326D2">
        <w:t>filmed version of the play GOOD MORNING SODOM are:</w:t>
      </w:r>
    </w:p>
    <w:p w14:paraId="103CB0FE" w14:textId="5BC653DF" w:rsidR="00F326D2" w:rsidRDefault="005C3ACC" w:rsidP="00F326D2">
      <w:pPr>
        <w:pStyle w:val="ListParagraph"/>
        <w:numPr>
          <w:ilvl w:val="0"/>
          <w:numId w:val="9"/>
        </w:numPr>
      </w:pPr>
      <w:r>
        <w:t xml:space="preserve">In the book, the </w:t>
      </w:r>
      <w:r w:rsidR="00210DC7">
        <w:t>DPO was a woman biting film version the DPO was a man</w:t>
      </w:r>
    </w:p>
    <w:p w14:paraId="41208FB6" w14:textId="657503EB" w:rsidR="00210DC7" w:rsidRDefault="004961A3" w:rsidP="00F326D2">
      <w:pPr>
        <w:pStyle w:val="ListParagraph"/>
        <w:numPr>
          <w:ilvl w:val="0"/>
          <w:numId w:val="9"/>
        </w:numPr>
      </w:pPr>
      <w:r>
        <w:t>When Stella was telling her story she mentioned</w:t>
      </w:r>
      <w:r w:rsidR="00BD3DBA">
        <w:t xml:space="preserve"> four boys where’s in the film version only three </w:t>
      </w:r>
      <w:r w:rsidR="00A46D70">
        <w:t>boys went inside</w:t>
      </w:r>
      <w:r w:rsidR="00EA4EEA">
        <w:t>.</w:t>
      </w:r>
    </w:p>
    <w:p w14:paraId="6C0CB8E7" w14:textId="1050ED2F" w:rsidR="00EA4EEA" w:rsidRDefault="00EA4EEA" w:rsidP="00F326D2">
      <w:pPr>
        <w:pStyle w:val="ListParagraph"/>
        <w:numPr>
          <w:ilvl w:val="0"/>
          <w:numId w:val="9"/>
        </w:numPr>
      </w:pPr>
      <w:r>
        <w:t>In the film version, the lecturer sent 2 student out of the</w:t>
      </w:r>
      <w:r w:rsidR="008B617E">
        <w:t xml:space="preserve"> class, because they came late to class whereas </w:t>
      </w:r>
      <w:r w:rsidR="00B22C68">
        <w:t>in movement 3 of the book no student came late to class</w:t>
      </w:r>
    </w:p>
    <w:p w14:paraId="41278C58" w14:textId="2B6E7421" w:rsidR="00B22C68" w:rsidRDefault="00166CC0" w:rsidP="00F326D2">
      <w:pPr>
        <w:pStyle w:val="ListParagraph"/>
        <w:numPr>
          <w:ilvl w:val="0"/>
          <w:numId w:val="9"/>
        </w:numPr>
      </w:pPr>
      <w:r>
        <w:t xml:space="preserve">In the film version, four cultist were apprehended by the police but on the book, </w:t>
      </w:r>
      <w:r w:rsidR="00937C88">
        <w:t>only three cultist were apprehended.</w:t>
      </w:r>
    </w:p>
    <w:p w14:paraId="43FA8285" w14:textId="63E5C715" w:rsidR="00937C88" w:rsidRDefault="00937C88" w:rsidP="00F326D2">
      <w:pPr>
        <w:pStyle w:val="ListParagraph"/>
        <w:numPr>
          <w:ilvl w:val="0"/>
          <w:numId w:val="9"/>
        </w:numPr>
      </w:pPr>
      <w:r>
        <w:t xml:space="preserve">In the film version the character Mrs Diran, did </w:t>
      </w:r>
      <w:r w:rsidR="004E6F52">
        <w:t xml:space="preserve">not exist but in the book,there was </w:t>
      </w:r>
      <w:r w:rsidR="00CE2A86">
        <w:t xml:space="preserve"> a character known as Mrs Diran.</w:t>
      </w:r>
    </w:p>
    <w:p w14:paraId="5FE283CF" w14:textId="41BB20A1" w:rsidR="00CE2A86" w:rsidRDefault="00AD6A41" w:rsidP="00F326D2">
      <w:pPr>
        <w:pStyle w:val="ListParagraph"/>
        <w:numPr>
          <w:ilvl w:val="0"/>
          <w:numId w:val="9"/>
        </w:numPr>
      </w:pPr>
      <w:r>
        <w:t xml:space="preserve">In the film version, Demola was already a cultist but in the book, </w:t>
      </w:r>
      <w:r w:rsidR="00EB3218">
        <w:t>Demola was just being initiated into the culture group.</w:t>
      </w:r>
    </w:p>
    <w:p w14:paraId="149E17CE" w14:textId="59C1FED9" w:rsidR="00EB3218" w:rsidRDefault="004C32F2" w:rsidP="00F326D2">
      <w:pPr>
        <w:pStyle w:val="ListParagraph"/>
        <w:numPr>
          <w:ilvl w:val="0"/>
          <w:numId w:val="9"/>
        </w:numPr>
      </w:pPr>
      <w:r>
        <w:t>In the film version movement twenty was shown before movement</w:t>
      </w:r>
      <w:r w:rsidR="000A7318">
        <w:t xml:space="preserve"> nineteen.</w:t>
      </w:r>
    </w:p>
    <w:p w14:paraId="6EDE78F1" w14:textId="0FEBDB47" w:rsidR="000A7318" w:rsidRDefault="000A7318" w:rsidP="00F326D2">
      <w:pPr>
        <w:pStyle w:val="ListParagraph"/>
        <w:numPr>
          <w:ilvl w:val="0"/>
          <w:numId w:val="9"/>
        </w:numPr>
      </w:pPr>
      <w:r>
        <w:t>In the movie the child Keziah gave birth to was name Heritage but in the book, the name of the child was Mouritha.</w:t>
      </w:r>
    </w:p>
    <w:p w14:paraId="03D39B03" w14:textId="23062F8A" w:rsidR="00A46D70" w:rsidRPr="00A244B2" w:rsidRDefault="00A46D70" w:rsidP="00EA4EEA">
      <w:pPr>
        <w:ind w:left="360"/>
      </w:pPr>
    </w:p>
    <w:p w14:paraId="55C11E0D" w14:textId="77777777" w:rsidR="00E21508" w:rsidRDefault="00E21508"/>
    <w:sectPr w:rsidR="00E21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852C7"/>
    <w:multiLevelType w:val="hybridMultilevel"/>
    <w:tmpl w:val="A9FE0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8371C"/>
    <w:multiLevelType w:val="hybridMultilevel"/>
    <w:tmpl w:val="F00A3CDC"/>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28CD7195"/>
    <w:multiLevelType w:val="hybridMultilevel"/>
    <w:tmpl w:val="65086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6824C1"/>
    <w:multiLevelType w:val="hybridMultilevel"/>
    <w:tmpl w:val="8F60E83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434323AB"/>
    <w:multiLevelType w:val="hybridMultilevel"/>
    <w:tmpl w:val="1B68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B58DE"/>
    <w:multiLevelType w:val="hybridMultilevel"/>
    <w:tmpl w:val="F508B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B55896"/>
    <w:multiLevelType w:val="hybridMultilevel"/>
    <w:tmpl w:val="2AF8DA1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A4B2C"/>
    <w:multiLevelType w:val="hybridMultilevel"/>
    <w:tmpl w:val="111C9DFA"/>
    <w:lvl w:ilvl="0" w:tplc="FFFFFFF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A3E6EA7"/>
    <w:multiLevelType w:val="hybridMultilevel"/>
    <w:tmpl w:val="AC70F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654928">
    <w:abstractNumId w:val="0"/>
  </w:num>
  <w:num w:numId="2" w16cid:durableId="307977070">
    <w:abstractNumId w:val="4"/>
  </w:num>
  <w:num w:numId="3" w16cid:durableId="703285032">
    <w:abstractNumId w:val="6"/>
  </w:num>
  <w:num w:numId="4" w16cid:durableId="594826312">
    <w:abstractNumId w:val="2"/>
  </w:num>
  <w:num w:numId="5" w16cid:durableId="748580377">
    <w:abstractNumId w:val="7"/>
  </w:num>
  <w:num w:numId="6" w16cid:durableId="489366624">
    <w:abstractNumId w:val="3"/>
  </w:num>
  <w:num w:numId="7" w16cid:durableId="70009644">
    <w:abstractNumId w:val="1"/>
  </w:num>
  <w:num w:numId="8" w16cid:durableId="1324352707">
    <w:abstractNumId w:val="5"/>
  </w:num>
  <w:num w:numId="9" w16cid:durableId="2027250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F6"/>
    <w:rsid w:val="000370F5"/>
    <w:rsid w:val="0004126E"/>
    <w:rsid w:val="00082CA1"/>
    <w:rsid w:val="000A7318"/>
    <w:rsid w:val="000F2CBA"/>
    <w:rsid w:val="000F37EA"/>
    <w:rsid w:val="0015183E"/>
    <w:rsid w:val="0015371B"/>
    <w:rsid w:val="00166CC0"/>
    <w:rsid w:val="00181718"/>
    <w:rsid w:val="00204781"/>
    <w:rsid w:val="00207F36"/>
    <w:rsid w:val="00210DC7"/>
    <w:rsid w:val="002130E0"/>
    <w:rsid w:val="00261767"/>
    <w:rsid w:val="00284CB9"/>
    <w:rsid w:val="0029786B"/>
    <w:rsid w:val="002B797C"/>
    <w:rsid w:val="00356833"/>
    <w:rsid w:val="003618AC"/>
    <w:rsid w:val="00381BF5"/>
    <w:rsid w:val="003A20A9"/>
    <w:rsid w:val="003F7BAE"/>
    <w:rsid w:val="00447E2A"/>
    <w:rsid w:val="00490EF6"/>
    <w:rsid w:val="004961A3"/>
    <w:rsid w:val="004A3E87"/>
    <w:rsid w:val="004C32F2"/>
    <w:rsid w:val="004D1AB5"/>
    <w:rsid w:val="004E6F52"/>
    <w:rsid w:val="004E75EE"/>
    <w:rsid w:val="004E7FD1"/>
    <w:rsid w:val="00515814"/>
    <w:rsid w:val="00534AB0"/>
    <w:rsid w:val="00537689"/>
    <w:rsid w:val="0056734F"/>
    <w:rsid w:val="00567438"/>
    <w:rsid w:val="00580391"/>
    <w:rsid w:val="005C3ACC"/>
    <w:rsid w:val="00611EC9"/>
    <w:rsid w:val="00623A99"/>
    <w:rsid w:val="00632C5E"/>
    <w:rsid w:val="00635D5C"/>
    <w:rsid w:val="006854F6"/>
    <w:rsid w:val="0068727F"/>
    <w:rsid w:val="006C4FCE"/>
    <w:rsid w:val="006E58EE"/>
    <w:rsid w:val="00733A42"/>
    <w:rsid w:val="007C48B9"/>
    <w:rsid w:val="007E23C2"/>
    <w:rsid w:val="007F6054"/>
    <w:rsid w:val="00807D23"/>
    <w:rsid w:val="00863CBA"/>
    <w:rsid w:val="00877F1E"/>
    <w:rsid w:val="0088487D"/>
    <w:rsid w:val="00892B56"/>
    <w:rsid w:val="008B617E"/>
    <w:rsid w:val="00932154"/>
    <w:rsid w:val="00937C88"/>
    <w:rsid w:val="009950A8"/>
    <w:rsid w:val="009D3043"/>
    <w:rsid w:val="009F1CEF"/>
    <w:rsid w:val="00A1432B"/>
    <w:rsid w:val="00A14BCF"/>
    <w:rsid w:val="00A244B2"/>
    <w:rsid w:val="00A3740B"/>
    <w:rsid w:val="00A46D70"/>
    <w:rsid w:val="00A4749F"/>
    <w:rsid w:val="00AD6A41"/>
    <w:rsid w:val="00B22C68"/>
    <w:rsid w:val="00B263B3"/>
    <w:rsid w:val="00B40EC0"/>
    <w:rsid w:val="00B45BFF"/>
    <w:rsid w:val="00B52808"/>
    <w:rsid w:val="00BC4C6E"/>
    <w:rsid w:val="00BC71F2"/>
    <w:rsid w:val="00BD3DBA"/>
    <w:rsid w:val="00C0116C"/>
    <w:rsid w:val="00C040CE"/>
    <w:rsid w:val="00C202DF"/>
    <w:rsid w:val="00C82F5A"/>
    <w:rsid w:val="00C93480"/>
    <w:rsid w:val="00CB72F5"/>
    <w:rsid w:val="00CC5346"/>
    <w:rsid w:val="00CE2A86"/>
    <w:rsid w:val="00D00961"/>
    <w:rsid w:val="00D17B38"/>
    <w:rsid w:val="00D335AB"/>
    <w:rsid w:val="00D60D47"/>
    <w:rsid w:val="00D811BF"/>
    <w:rsid w:val="00DF4056"/>
    <w:rsid w:val="00E21508"/>
    <w:rsid w:val="00E74257"/>
    <w:rsid w:val="00E77D76"/>
    <w:rsid w:val="00E9003D"/>
    <w:rsid w:val="00EA4EEA"/>
    <w:rsid w:val="00EB3218"/>
    <w:rsid w:val="00EF2E46"/>
    <w:rsid w:val="00F01F6D"/>
    <w:rsid w:val="00F227EA"/>
    <w:rsid w:val="00F326D2"/>
    <w:rsid w:val="00F8766B"/>
    <w:rsid w:val="00FF0A97"/>
    <w:rsid w:val="00FF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23A2A8"/>
  <w15:chartTrackingRefBased/>
  <w15:docId w15:val="{2F346315-5F8B-E34A-8307-5F6F361C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Esuruoso</dc:creator>
  <cp:keywords/>
  <dc:description/>
  <cp:lastModifiedBy>Taiwo Esuruoso</cp:lastModifiedBy>
  <cp:revision>2</cp:revision>
  <dcterms:created xsi:type="dcterms:W3CDTF">2023-05-03T18:50:00Z</dcterms:created>
  <dcterms:modified xsi:type="dcterms:W3CDTF">2023-05-03T18:50:00Z</dcterms:modified>
</cp:coreProperties>
</file>