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44"/>
          <w:szCs w:val="44"/>
        </w:rPr>
      </w:pPr>
      <w:bookmarkStart w:id="0" w:name="_GoBack"/>
      <w:bookmarkEnd w:id="0"/>
      <w:r>
        <w:rPr>
          <w:sz w:val="44"/>
          <w:szCs w:val="44"/>
          <w:lang w:val="en-US"/>
        </w:rPr>
        <w:t xml:space="preserve">OLUGBADE </w:t>
      </w:r>
    </w:p>
    <w:p>
      <w:pPr>
        <w:pStyle w:val="style0"/>
        <w:rPr>
          <w:sz w:val="44"/>
          <w:szCs w:val="44"/>
        </w:rPr>
      </w:pPr>
      <w:r>
        <w:rPr>
          <w:sz w:val="44"/>
          <w:szCs w:val="44"/>
          <w:lang w:val="en-US"/>
        </w:rPr>
        <w:t xml:space="preserve">OLUWADARASIMI </w:t>
      </w:r>
    </w:p>
    <w:p>
      <w:pPr>
        <w:pStyle w:val="style0"/>
        <w:rPr>
          <w:sz w:val="44"/>
          <w:szCs w:val="44"/>
        </w:rPr>
      </w:pPr>
      <w:r>
        <w:rPr>
          <w:sz w:val="44"/>
          <w:szCs w:val="44"/>
          <w:lang w:val="en-US"/>
        </w:rPr>
        <w:t xml:space="preserve">DANIEL </w:t>
      </w:r>
    </w:p>
    <w:p>
      <w:pPr>
        <w:pStyle w:val="style0"/>
        <w:rPr>
          <w:sz w:val="44"/>
          <w:szCs w:val="44"/>
        </w:rPr>
      </w:pPr>
    </w:p>
    <w:p>
      <w:pPr>
        <w:pStyle w:val="style0"/>
        <w:rPr>
          <w:sz w:val="44"/>
          <w:szCs w:val="44"/>
        </w:rPr>
      </w:pPr>
    </w:p>
    <w:p>
      <w:pPr>
        <w:pStyle w:val="style0"/>
        <w:rPr>
          <w:sz w:val="44"/>
          <w:szCs w:val="44"/>
        </w:rPr>
      </w:pPr>
      <w:r>
        <w:rPr>
          <w:sz w:val="44"/>
          <w:szCs w:val="44"/>
          <w:lang w:val="en-US"/>
        </w:rPr>
        <w:t>MHS;MBBS</w:t>
      </w:r>
    </w:p>
    <w:p>
      <w:pPr>
        <w:pStyle w:val="style0"/>
        <w:rPr>
          <w:sz w:val="44"/>
          <w:szCs w:val="44"/>
        </w:rPr>
      </w:pPr>
      <w:r>
        <w:rPr>
          <w:sz w:val="44"/>
          <w:szCs w:val="44"/>
          <w:lang w:val="en-US"/>
        </w:rPr>
        <w:t>22/MHS01/181</w:t>
      </w:r>
    </w:p>
    <w:p>
      <w:pPr>
        <w:pStyle w:val="style0"/>
        <w:rPr>
          <w:sz w:val="44"/>
          <w:szCs w:val="44"/>
        </w:rPr>
      </w:pPr>
    </w:p>
    <w:p>
      <w:pPr>
        <w:pStyle w:val="style0"/>
        <w:rPr>
          <w:sz w:val="44"/>
          <w:szCs w:val="44"/>
        </w:rPr>
      </w:pPr>
    </w:p>
    <w:p>
      <w:pPr>
        <w:pStyle w:val="style0"/>
        <w:rPr>
          <w:sz w:val="44"/>
          <w:szCs w:val="44"/>
        </w:rPr>
      </w:pPr>
      <w:r>
        <w:rPr>
          <w:sz w:val="44"/>
          <w:szCs w:val="44"/>
          <w:lang w:val="en-US"/>
        </w:rPr>
        <w:t>AFE 122</w:t>
      </w:r>
    </w:p>
    <w:p>
      <w:pPr>
        <w:pStyle w:val="style0"/>
        <w:rPr/>
      </w:pPr>
    </w:p>
    <w:p>
      <w:pPr>
        <w:pStyle w:val="style0"/>
        <w:rPr/>
      </w:pPr>
    </w:p>
    <w:p>
      <w:pPr>
        <w:pStyle w:val="style0"/>
        <w:rPr/>
      </w:pPr>
      <w:r>
        <w:rPr>
          <w:lang w:val="en-US"/>
        </w:rP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24"/>
          <w:szCs w:val="24"/>
        </w:rPr>
      </w:pPr>
      <w:r>
        <w:rPr>
          <w:sz w:val="24"/>
          <w:szCs w:val="24"/>
          <w:lang w:val="en-US"/>
        </w:rPr>
        <w:t>1. Attempt an incisive interrogation of Dr. Solomon Edebor’s Good Morning, Sodom, underscoring at least five underlying thematic thrusts the drama engages.</w:t>
      </w:r>
    </w:p>
    <w:p>
      <w:pPr>
        <w:pStyle w:val="style0"/>
        <w:rPr>
          <w:sz w:val="24"/>
          <w:szCs w:val="24"/>
        </w:rPr>
      </w:pPr>
      <w:r>
        <w:rPr>
          <w:sz w:val="24"/>
          <w:szCs w:val="24"/>
          <w:lang w:val="en-US"/>
        </w:rPr>
        <w:t>A. Uninvolved Parenting: This kind of parenting approach is one in which the parents display low levels of support and equal to no control. In the case of Demola Diran, he was from a wealthy home. As with most wealthy people his parents pursued their career paths, instead of pursuing the positive and Godly upbringing of their only offspring. This neglectful parenting is often unintentional because the parents work assiduously in order to secure their children’s financial future and they let this becloud their sense of judgement.</w:t>
      </w:r>
    </w:p>
    <w:p>
      <w:pPr>
        <w:pStyle w:val="style0"/>
        <w:rPr>
          <w:sz w:val="24"/>
          <w:szCs w:val="24"/>
        </w:rPr>
      </w:pPr>
      <w:r>
        <w:rPr>
          <w:sz w:val="24"/>
          <w:szCs w:val="24"/>
          <w:lang w:val="en-US"/>
        </w:rPr>
        <w:t xml:space="preserve">B. Negative Peer Pressure: This involves allowing someone in your age group negatively influence you in the direction of an unhealthy and risky lifestyle because you want to belong or “feel among.” Regarding the matter of Demola Diran, unfortunately he fell into the hands Nkanga Nwoko also known as KK in the book. KK saw his chance with Demola because he was from a wealthy home and he was also easily influenced. The first instance was when he persuaded Demola into drugging and eventually deflowering innocent and naïve Keziah. The second instance was when he made sure that Demola was initiated into the Red Shadows Confraternity. </w:t>
      </w:r>
    </w:p>
    <w:p>
      <w:pPr>
        <w:pStyle w:val="style0"/>
        <w:rPr>
          <w:sz w:val="24"/>
          <w:szCs w:val="24"/>
        </w:rPr>
      </w:pPr>
      <w:r>
        <w:rPr>
          <w:sz w:val="24"/>
          <w:szCs w:val="24"/>
          <w:lang w:val="en-US"/>
        </w:rPr>
        <w:t xml:space="preserve">C. Use of Illegal Drugs: Drug abuse is the illegal use of substance that is not prescribed by a licensed physician. In the seventh movement, it is seen that KK offered Demola substance to make him feel better about Keziah’s harsh words to get him to calm down. But in fact it was the use of drugs that got him in a bad place with Keziah. If we look back to the sixth movement, it will be seen that Demola tried to dab Keziah with a drug laced handkerchief but she declined and used her own handkerchief instead. Demola then proceeded to induce with the drink he offered her, then she blacked out. It was at this point that he decided to go ahead with his vicious plan at which he succeeded. </w:t>
      </w:r>
    </w:p>
    <w:p>
      <w:pPr>
        <w:pStyle w:val="style0"/>
        <w:rPr>
          <w:sz w:val="24"/>
          <w:szCs w:val="24"/>
        </w:rPr>
      </w:pPr>
      <w:r>
        <w:rPr>
          <w:sz w:val="24"/>
          <w:szCs w:val="24"/>
          <w:lang w:val="en-US"/>
        </w:rPr>
        <w:t xml:space="preserve">D. Lack of Self-control: It is defined as the inability to restrain one’s emotions, desires, or impulses and this is usually caused by impatience, impulsivity, and irritability. Evidently, Demola had honest intentions toward Keziah but he let KK’s atrocious advice distort reality. When KK suggested in a not so subtle way that Demola drug and rape Keziah, this appealed to him in one way or another. After that devious plan had been carried out, he lost his budding friendship with Keziah. </w:t>
      </w:r>
    </w:p>
    <w:p>
      <w:pPr>
        <w:pStyle w:val="style0"/>
        <w:rPr>
          <w:sz w:val="24"/>
          <w:szCs w:val="24"/>
        </w:rPr>
      </w:pPr>
      <w:r>
        <w:rPr>
          <w:sz w:val="24"/>
          <w:szCs w:val="24"/>
          <w:lang w:val="en-US"/>
        </w:rPr>
        <w:t xml:space="preserve">E. Rape: Rape is the unlawful sexual activity carried out forcibly against a person without their consent. In the sixth movement, when Keziah discovered that she had been induced and raped by Demola she was extremely despondent. However, she got a little closure when her roommate, Stella, shared her story of how she was raped by four boys at a very tender age. After such an experience, Stella despised and blamed God for letting something so revolting happen to her. She eventually became promiscuous and coming to university provided an avenue for her to do however she liked with anyone’s permission. Rape is a very degrading act and leaves the victim feeling useless, abused, and depressed. </w:t>
      </w:r>
    </w:p>
    <w:p>
      <w:pPr>
        <w:pStyle w:val="style0"/>
        <w:rPr>
          <w:sz w:val="24"/>
          <w:szCs w:val="24"/>
        </w:rPr>
      </w:pPr>
      <w:r>
        <w:rPr>
          <w:sz w:val="24"/>
          <w:szCs w:val="24"/>
          <w:lang w:val="en-US"/>
        </w:rPr>
        <w:t xml:space="preserve">F. Cultism: It is defined as a small group of people who have extreme religious beliefs and do not belong to any established religion. KK was cardinal cause of Demola and three others being initiated into the Red Shadows Confraternity. So, during an operation, KK was supposed to shoot a member of an opposing cult, but in all the confusion, he mistakenly shot his best friend, Demola. Demola was wise enough to assume that this was his last chance at life, indeed it was. He gave KK his parents photo and told him to give it to them. Joining a cult was the ultimate and untimely end of his life. </w:t>
      </w:r>
    </w:p>
    <w:p>
      <w:pPr>
        <w:pStyle w:val="style0"/>
        <w:rPr>
          <w:sz w:val="24"/>
          <w:szCs w:val="24"/>
        </w:rPr>
      </w:pPr>
      <w:r>
        <w:rPr>
          <w:sz w:val="24"/>
          <w:szCs w:val="24"/>
          <w:lang w:val="en-US"/>
        </w:rPr>
        <w:t xml:space="preserve">2. Attempt detailed character analysis of any three characters in Dr. Solomon Edebor’s Good Morning, Sodom.  </w:t>
      </w:r>
    </w:p>
    <w:p>
      <w:pPr>
        <w:pStyle w:val="style0"/>
        <w:rPr>
          <w:sz w:val="24"/>
          <w:szCs w:val="24"/>
        </w:rPr>
      </w:pPr>
      <w:r>
        <w:rPr>
          <w:sz w:val="24"/>
          <w:szCs w:val="24"/>
          <w:lang w:val="en-US"/>
        </w:rPr>
        <w:t>A. Nkanga Nwoko: He was from a poor home and saw an opportunity to make something of himself through Demola because he was from a wealthy home. He was popularly known as KK and was a monumental cause of Demola’s death. KK was bad influence and introduced Demola to drugs. He had bad intentions for Demola because he had him initiated into a cult. KK is a representation of negative peer pressure.</w:t>
      </w:r>
    </w:p>
    <w:p>
      <w:pPr>
        <w:pStyle w:val="style0"/>
        <w:rPr>
          <w:sz w:val="24"/>
          <w:szCs w:val="24"/>
        </w:rPr>
      </w:pPr>
      <w:r>
        <w:rPr>
          <w:sz w:val="24"/>
          <w:szCs w:val="24"/>
          <w:lang w:val="en-US"/>
        </w:rPr>
        <w:t>B. Dr. Richards: He was a family man and worked hard to provide for his family, without neglecting his fatherly duties and obligations to his only child, Keziah. However, he was gravely disappointed when he found out that Keziah was pregnant, even though it was through rape. He became stigmatic towards her and would have thrown her out of his house if not for the timely intervention of his wife. When Keziah tried to commit suicide and failed he eventually came around and accepted her and the child. He was a loving father who could not fathom how the girl he loved and trained in a Godly manner could exchange her future for a few minutes of pleasure.</w:t>
      </w:r>
    </w:p>
    <w:p>
      <w:pPr>
        <w:pStyle w:val="style0"/>
        <w:rPr>
          <w:sz w:val="24"/>
          <w:szCs w:val="24"/>
        </w:rPr>
      </w:pPr>
      <w:r>
        <w:rPr>
          <w:sz w:val="24"/>
          <w:szCs w:val="24"/>
          <w:lang w:val="en-US"/>
        </w:rPr>
        <w:t>C. Stella: She was Keziah’s roommate who was raped at a very tender age by four boys consecutively. She grew up in a loving home but that experienced changed her life forever. She began to see life from a different and un-Godly perspective. Stella was bitter and despised God, but He never let her become a lost cause, He kept appearing to her in the form of dreams. Slowly but surely, her faith was restored. She felt whole enough to be able to share her story with Keziah without bursting into tears. She gave Keziah hope that all will be well and it was not the end of her world.</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977</Words>
  <Characters>4631</Characters>
  <Application>WPS Office</Application>
  <Paragraphs>38</Paragraphs>
  <CharactersWithSpaces>5684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2022-10-19T19:56:12Z</dcterms:created>
  <dc:creator>220233L2G</dc:creator>
  <lastModifiedBy>220233L2G</lastModifiedBy>
  <dcterms:modified xsi:type="dcterms:W3CDTF">2023-04-25T09:42:39Z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ababa53ff8004ff690eb7c2f3946cb2d</vt:lpwstr>
  </property>
</Properties>
</file>