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27E2" w14:textId="77777777" w:rsidR="00021363" w:rsidRDefault="00021363">
      <w:pPr>
        <w:rPr>
          <w:b/>
          <w:bCs/>
        </w:rPr>
      </w:pPr>
      <w:r>
        <w:rPr>
          <w:b/>
          <w:bCs/>
        </w:rPr>
        <w:t xml:space="preserve">Name: Adebayo Aisha </w:t>
      </w:r>
      <w:proofErr w:type="spellStart"/>
      <w:r>
        <w:rPr>
          <w:b/>
          <w:bCs/>
        </w:rPr>
        <w:t>Adebola</w:t>
      </w:r>
      <w:proofErr w:type="spellEnd"/>
      <w:r>
        <w:rPr>
          <w:b/>
          <w:bCs/>
        </w:rPr>
        <w:t xml:space="preserve">. </w:t>
      </w:r>
    </w:p>
    <w:p w14:paraId="5635F3A6" w14:textId="77777777" w:rsidR="00021363" w:rsidRDefault="00021363">
      <w:pPr>
        <w:rPr>
          <w:b/>
          <w:bCs/>
        </w:rPr>
      </w:pPr>
      <w:r>
        <w:rPr>
          <w:b/>
          <w:bCs/>
        </w:rPr>
        <w:t xml:space="preserve">Department: Mechatronics Engineering. </w:t>
      </w:r>
    </w:p>
    <w:p w14:paraId="6ED10C61" w14:textId="720359E9" w:rsidR="00021363" w:rsidRDefault="00021363">
      <w:pPr>
        <w:rPr>
          <w:b/>
          <w:bCs/>
        </w:rPr>
      </w:pPr>
      <w:r>
        <w:rPr>
          <w:b/>
          <w:bCs/>
        </w:rPr>
        <w:t>Matric Number</w:t>
      </w:r>
      <w:r w:rsidR="00FA4F38">
        <w:rPr>
          <w:b/>
          <w:bCs/>
        </w:rPr>
        <w:t>: 22/ENG05/001.</w:t>
      </w:r>
    </w:p>
    <w:p w14:paraId="7BE0E26D" w14:textId="39D76B50" w:rsidR="00FA4F38" w:rsidRDefault="00FA4F38" w:rsidP="00B85922">
      <w:pPr>
        <w:jc w:val="center"/>
        <w:rPr>
          <w:b/>
          <w:bCs/>
          <w:u w:val="single"/>
        </w:rPr>
      </w:pPr>
      <w:proofErr w:type="spellStart"/>
      <w:r w:rsidRPr="00B85922">
        <w:rPr>
          <w:b/>
          <w:bCs/>
          <w:u w:val="single"/>
        </w:rPr>
        <w:t>Afe</w:t>
      </w:r>
      <w:proofErr w:type="spellEnd"/>
      <w:r w:rsidRPr="00B85922">
        <w:rPr>
          <w:b/>
          <w:bCs/>
          <w:u w:val="single"/>
        </w:rPr>
        <w:t xml:space="preserve"> 122 Assignment</w:t>
      </w:r>
    </w:p>
    <w:p w14:paraId="6DD2FCCD" w14:textId="6DC8526D" w:rsidR="00B85922" w:rsidRPr="00A66559" w:rsidRDefault="00C3794E" w:rsidP="00A665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.</w:t>
      </w:r>
      <w:r w:rsidR="00957245">
        <w:t xml:space="preserve">Attempt an incisive interrogation of Solomon </w:t>
      </w:r>
      <w:proofErr w:type="spellStart"/>
      <w:r w:rsidR="00957245">
        <w:t>Edebor's</w:t>
      </w:r>
      <w:proofErr w:type="spellEnd"/>
      <w:r w:rsidR="00957245">
        <w:t xml:space="preserve"> </w:t>
      </w:r>
      <w:r w:rsidR="00E72D12">
        <w:t xml:space="preserve">‘Good Morning Sodom’, underscoring at least five </w:t>
      </w:r>
      <w:r w:rsidR="004D2D83">
        <w:t xml:space="preserve">underlying thematic </w:t>
      </w:r>
      <w:r w:rsidR="00CB7B8C">
        <w:t xml:space="preserve">thrusts the drama </w:t>
      </w:r>
      <w:r w:rsidR="00AA68CB">
        <w:t>engages.</w:t>
      </w:r>
    </w:p>
    <w:p w14:paraId="219A2DEA" w14:textId="700C873A" w:rsidR="00AA68CB" w:rsidRPr="00C3794E" w:rsidRDefault="00D6325F" w:rsidP="00A66559">
      <w:pPr>
        <w:pStyle w:val="ListParagraph"/>
        <w:numPr>
          <w:ilvl w:val="0"/>
          <w:numId w:val="8"/>
        </w:numPr>
      </w:pPr>
      <w:r>
        <w:t xml:space="preserve">Attempt a detailed character analysis of any three </w:t>
      </w:r>
      <w:r w:rsidR="00772813">
        <w:t xml:space="preserve">    </w:t>
      </w:r>
      <w:r>
        <w:t xml:space="preserve">characters </w:t>
      </w:r>
      <w:r w:rsidR="00FD353F">
        <w:t xml:space="preserve">in Solomon </w:t>
      </w:r>
      <w:proofErr w:type="spellStart"/>
      <w:r w:rsidR="00FD353F">
        <w:t>Edebor’s</w:t>
      </w:r>
      <w:proofErr w:type="spellEnd"/>
      <w:r w:rsidR="00FD353F">
        <w:t xml:space="preserve"> ‘Good Morning Sodom’.</w:t>
      </w:r>
    </w:p>
    <w:p w14:paraId="03C4B76F" w14:textId="5D291607" w:rsidR="00FD353F" w:rsidRPr="00A66559" w:rsidRDefault="00FD353F" w:rsidP="00A665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 xml:space="preserve">What are the points of divergence between </w:t>
      </w:r>
      <w:r w:rsidR="00653DBE">
        <w:t>the reading and the film version of ‘Good Morning Sodom’</w:t>
      </w:r>
      <w:r w:rsidR="00AC3024">
        <w:t>?</w:t>
      </w:r>
    </w:p>
    <w:p w14:paraId="10B9E4D6" w14:textId="77777777" w:rsidR="00AC3024" w:rsidRDefault="00AC3024" w:rsidP="00AC3024">
      <w:pPr>
        <w:pStyle w:val="ListParagraph"/>
        <w:jc w:val="center"/>
        <w:rPr>
          <w:b/>
          <w:bCs/>
          <w:u w:val="single"/>
        </w:rPr>
      </w:pPr>
    </w:p>
    <w:p w14:paraId="0FFEBD1C" w14:textId="49A89633" w:rsidR="005D025A" w:rsidRDefault="00AC3024" w:rsidP="005D025A">
      <w:pPr>
        <w:pStyle w:val="ListParagraph"/>
        <w:jc w:val="center"/>
        <w:rPr>
          <w:b/>
          <w:bCs/>
          <w:u w:val="single"/>
        </w:rPr>
      </w:pPr>
      <w:r>
        <w:rPr>
          <w:b/>
          <w:bCs/>
          <w:u w:val="single"/>
        </w:rPr>
        <w:t>Answers</w:t>
      </w:r>
    </w:p>
    <w:p w14:paraId="115A4A64" w14:textId="2DB68C1C" w:rsidR="005E5877" w:rsidRDefault="005E5877" w:rsidP="005E5877">
      <w:pPr>
        <w:pStyle w:val="ListParagraph"/>
        <w:numPr>
          <w:ilvl w:val="1"/>
          <w:numId w:val="2"/>
        </w:numPr>
        <w:jc w:val="center"/>
      </w:pPr>
      <w:r>
        <w:t xml:space="preserve">                                                       </w:t>
      </w:r>
    </w:p>
    <w:p w14:paraId="13C82302" w14:textId="10F45A52" w:rsidR="005E5877" w:rsidRDefault="00FE7A30" w:rsidP="00FE7A30">
      <w:r>
        <w:t xml:space="preserve">Solomon </w:t>
      </w:r>
      <w:proofErr w:type="spellStart"/>
      <w:r>
        <w:t>Edebor’s</w:t>
      </w:r>
      <w:proofErr w:type="spellEnd"/>
      <w:r>
        <w:t xml:space="preserve"> ‘Good Morning Sodom’ is a pragmatic</w:t>
      </w:r>
      <w:r w:rsidR="00A777FC">
        <w:t xml:space="preserve">, properly followed up, well written play </w:t>
      </w:r>
      <w:r w:rsidR="00117B52">
        <w:t xml:space="preserve">that takes place in </w:t>
      </w:r>
      <w:r w:rsidR="000E3444">
        <w:t xml:space="preserve">an integral setting. </w:t>
      </w:r>
      <w:r w:rsidR="00E05152">
        <w:t xml:space="preserve">The place of focus and importance being a university campus and the time being that of transition </w:t>
      </w:r>
      <w:r w:rsidR="005F1549">
        <w:t xml:space="preserve">through teenage years to adulthood. </w:t>
      </w:r>
      <w:r w:rsidR="00354CDE">
        <w:t xml:space="preserve">The play </w:t>
      </w:r>
      <w:r w:rsidR="00694A7C">
        <w:t>centres</w:t>
      </w:r>
      <w:r w:rsidR="00354CDE">
        <w:t xml:space="preserve"> itself around the effects of peer pressure, </w:t>
      </w:r>
      <w:r w:rsidR="00EB0F01">
        <w:t>consequences of uninvolved parenting, inconsistency in integrity</w:t>
      </w:r>
      <w:r w:rsidR="0052205A">
        <w:t>, effects of drug abuse</w:t>
      </w:r>
      <w:r w:rsidR="00CF24C8">
        <w:t xml:space="preserve">, </w:t>
      </w:r>
      <w:r w:rsidR="00B34D2B">
        <w:t>results of not giving parental support and cultism</w:t>
      </w:r>
      <w:r w:rsidR="0080200F">
        <w:t>;</w:t>
      </w:r>
    </w:p>
    <w:p w14:paraId="085E2ED7" w14:textId="203A5ADC" w:rsidR="0080200F" w:rsidRDefault="0080200F" w:rsidP="0080200F">
      <w:pPr>
        <w:pStyle w:val="ListParagraph"/>
        <w:numPr>
          <w:ilvl w:val="0"/>
          <w:numId w:val="3"/>
        </w:numPr>
      </w:pPr>
      <w:r>
        <w:t xml:space="preserve">Effects of </w:t>
      </w:r>
      <w:r w:rsidR="003E4741">
        <w:t xml:space="preserve">peer pressure: peer pressure is a major theme of the drama as it lead to </w:t>
      </w:r>
      <w:r w:rsidR="00A05A4A">
        <w:t xml:space="preserve">the </w:t>
      </w:r>
      <w:r w:rsidR="00F5226F">
        <w:t xml:space="preserve">main events in the book. </w:t>
      </w:r>
      <w:r w:rsidR="00706BBA">
        <w:t xml:space="preserve">Keziah gets pressured by her friends </w:t>
      </w:r>
      <w:r w:rsidR="00823805">
        <w:t xml:space="preserve">to give </w:t>
      </w:r>
      <w:proofErr w:type="spellStart"/>
      <w:r w:rsidR="00823805">
        <w:t>Demola</w:t>
      </w:r>
      <w:proofErr w:type="spellEnd"/>
      <w:r w:rsidR="00823805">
        <w:t xml:space="preserve"> a chance </w:t>
      </w:r>
      <w:r w:rsidR="00AD2C24">
        <w:t xml:space="preserve">to prove his worth, while </w:t>
      </w:r>
      <w:proofErr w:type="spellStart"/>
      <w:r w:rsidR="00AD2C24">
        <w:t>Demola</w:t>
      </w:r>
      <w:proofErr w:type="spellEnd"/>
      <w:r w:rsidR="00AD2C24">
        <w:t xml:space="preserve"> gets convinced </w:t>
      </w:r>
      <w:r w:rsidR="003A7F9F">
        <w:t>by his friends that rapping Keziah will make her fall for him.</w:t>
      </w:r>
    </w:p>
    <w:p w14:paraId="1F5B86F0" w14:textId="39722C42" w:rsidR="007B2090" w:rsidRDefault="007B2090" w:rsidP="0080200F">
      <w:pPr>
        <w:pStyle w:val="ListParagraph"/>
        <w:numPr>
          <w:ilvl w:val="0"/>
          <w:numId w:val="3"/>
        </w:numPr>
      </w:pPr>
      <w:r>
        <w:t>Consequences of uninvolved parenting:</w:t>
      </w:r>
      <w:r w:rsidR="00B744B1">
        <w:t xml:space="preserve"> Although, </w:t>
      </w:r>
      <w:r w:rsidR="00BD3C22">
        <w:t>it</w:t>
      </w:r>
      <w:r w:rsidR="00B744B1">
        <w:t xml:space="preserve"> was his decision on his own path to </w:t>
      </w:r>
      <w:r w:rsidR="00B236D1">
        <w:t xml:space="preserve">engage in the activities he did, </w:t>
      </w:r>
      <w:proofErr w:type="spellStart"/>
      <w:r w:rsidR="00643289">
        <w:t>Demola’s</w:t>
      </w:r>
      <w:proofErr w:type="spellEnd"/>
      <w:r w:rsidR="00643289">
        <w:t xml:space="preserve"> life could have taken a different turn if his </w:t>
      </w:r>
      <w:r w:rsidR="00723368">
        <w:t xml:space="preserve">parents </w:t>
      </w:r>
      <w:r w:rsidR="009510BF">
        <w:t>were properly invested in monitoring and guiding him.</w:t>
      </w:r>
    </w:p>
    <w:p w14:paraId="503CE009" w14:textId="102504EA" w:rsidR="009510BF" w:rsidRDefault="00391B17" w:rsidP="0080200F">
      <w:pPr>
        <w:pStyle w:val="ListParagraph"/>
        <w:numPr>
          <w:ilvl w:val="0"/>
          <w:numId w:val="3"/>
        </w:numPr>
      </w:pPr>
      <w:r>
        <w:t xml:space="preserve">Effects of drug abuse: alongside peer pressure, </w:t>
      </w:r>
      <w:r w:rsidR="00C85D37">
        <w:t xml:space="preserve">Keziah was put in the dilemma </w:t>
      </w:r>
      <w:r w:rsidR="00873219">
        <w:t xml:space="preserve">she was because of </w:t>
      </w:r>
      <w:proofErr w:type="spellStart"/>
      <w:r w:rsidR="00873219">
        <w:t>Demola’s</w:t>
      </w:r>
      <w:proofErr w:type="spellEnd"/>
      <w:r w:rsidR="00873219">
        <w:t xml:space="preserve"> abuse of drugs. </w:t>
      </w:r>
      <w:r w:rsidR="00175A12">
        <w:t xml:space="preserve">The drugs </w:t>
      </w:r>
      <w:proofErr w:type="spellStart"/>
      <w:r w:rsidR="00175A12">
        <w:t>Demola</w:t>
      </w:r>
      <w:proofErr w:type="spellEnd"/>
      <w:r w:rsidR="00175A12">
        <w:t xml:space="preserve"> was introduced to by his friends tampered with </w:t>
      </w:r>
      <w:r w:rsidR="00297792">
        <w:t xml:space="preserve">his conscious self and therefore resulted in his actions and inactions. </w:t>
      </w:r>
    </w:p>
    <w:p w14:paraId="0FFA5A32" w14:textId="20DC25EA" w:rsidR="00297792" w:rsidRDefault="00297792" w:rsidP="0080200F">
      <w:pPr>
        <w:pStyle w:val="ListParagraph"/>
        <w:numPr>
          <w:ilvl w:val="0"/>
          <w:numId w:val="3"/>
        </w:numPr>
      </w:pPr>
      <w:r>
        <w:t xml:space="preserve">Inconsistency in integrity: </w:t>
      </w:r>
      <w:r w:rsidR="00B21995">
        <w:t xml:space="preserve">at first, Keziah was unwilling and uninterested in </w:t>
      </w:r>
      <w:r w:rsidR="00C268B0">
        <w:t xml:space="preserve">associating with </w:t>
      </w:r>
      <w:proofErr w:type="spellStart"/>
      <w:r w:rsidR="00C268B0">
        <w:t>Demola</w:t>
      </w:r>
      <w:proofErr w:type="spellEnd"/>
      <w:r w:rsidR="00C268B0">
        <w:t xml:space="preserve">. Had she held fast to this discipline and integrity, she most likely would not have fallen into the trap that she </w:t>
      </w:r>
      <w:r w:rsidR="00584930">
        <w:t>had.</w:t>
      </w:r>
    </w:p>
    <w:p w14:paraId="03DAEF48" w14:textId="34752844" w:rsidR="00584930" w:rsidRDefault="00A25C78" w:rsidP="0080200F">
      <w:pPr>
        <w:pStyle w:val="ListParagraph"/>
        <w:numPr>
          <w:ilvl w:val="0"/>
          <w:numId w:val="3"/>
        </w:numPr>
      </w:pPr>
      <w:r>
        <w:t xml:space="preserve">Results of not giving parental support: Keziah’s father </w:t>
      </w:r>
      <w:r w:rsidR="003F60A8">
        <w:t xml:space="preserve"> </w:t>
      </w:r>
      <w:r w:rsidR="003A2275">
        <w:t>acted like a typical, disciplined Nigerian father</w:t>
      </w:r>
      <w:r w:rsidR="007C295B">
        <w:t xml:space="preserve">. Due to the disappointment </w:t>
      </w:r>
      <w:r w:rsidR="008D0D6E">
        <w:t xml:space="preserve">he felt after discovering Keziah’s unwanted pregnancy, </w:t>
      </w:r>
      <w:r w:rsidR="00497ECE">
        <w:t>he treated her horribl</w:t>
      </w:r>
      <w:r w:rsidR="0003246D">
        <w:t>y</w:t>
      </w:r>
      <w:r w:rsidR="00497ECE">
        <w:t xml:space="preserve"> instead of providing her with the support she needed</w:t>
      </w:r>
      <w:r w:rsidR="00DA3654">
        <w:t xml:space="preserve">. As a result of this, </w:t>
      </w:r>
      <w:r w:rsidR="00F27A63">
        <w:t xml:space="preserve">Keziah attempted suicide. </w:t>
      </w:r>
    </w:p>
    <w:p w14:paraId="07CCF79A" w14:textId="2C316F98" w:rsidR="00F27A63" w:rsidRDefault="00F27A63" w:rsidP="00F27A63">
      <w:pPr>
        <w:ind w:left="360"/>
      </w:pPr>
      <w:r>
        <w:t xml:space="preserve">Generally, the play portrays </w:t>
      </w:r>
      <w:r w:rsidR="00B337A5">
        <w:t xml:space="preserve">the lives of typical undergraduates in Nigerian Universities, the activities they engage in </w:t>
      </w:r>
      <w:r w:rsidR="00220377">
        <w:t xml:space="preserve">and the </w:t>
      </w:r>
      <w:r w:rsidR="00AC7346">
        <w:t xml:space="preserve">punishment or reward </w:t>
      </w:r>
      <w:r w:rsidR="005D27BE">
        <w:t xml:space="preserve">for these actions. </w:t>
      </w:r>
    </w:p>
    <w:p w14:paraId="717E759F" w14:textId="3297F904" w:rsidR="00A726D1" w:rsidRDefault="00A726D1" w:rsidP="00A726D1">
      <w:pPr>
        <w:ind w:left="360"/>
        <w:jc w:val="center"/>
      </w:pPr>
      <w:r>
        <w:t>2.</w:t>
      </w:r>
    </w:p>
    <w:p w14:paraId="1F48CD09" w14:textId="59F5B962" w:rsidR="00A726D1" w:rsidRDefault="00745ED4" w:rsidP="00745ED4">
      <w:pPr>
        <w:pStyle w:val="ListParagraph"/>
        <w:numPr>
          <w:ilvl w:val="0"/>
          <w:numId w:val="4"/>
        </w:numPr>
      </w:pPr>
      <w:r>
        <w:t xml:space="preserve">Dr Richard: he </w:t>
      </w:r>
      <w:r w:rsidR="00185B95">
        <w:t>plays</w:t>
      </w:r>
      <w:r>
        <w:t xml:space="preserve"> the role of </w:t>
      </w:r>
      <w:r w:rsidR="00C771E8">
        <w:t xml:space="preserve">Keziah’s father in Solomon </w:t>
      </w:r>
      <w:proofErr w:type="spellStart"/>
      <w:r w:rsidR="00C771E8">
        <w:t>Edebor’s</w:t>
      </w:r>
      <w:proofErr w:type="spellEnd"/>
      <w:r w:rsidR="00C771E8">
        <w:t xml:space="preserve"> ‘Good Morning Sodom’. Dr Richard was properly introduced in the </w:t>
      </w:r>
      <w:r w:rsidR="00E040C5">
        <w:t>four</w:t>
      </w:r>
      <w:r w:rsidR="00FF617C">
        <w:t xml:space="preserve">teenth </w:t>
      </w:r>
      <w:r w:rsidR="00C771E8">
        <w:t xml:space="preserve">movement </w:t>
      </w:r>
      <w:r w:rsidR="00185B95">
        <w:t xml:space="preserve">of the play. He is </w:t>
      </w:r>
      <w:r w:rsidR="0008433D">
        <w:t xml:space="preserve">a </w:t>
      </w:r>
      <w:r w:rsidR="00306391">
        <w:t>d</w:t>
      </w:r>
      <w:r w:rsidR="00185B95">
        <w:t xml:space="preserve">ynamic character </w:t>
      </w:r>
      <w:r w:rsidR="00C55286">
        <w:t xml:space="preserve">as </w:t>
      </w:r>
      <w:r w:rsidR="003D6A95">
        <w:t xml:space="preserve">his treatment of his pregnant daughter </w:t>
      </w:r>
      <w:r w:rsidR="00306391">
        <w:t xml:space="preserve">changed completely after </w:t>
      </w:r>
      <w:r w:rsidR="00306391">
        <w:lastRenderedPageBreak/>
        <w:t xml:space="preserve">she attempted suicide. </w:t>
      </w:r>
      <w:r w:rsidR="00AB2413">
        <w:t>In other words, he transitioned from being a disciplined</w:t>
      </w:r>
      <w:r w:rsidR="007566A4">
        <w:t>, strict parent to a loving and supporting dad.</w:t>
      </w:r>
    </w:p>
    <w:p w14:paraId="079E6271" w14:textId="7ACADD8E" w:rsidR="005054C8" w:rsidRDefault="00ED32D3" w:rsidP="005054C8">
      <w:pPr>
        <w:pStyle w:val="ListParagraph"/>
        <w:numPr>
          <w:ilvl w:val="0"/>
          <w:numId w:val="4"/>
        </w:numPr>
      </w:pPr>
      <w:r>
        <w:t xml:space="preserve">Keziah: she happens to be the protagonist of the play and </w:t>
      </w:r>
      <w:r w:rsidR="00253559">
        <w:t xml:space="preserve">was introduced in the first movement. Her dynamic nature </w:t>
      </w:r>
      <w:r w:rsidR="0004617C">
        <w:t xml:space="preserve">is proven by the </w:t>
      </w:r>
      <w:r w:rsidR="0025566B">
        <w:t>decrease in her se</w:t>
      </w:r>
      <w:r w:rsidR="00EF608D">
        <w:t>lf-d</w:t>
      </w:r>
      <w:r w:rsidR="0025566B">
        <w:t>iscipline</w:t>
      </w:r>
      <w:r w:rsidR="003208FE">
        <w:t xml:space="preserve"> </w:t>
      </w:r>
      <w:r w:rsidR="00EF608D">
        <w:t>and</w:t>
      </w:r>
      <w:r w:rsidR="003208FE">
        <w:t xml:space="preserve"> integrity</w:t>
      </w:r>
      <w:r w:rsidR="00913FBA">
        <w:t xml:space="preserve"> as the story progresses to reach its climax</w:t>
      </w:r>
      <w:r w:rsidR="003208FE">
        <w:t xml:space="preserve">, this shows that she is prone to change if persuaded enough. </w:t>
      </w:r>
      <w:r w:rsidR="005054C8">
        <w:t xml:space="preserve"> Her good traits include</w:t>
      </w:r>
      <w:r w:rsidR="004F6D17">
        <w:t>; integrity, self-discipline,</w:t>
      </w:r>
      <w:r w:rsidR="00475F42">
        <w:t xml:space="preserve"> </w:t>
      </w:r>
      <w:r w:rsidR="00475F42">
        <w:t>and</w:t>
      </w:r>
      <w:r w:rsidR="004F6D17">
        <w:t xml:space="preserve"> </w:t>
      </w:r>
      <w:r w:rsidR="00475F42">
        <w:t xml:space="preserve">optimism. Her bad traits are inconsistency and lack of social intelligence. </w:t>
      </w:r>
    </w:p>
    <w:p w14:paraId="1EC4851E" w14:textId="55934B71" w:rsidR="00475F42" w:rsidRDefault="00E040C5" w:rsidP="005054C8">
      <w:pPr>
        <w:pStyle w:val="ListParagraph"/>
        <w:numPr>
          <w:ilvl w:val="0"/>
          <w:numId w:val="4"/>
        </w:numPr>
      </w:pPr>
      <w:r>
        <w:t>Stella: she was introduced in the sixth</w:t>
      </w:r>
      <w:r w:rsidR="00FF617C">
        <w:t xml:space="preserve"> movement of the drama. Playing the role of a confidant, Stella </w:t>
      </w:r>
      <w:r w:rsidR="00B71258">
        <w:t>gives the protagonist, Keziah hope and makes her believe that there is always light at the end of a tunnel</w:t>
      </w:r>
      <w:r w:rsidR="00AC0277">
        <w:t>.  Stella can be described as open-minded,</w:t>
      </w:r>
      <w:r w:rsidR="00CC1576">
        <w:t xml:space="preserve"> experienced and matured, compared to </w:t>
      </w:r>
      <w:r w:rsidR="002F1DE0">
        <w:t xml:space="preserve">their other friends. </w:t>
      </w:r>
    </w:p>
    <w:p w14:paraId="61F1FEC6" w14:textId="77777777" w:rsidR="00165671" w:rsidRDefault="00165671" w:rsidP="00165671">
      <w:pPr>
        <w:pStyle w:val="ListParagraph"/>
        <w:ind w:left="1080"/>
      </w:pPr>
    </w:p>
    <w:p w14:paraId="45705F18" w14:textId="3D6DE03C" w:rsidR="002F1DE0" w:rsidRDefault="002F1DE0" w:rsidP="002F1DE0">
      <w:pPr>
        <w:pStyle w:val="ListParagraph"/>
        <w:ind w:left="1080"/>
        <w:jc w:val="center"/>
      </w:pPr>
      <w:r>
        <w:t>3.</w:t>
      </w:r>
    </w:p>
    <w:p w14:paraId="5FE8DC4C" w14:textId="15CBAFE3" w:rsidR="00165671" w:rsidRDefault="00173290" w:rsidP="00514584">
      <w:pPr>
        <w:pStyle w:val="ListParagraph"/>
        <w:numPr>
          <w:ilvl w:val="0"/>
          <w:numId w:val="4"/>
        </w:numPr>
      </w:pPr>
      <w:r>
        <w:t>T</w:t>
      </w:r>
      <w:r w:rsidR="00FE2D12">
        <w:t>hird movement:</w:t>
      </w:r>
    </w:p>
    <w:p w14:paraId="6F305F50" w14:textId="24CCB53D" w:rsidR="00FE2D12" w:rsidRDefault="00FE2D12" w:rsidP="00FE2D12">
      <w:pPr>
        <w:pStyle w:val="ListParagraph"/>
        <w:ind w:left="1080"/>
      </w:pPr>
      <w:r>
        <w:t xml:space="preserve">Doctor Yusuf is seen teaching a group of students in a lecture </w:t>
      </w:r>
      <w:r w:rsidR="00EA09DC">
        <w:t>room</w:t>
      </w:r>
      <w:r w:rsidR="00C8025D">
        <w:t xml:space="preserve">. In the reading version, the class goes on quietly </w:t>
      </w:r>
      <w:r w:rsidR="00A9431B">
        <w:t xml:space="preserve">without interruptions, while in the film version , the class is disrupted by two students </w:t>
      </w:r>
      <w:r w:rsidR="00DD61D2">
        <w:t xml:space="preserve">who are late </w:t>
      </w:r>
      <w:r w:rsidR="00B20AA0">
        <w:t xml:space="preserve">for </w:t>
      </w:r>
      <w:r w:rsidR="006E617B">
        <w:t>lecture</w:t>
      </w:r>
      <w:r w:rsidR="00DD61D2">
        <w:t>,</w:t>
      </w:r>
      <w:r w:rsidR="00926AF0">
        <w:t xml:space="preserve"> Dr Yusuf dismisses them are continues with </w:t>
      </w:r>
      <w:r w:rsidR="00B42C2F">
        <w:t>his class.</w:t>
      </w:r>
    </w:p>
    <w:p w14:paraId="45B1D275" w14:textId="516593AC" w:rsidR="00B42C2F" w:rsidRDefault="00173290" w:rsidP="00B42C2F">
      <w:pPr>
        <w:pStyle w:val="ListParagraph"/>
        <w:numPr>
          <w:ilvl w:val="0"/>
          <w:numId w:val="4"/>
        </w:numPr>
      </w:pPr>
      <w:r>
        <w:t>Si</w:t>
      </w:r>
      <w:r w:rsidR="001A2A3E">
        <w:t>xth movement</w:t>
      </w:r>
      <w:r w:rsidR="00600204">
        <w:t xml:space="preserve">: </w:t>
      </w:r>
    </w:p>
    <w:p w14:paraId="0DC7F842" w14:textId="63D448B5" w:rsidR="00600204" w:rsidRDefault="00600204" w:rsidP="00600204">
      <w:pPr>
        <w:pStyle w:val="ListParagraph"/>
        <w:ind w:left="1080"/>
      </w:pPr>
      <w:proofErr w:type="spellStart"/>
      <w:r>
        <w:t>Demola</w:t>
      </w:r>
      <w:proofErr w:type="spellEnd"/>
      <w:r>
        <w:t xml:space="preserve"> takes a look at Keziah phone. In the reading version, he </w:t>
      </w:r>
      <w:r w:rsidR="004D2DE8">
        <w:t xml:space="preserve">asks if it’s an android or apple phone, there is no such question in the film version. </w:t>
      </w:r>
      <w:r w:rsidR="00822DEE">
        <w:t xml:space="preserve">Also, Stella </w:t>
      </w:r>
      <w:r w:rsidR="0061483E">
        <w:t>is</w:t>
      </w:r>
      <w:r w:rsidR="00822DEE">
        <w:t xml:space="preserve"> visited by </w:t>
      </w:r>
      <w:proofErr w:type="spellStart"/>
      <w:r w:rsidR="00822DEE">
        <w:t>Emmanuella</w:t>
      </w:r>
      <w:proofErr w:type="spellEnd"/>
      <w:r w:rsidR="00822DEE">
        <w:t xml:space="preserve"> while she was in her room, this is for the reading version. In the film version, she is seen spreading cloths outside</w:t>
      </w:r>
      <w:r w:rsidR="00822654">
        <w:t>.</w:t>
      </w:r>
    </w:p>
    <w:p w14:paraId="0A9A2BFE" w14:textId="0E2F0E9F" w:rsidR="00822654" w:rsidRDefault="00173290" w:rsidP="00822654">
      <w:pPr>
        <w:pStyle w:val="ListParagraph"/>
        <w:numPr>
          <w:ilvl w:val="0"/>
          <w:numId w:val="4"/>
        </w:numPr>
      </w:pPr>
      <w:r>
        <w:t>Fo</w:t>
      </w:r>
      <w:r w:rsidR="0053079F">
        <w:t>urteenth movement:</w:t>
      </w:r>
    </w:p>
    <w:p w14:paraId="226E646B" w14:textId="3D8172B7" w:rsidR="0053079F" w:rsidRDefault="006E5E2C" w:rsidP="0053079F">
      <w:pPr>
        <w:pStyle w:val="ListParagraph"/>
        <w:ind w:left="1080"/>
      </w:pPr>
      <w:r>
        <w:t xml:space="preserve">In the reading version, Keziah’s dad asks her to pick up a book </w:t>
      </w:r>
      <w:r w:rsidR="000E3E58">
        <w:t xml:space="preserve">on the centre table as there is a letter in it for her. In the film version, </w:t>
      </w:r>
      <w:r w:rsidR="009E7FC0">
        <w:t xml:space="preserve">he asks her to pick up </w:t>
      </w:r>
      <w:r w:rsidR="0061483E">
        <w:t xml:space="preserve">a </w:t>
      </w:r>
      <w:r w:rsidR="009E7FC0">
        <w:t>letter directly, not a book.</w:t>
      </w:r>
    </w:p>
    <w:p w14:paraId="619701F6" w14:textId="0F063709" w:rsidR="009E7FC0" w:rsidRDefault="00A73637" w:rsidP="009E7FC0">
      <w:pPr>
        <w:pStyle w:val="ListParagraph"/>
        <w:numPr>
          <w:ilvl w:val="0"/>
          <w:numId w:val="4"/>
        </w:numPr>
      </w:pPr>
      <w:r>
        <w:t xml:space="preserve"> </w:t>
      </w:r>
      <w:r w:rsidR="00173290">
        <w:t>T</w:t>
      </w:r>
      <w:r>
        <w:t>wentieth movement:</w:t>
      </w:r>
    </w:p>
    <w:p w14:paraId="5A5E70C9" w14:textId="4E4A7CDE" w:rsidR="00A73637" w:rsidRDefault="00A73637" w:rsidP="00A73637">
      <w:pPr>
        <w:pStyle w:val="ListParagraph"/>
        <w:ind w:left="1080"/>
      </w:pPr>
      <w:r>
        <w:t xml:space="preserve">In the reading version, this movement takes place in Keziah’s room, while in the film version, it takes place in the family’s living room. </w:t>
      </w:r>
    </w:p>
    <w:p w14:paraId="708183A5" w14:textId="2B0887C1" w:rsidR="00BD2821" w:rsidRDefault="00BD2821" w:rsidP="00BD2821">
      <w:pPr>
        <w:pStyle w:val="ListParagraph"/>
        <w:numPr>
          <w:ilvl w:val="0"/>
          <w:numId w:val="4"/>
        </w:numPr>
      </w:pPr>
      <w:r>
        <w:t>Nineteenth movement:</w:t>
      </w:r>
    </w:p>
    <w:p w14:paraId="7ACDD440" w14:textId="4C2B79C6" w:rsidR="00BD2821" w:rsidRDefault="003645F3" w:rsidP="00BD2821">
      <w:pPr>
        <w:pStyle w:val="ListParagraph"/>
        <w:ind w:left="1080"/>
      </w:pPr>
      <w:r>
        <w:t xml:space="preserve">Engineer and Mrs </w:t>
      </w:r>
      <w:proofErr w:type="spellStart"/>
      <w:r>
        <w:t>Diran</w:t>
      </w:r>
      <w:proofErr w:type="spellEnd"/>
      <w:r>
        <w:t xml:space="preserve"> are invited to </w:t>
      </w:r>
      <w:proofErr w:type="spellStart"/>
      <w:r>
        <w:t>Agobi</w:t>
      </w:r>
      <w:proofErr w:type="spellEnd"/>
      <w:r>
        <w:t xml:space="preserve"> prison </w:t>
      </w:r>
      <w:r w:rsidR="00FC056C">
        <w:t xml:space="preserve">in the reading version, while in the film version, </w:t>
      </w:r>
      <w:r w:rsidR="00173290">
        <w:t xml:space="preserve">only Engineer </w:t>
      </w:r>
      <w:proofErr w:type="spellStart"/>
      <w:r w:rsidR="00173290">
        <w:t>Diran</w:t>
      </w:r>
      <w:proofErr w:type="spellEnd"/>
      <w:r w:rsidR="00173290">
        <w:t xml:space="preserve"> is invited. </w:t>
      </w:r>
    </w:p>
    <w:p w14:paraId="4BF19F60" w14:textId="77777777" w:rsidR="00A73637" w:rsidRDefault="00A73637" w:rsidP="00A73637">
      <w:pPr>
        <w:pStyle w:val="ListParagraph"/>
        <w:ind w:left="1080"/>
      </w:pPr>
    </w:p>
    <w:p w14:paraId="27355C76" w14:textId="77777777" w:rsidR="004D2DE8" w:rsidRDefault="004D2DE8" w:rsidP="00822DEE">
      <w:pPr>
        <w:pStyle w:val="ListParagraph"/>
        <w:ind w:left="1080"/>
      </w:pPr>
    </w:p>
    <w:p w14:paraId="27B7C702" w14:textId="77777777" w:rsidR="002F1DE0" w:rsidRPr="005013CD" w:rsidRDefault="002F1DE0" w:rsidP="00165671">
      <w:pPr>
        <w:pStyle w:val="ListParagraph"/>
        <w:ind w:left="1080"/>
      </w:pPr>
    </w:p>
    <w:sectPr w:rsidR="002F1DE0" w:rsidRPr="00501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189"/>
    <w:multiLevelType w:val="hybridMultilevel"/>
    <w:tmpl w:val="4AC8401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8F3A1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F8"/>
    <w:multiLevelType w:val="hybridMultilevel"/>
    <w:tmpl w:val="9FE6A5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160A00"/>
    <w:multiLevelType w:val="hybridMultilevel"/>
    <w:tmpl w:val="328229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D1C88"/>
    <w:multiLevelType w:val="hybridMultilevel"/>
    <w:tmpl w:val="93546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01A1"/>
    <w:multiLevelType w:val="hybridMultilevel"/>
    <w:tmpl w:val="A50EA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F3CA1"/>
    <w:multiLevelType w:val="hybridMultilevel"/>
    <w:tmpl w:val="71949E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FC3A6A"/>
    <w:multiLevelType w:val="hybridMultilevel"/>
    <w:tmpl w:val="4CC235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75BE"/>
    <w:multiLevelType w:val="hybridMultilevel"/>
    <w:tmpl w:val="7400BD6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91340741">
    <w:abstractNumId w:val="3"/>
  </w:num>
  <w:num w:numId="2" w16cid:durableId="1747458105">
    <w:abstractNumId w:val="0"/>
  </w:num>
  <w:num w:numId="3" w16cid:durableId="1968656128">
    <w:abstractNumId w:val="6"/>
  </w:num>
  <w:num w:numId="4" w16cid:durableId="1874608153">
    <w:abstractNumId w:val="2"/>
  </w:num>
  <w:num w:numId="5" w16cid:durableId="439765119">
    <w:abstractNumId w:val="7"/>
  </w:num>
  <w:num w:numId="6" w16cid:durableId="299310749">
    <w:abstractNumId w:val="1"/>
  </w:num>
  <w:num w:numId="7" w16cid:durableId="1145195187">
    <w:abstractNumId w:val="5"/>
  </w:num>
  <w:num w:numId="8" w16cid:durableId="1148983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63"/>
    <w:rsid w:val="00021363"/>
    <w:rsid w:val="00027E9A"/>
    <w:rsid w:val="0003246D"/>
    <w:rsid w:val="0004617C"/>
    <w:rsid w:val="0008433D"/>
    <w:rsid w:val="000D6E99"/>
    <w:rsid w:val="000E3444"/>
    <w:rsid w:val="000E3E58"/>
    <w:rsid w:val="00117B52"/>
    <w:rsid w:val="00165671"/>
    <w:rsid w:val="00173290"/>
    <w:rsid w:val="00175A12"/>
    <w:rsid w:val="00185B95"/>
    <w:rsid w:val="001A2A3E"/>
    <w:rsid w:val="00220377"/>
    <w:rsid w:val="00253559"/>
    <w:rsid w:val="0025566B"/>
    <w:rsid w:val="00297792"/>
    <w:rsid w:val="002F1DE0"/>
    <w:rsid w:val="00306391"/>
    <w:rsid w:val="003208FE"/>
    <w:rsid w:val="0033331E"/>
    <w:rsid w:val="00354CDE"/>
    <w:rsid w:val="003645F3"/>
    <w:rsid w:val="00391B17"/>
    <w:rsid w:val="003A2275"/>
    <w:rsid w:val="003A7F9F"/>
    <w:rsid w:val="003D6A95"/>
    <w:rsid w:val="003E4741"/>
    <w:rsid w:val="003F60A8"/>
    <w:rsid w:val="00475F42"/>
    <w:rsid w:val="00497ECE"/>
    <w:rsid w:val="004D2D83"/>
    <w:rsid w:val="004D2DE8"/>
    <w:rsid w:val="004F6D17"/>
    <w:rsid w:val="005013CD"/>
    <w:rsid w:val="005054C8"/>
    <w:rsid w:val="00514584"/>
    <w:rsid w:val="0052205A"/>
    <w:rsid w:val="0053079F"/>
    <w:rsid w:val="00584930"/>
    <w:rsid w:val="005D025A"/>
    <w:rsid w:val="005D27BE"/>
    <w:rsid w:val="005D2B3A"/>
    <w:rsid w:val="005E5877"/>
    <w:rsid w:val="005F1549"/>
    <w:rsid w:val="00600204"/>
    <w:rsid w:val="0061483E"/>
    <w:rsid w:val="00643289"/>
    <w:rsid w:val="00653DBE"/>
    <w:rsid w:val="00694A7C"/>
    <w:rsid w:val="006E5E2C"/>
    <w:rsid w:val="006E617B"/>
    <w:rsid w:val="00706BBA"/>
    <w:rsid w:val="00723368"/>
    <w:rsid w:val="00745ED4"/>
    <w:rsid w:val="007566A4"/>
    <w:rsid w:val="00772813"/>
    <w:rsid w:val="007B2090"/>
    <w:rsid w:val="007C295B"/>
    <w:rsid w:val="0080200F"/>
    <w:rsid w:val="00822654"/>
    <w:rsid w:val="00822DEE"/>
    <w:rsid w:val="00823805"/>
    <w:rsid w:val="00873219"/>
    <w:rsid w:val="008D0D6E"/>
    <w:rsid w:val="00913FBA"/>
    <w:rsid w:val="00926AF0"/>
    <w:rsid w:val="009510BF"/>
    <w:rsid w:val="00957245"/>
    <w:rsid w:val="00981ACC"/>
    <w:rsid w:val="009E7FC0"/>
    <w:rsid w:val="00A05A4A"/>
    <w:rsid w:val="00A25C78"/>
    <w:rsid w:val="00A54C1A"/>
    <w:rsid w:val="00A66559"/>
    <w:rsid w:val="00A726D1"/>
    <w:rsid w:val="00A73637"/>
    <w:rsid w:val="00A777FC"/>
    <w:rsid w:val="00A9431B"/>
    <w:rsid w:val="00AA68CB"/>
    <w:rsid w:val="00AB2413"/>
    <w:rsid w:val="00AC0277"/>
    <w:rsid w:val="00AC3024"/>
    <w:rsid w:val="00AC7346"/>
    <w:rsid w:val="00AD2C24"/>
    <w:rsid w:val="00AF3FEC"/>
    <w:rsid w:val="00B20AA0"/>
    <w:rsid w:val="00B21995"/>
    <w:rsid w:val="00B236D1"/>
    <w:rsid w:val="00B337A5"/>
    <w:rsid w:val="00B34D2B"/>
    <w:rsid w:val="00B42C2F"/>
    <w:rsid w:val="00B71258"/>
    <w:rsid w:val="00B744B1"/>
    <w:rsid w:val="00B85922"/>
    <w:rsid w:val="00BA6715"/>
    <w:rsid w:val="00BD2821"/>
    <w:rsid w:val="00BD3C22"/>
    <w:rsid w:val="00BE2CA8"/>
    <w:rsid w:val="00BF686D"/>
    <w:rsid w:val="00C268B0"/>
    <w:rsid w:val="00C3794E"/>
    <w:rsid w:val="00C55286"/>
    <w:rsid w:val="00C771E8"/>
    <w:rsid w:val="00C8025D"/>
    <w:rsid w:val="00C85D37"/>
    <w:rsid w:val="00CB7B8C"/>
    <w:rsid w:val="00CC1576"/>
    <w:rsid w:val="00CF24C8"/>
    <w:rsid w:val="00D611FC"/>
    <w:rsid w:val="00D6325F"/>
    <w:rsid w:val="00DA3654"/>
    <w:rsid w:val="00DD61D2"/>
    <w:rsid w:val="00DE150B"/>
    <w:rsid w:val="00E040C5"/>
    <w:rsid w:val="00E05152"/>
    <w:rsid w:val="00E72D12"/>
    <w:rsid w:val="00EA09DC"/>
    <w:rsid w:val="00EB0F01"/>
    <w:rsid w:val="00ED32D3"/>
    <w:rsid w:val="00EF608D"/>
    <w:rsid w:val="00F27A63"/>
    <w:rsid w:val="00F5226F"/>
    <w:rsid w:val="00FA4F38"/>
    <w:rsid w:val="00FC056C"/>
    <w:rsid w:val="00FD353F"/>
    <w:rsid w:val="00FE2D12"/>
    <w:rsid w:val="00FE7A3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BCC08"/>
  <w15:chartTrackingRefBased/>
  <w15:docId w15:val="{95EBADFE-591B-964F-A269-4E2D376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2348145159661</dc:creator>
  <cp:keywords/>
  <dc:description/>
  <cp:lastModifiedBy>2348145159661</cp:lastModifiedBy>
  <cp:revision>2</cp:revision>
  <dcterms:created xsi:type="dcterms:W3CDTF">2023-04-25T08:54:00Z</dcterms:created>
  <dcterms:modified xsi:type="dcterms:W3CDTF">2023-04-25T08:54:00Z</dcterms:modified>
</cp:coreProperties>
</file>