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EAE2" w14:textId="1B09DD73" w:rsidR="00EA65AB" w:rsidRPr="007341CD" w:rsidRDefault="003D19EC" w:rsidP="003D19EC">
      <w:pPr>
        <w:tabs>
          <w:tab w:val="left" w:pos="1965"/>
        </w:tabs>
        <w:jc w:val="center"/>
        <w:rPr>
          <w:rFonts w:ascii="Times New Roman" w:hAnsi="Times New Roman" w:cs="Times New Roman"/>
          <w:b/>
          <w:sz w:val="34"/>
          <w:szCs w:val="34"/>
          <w:u w:val="single"/>
        </w:rPr>
      </w:pPr>
      <w:r w:rsidRPr="007341CD">
        <w:rPr>
          <w:rFonts w:ascii="Times New Roman" w:hAnsi="Times New Roman" w:cs="Times New Roman"/>
          <w:b/>
          <w:sz w:val="34"/>
          <w:szCs w:val="34"/>
          <w:u w:val="single"/>
        </w:rPr>
        <w:t>AFE 122 ASSIGNMENT</w:t>
      </w:r>
    </w:p>
    <w:p w14:paraId="0BC794DB" w14:textId="2E9235B3" w:rsidR="003D19EC" w:rsidRPr="007341CD" w:rsidRDefault="003D19EC" w:rsidP="003D19EC">
      <w:pPr>
        <w:tabs>
          <w:tab w:val="left" w:pos="1965"/>
        </w:tabs>
        <w:jc w:val="center"/>
        <w:rPr>
          <w:rFonts w:ascii="Times New Roman" w:hAnsi="Times New Roman" w:cs="Times New Roman"/>
          <w:b/>
          <w:sz w:val="34"/>
          <w:szCs w:val="34"/>
          <w:u w:val="single"/>
        </w:rPr>
      </w:pPr>
      <w:r w:rsidRPr="007341CD">
        <w:rPr>
          <w:rFonts w:ascii="Times New Roman" w:hAnsi="Times New Roman" w:cs="Times New Roman"/>
          <w:b/>
          <w:sz w:val="34"/>
          <w:szCs w:val="34"/>
          <w:u w:val="single"/>
        </w:rPr>
        <w:t>NAME: OLALEYE OLUWANIFEMI MO</w:t>
      </w:r>
      <w:r w:rsidR="007341CD" w:rsidRPr="007341CD">
        <w:rPr>
          <w:rFonts w:ascii="Times New Roman" w:hAnsi="Times New Roman" w:cs="Times New Roman"/>
          <w:b/>
          <w:sz w:val="34"/>
          <w:szCs w:val="34"/>
          <w:u w:val="single"/>
        </w:rPr>
        <w:t>F</w:t>
      </w:r>
      <w:r w:rsidRPr="007341CD">
        <w:rPr>
          <w:rFonts w:ascii="Times New Roman" w:hAnsi="Times New Roman" w:cs="Times New Roman"/>
          <w:b/>
          <w:sz w:val="34"/>
          <w:szCs w:val="34"/>
          <w:u w:val="single"/>
        </w:rPr>
        <w:t>EHINTOLUWA</w:t>
      </w:r>
    </w:p>
    <w:p w14:paraId="5689D33E" w14:textId="2DEFE049" w:rsidR="003D19EC" w:rsidRPr="007341CD" w:rsidRDefault="003D19EC" w:rsidP="003D19EC">
      <w:pPr>
        <w:tabs>
          <w:tab w:val="left" w:pos="1965"/>
        </w:tabs>
        <w:jc w:val="center"/>
        <w:rPr>
          <w:rFonts w:ascii="Times New Roman" w:hAnsi="Times New Roman" w:cs="Times New Roman"/>
          <w:b/>
          <w:sz w:val="34"/>
          <w:szCs w:val="34"/>
          <w:u w:val="single"/>
        </w:rPr>
      </w:pPr>
      <w:r w:rsidRPr="007341CD">
        <w:rPr>
          <w:rFonts w:ascii="Times New Roman" w:hAnsi="Times New Roman" w:cs="Times New Roman"/>
          <w:b/>
          <w:sz w:val="34"/>
          <w:szCs w:val="34"/>
          <w:u w:val="single"/>
        </w:rPr>
        <w:t>MATRIC NO: 22/LAW01/199</w:t>
      </w:r>
    </w:p>
    <w:p w14:paraId="667C1F31" w14:textId="6A58B9B9" w:rsidR="003D19EC" w:rsidRPr="007341CD" w:rsidRDefault="003D19EC" w:rsidP="00377987">
      <w:pPr>
        <w:pStyle w:val="ListParagraph"/>
        <w:numPr>
          <w:ilvl w:val="0"/>
          <w:numId w:val="2"/>
        </w:numPr>
        <w:tabs>
          <w:tab w:val="left" w:pos="1965"/>
        </w:tabs>
        <w:jc w:val="both"/>
        <w:rPr>
          <w:rFonts w:ascii="Times New Roman" w:hAnsi="Times New Roman" w:cs="Times New Roman"/>
          <w:b/>
          <w:sz w:val="28"/>
          <w:szCs w:val="28"/>
        </w:rPr>
      </w:pPr>
      <w:r w:rsidRPr="007341CD">
        <w:rPr>
          <w:rFonts w:ascii="Times New Roman" w:hAnsi="Times New Roman" w:cs="Times New Roman"/>
          <w:b/>
          <w:sz w:val="28"/>
          <w:szCs w:val="28"/>
        </w:rPr>
        <w:t>Attempt an incisive interrogation of Solomon A. Edebor’s Good Morning, Sodom, underscoring at least five underlying thematic thrusts the drama engages.</w:t>
      </w:r>
    </w:p>
    <w:p w14:paraId="6476A41A" w14:textId="6503C011" w:rsidR="00172EC4" w:rsidRDefault="00172EC4" w:rsidP="00377987">
      <w:pPr>
        <w:pStyle w:val="ListParagraph"/>
        <w:tabs>
          <w:tab w:val="left" w:pos="1965"/>
        </w:tabs>
        <w:ind w:left="900"/>
        <w:jc w:val="both"/>
        <w:rPr>
          <w:rFonts w:ascii="Times New Roman" w:hAnsi="Times New Roman" w:cs="Times New Roman"/>
          <w:sz w:val="28"/>
          <w:szCs w:val="28"/>
          <w:shd w:val="clear" w:color="auto" w:fill="FFFFFF"/>
        </w:rPr>
      </w:pPr>
      <w:r w:rsidRPr="00B9045E">
        <w:rPr>
          <w:rFonts w:ascii="Times New Roman" w:hAnsi="Times New Roman" w:cs="Times New Roman"/>
          <w:sz w:val="28"/>
          <w:szCs w:val="28"/>
        </w:rPr>
        <w:t xml:space="preserve">Good Morning, Sodom is a play written by Solomon Adedokun Edebor and published by Patrick Edebor &amp; Associates. It is a play of </w:t>
      </w:r>
      <w:r w:rsidR="00B9045E">
        <w:rPr>
          <w:rFonts w:ascii="Times New Roman" w:hAnsi="Times New Roman" w:cs="Times New Roman"/>
          <w:sz w:val="28"/>
          <w:szCs w:val="28"/>
        </w:rPr>
        <w:t xml:space="preserve">twenty-three </w:t>
      </w:r>
      <w:r w:rsidR="00B9045E" w:rsidRPr="00B9045E">
        <w:rPr>
          <w:rFonts w:ascii="Times New Roman" w:hAnsi="Times New Roman" w:cs="Times New Roman"/>
          <w:sz w:val="28"/>
          <w:szCs w:val="28"/>
        </w:rPr>
        <w:t>movements</w:t>
      </w:r>
      <w:r w:rsidR="00B9045E">
        <w:rPr>
          <w:rFonts w:ascii="Times New Roman" w:hAnsi="Times New Roman" w:cs="Times New Roman"/>
          <w:sz w:val="28"/>
          <w:szCs w:val="28"/>
        </w:rPr>
        <w:t xml:space="preserve"> and</w:t>
      </w:r>
      <w:r w:rsidR="004C2EC4">
        <w:rPr>
          <w:rFonts w:ascii="Times New Roman" w:hAnsi="Times New Roman" w:cs="Times New Roman"/>
          <w:sz w:val="28"/>
          <w:szCs w:val="28"/>
        </w:rPr>
        <w:t xml:space="preserve"> takes place at Mayflower university and features the effects of destructive acts</w:t>
      </w:r>
      <w:r w:rsidR="00DA697D">
        <w:rPr>
          <w:rFonts w:ascii="Times New Roman" w:hAnsi="Times New Roman" w:cs="Times New Roman"/>
          <w:sz w:val="28"/>
          <w:szCs w:val="28"/>
        </w:rPr>
        <w:t xml:space="preserve"> </w:t>
      </w:r>
      <w:r w:rsidR="004C2EC4">
        <w:rPr>
          <w:rFonts w:ascii="Times New Roman" w:hAnsi="Times New Roman" w:cs="Times New Roman"/>
          <w:sz w:val="28"/>
          <w:szCs w:val="28"/>
        </w:rPr>
        <w:t>in the lives of Demola Diran and Keziah Richards the chief characters of the book.</w:t>
      </w:r>
      <w:r w:rsidR="00B9045E">
        <w:rPr>
          <w:rFonts w:ascii="Times New Roman" w:hAnsi="Times New Roman" w:cs="Times New Roman"/>
          <w:sz w:val="28"/>
          <w:szCs w:val="28"/>
        </w:rPr>
        <w:t xml:space="preserve"> </w:t>
      </w:r>
      <w:r w:rsidR="004C2EC4">
        <w:rPr>
          <w:rFonts w:ascii="Times New Roman" w:hAnsi="Times New Roman" w:cs="Times New Roman"/>
          <w:sz w:val="28"/>
          <w:szCs w:val="28"/>
        </w:rPr>
        <w:t>As</w:t>
      </w:r>
      <w:r w:rsidR="00B9045E">
        <w:rPr>
          <w:rFonts w:ascii="Times New Roman" w:hAnsi="Times New Roman" w:cs="Times New Roman"/>
          <w:sz w:val="28"/>
          <w:szCs w:val="28"/>
        </w:rPr>
        <w:t xml:space="preserve"> </w:t>
      </w:r>
      <w:r w:rsidR="00B9045E">
        <w:rPr>
          <w:rFonts w:ascii="Times New Roman" w:hAnsi="Times New Roman" w:cs="Times New Roman"/>
          <w:sz w:val="28"/>
          <w:szCs w:val="28"/>
          <w:shd w:val="clear" w:color="auto" w:fill="FFFFFF"/>
        </w:rPr>
        <w:t>stated in the foreword of the book,</w:t>
      </w:r>
      <w:r w:rsidR="004C2EC4">
        <w:rPr>
          <w:rFonts w:ascii="Times New Roman" w:hAnsi="Times New Roman" w:cs="Times New Roman"/>
          <w:sz w:val="28"/>
          <w:szCs w:val="28"/>
          <w:shd w:val="clear" w:color="auto" w:fill="FFFFFF"/>
        </w:rPr>
        <w:t xml:space="preserve"> </w:t>
      </w:r>
      <w:r w:rsidR="008F3439">
        <w:rPr>
          <w:rFonts w:ascii="Times New Roman" w:hAnsi="Times New Roman" w:cs="Times New Roman"/>
          <w:sz w:val="28"/>
          <w:szCs w:val="28"/>
          <w:shd w:val="clear" w:color="auto" w:fill="FFFFFF"/>
        </w:rPr>
        <w:t xml:space="preserve">the issue </w:t>
      </w:r>
      <w:r w:rsidR="00B9045E">
        <w:rPr>
          <w:rFonts w:ascii="Times New Roman" w:hAnsi="Times New Roman" w:cs="Times New Roman"/>
          <w:sz w:val="28"/>
          <w:szCs w:val="28"/>
          <w:shd w:val="clear" w:color="auto" w:fill="FFFFFF"/>
        </w:rPr>
        <w:t>address</w:t>
      </w:r>
      <w:r w:rsidR="008F3439">
        <w:rPr>
          <w:rFonts w:ascii="Times New Roman" w:hAnsi="Times New Roman" w:cs="Times New Roman"/>
          <w:sz w:val="28"/>
          <w:szCs w:val="28"/>
          <w:shd w:val="clear" w:color="auto" w:fill="FFFFFF"/>
        </w:rPr>
        <w:t>ed in this dramatic book is</w:t>
      </w:r>
      <w:r w:rsidR="00B9045E">
        <w:rPr>
          <w:rFonts w:ascii="Times New Roman" w:hAnsi="Times New Roman" w:cs="Times New Roman"/>
          <w:sz w:val="28"/>
          <w:szCs w:val="28"/>
          <w:shd w:val="clear" w:color="auto" w:fill="FFFFFF"/>
        </w:rPr>
        <w:t xml:space="preserve"> the </w:t>
      </w:r>
      <w:r w:rsidR="008F3439">
        <w:rPr>
          <w:rFonts w:ascii="Times New Roman" w:hAnsi="Times New Roman" w:cs="Times New Roman"/>
          <w:sz w:val="28"/>
          <w:szCs w:val="28"/>
          <w:shd w:val="clear" w:color="auto" w:fill="FFFFFF"/>
        </w:rPr>
        <w:t xml:space="preserve">“deplorable </w:t>
      </w:r>
      <w:r w:rsidR="00B9045E">
        <w:rPr>
          <w:rFonts w:ascii="Times New Roman" w:hAnsi="Times New Roman" w:cs="Times New Roman"/>
          <w:sz w:val="28"/>
          <w:szCs w:val="28"/>
          <w:shd w:val="clear" w:color="auto" w:fill="FFFFFF"/>
        </w:rPr>
        <w:t>moral decadence” in the society</w:t>
      </w:r>
      <w:r w:rsidR="004C2EC4">
        <w:rPr>
          <w:rFonts w:ascii="Times New Roman" w:hAnsi="Times New Roman" w:cs="Times New Roman"/>
          <w:sz w:val="28"/>
          <w:szCs w:val="28"/>
          <w:shd w:val="clear" w:color="auto" w:fill="FFFFFF"/>
        </w:rPr>
        <w:t xml:space="preserve"> which has spread to higher institutions.</w:t>
      </w:r>
      <w:r w:rsidR="00B70A73">
        <w:rPr>
          <w:rFonts w:ascii="Times New Roman" w:hAnsi="Times New Roman" w:cs="Times New Roman"/>
          <w:sz w:val="28"/>
          <w:szCs w:val="28"/>
          <w:shd w:val="clear" w:color="auto" w:fill="FFFFFF"/>
        </w:rPr>
        <w:t xml:space="preserve"> </w:t>
      </w:r>
    </w:p>
    <w:p w14:paraId="115472E1" w14:textId="68D9E1BF" w:rsidR="00345B39" w:rsidRDefault="00345B39" w:rsidP="00377987">
      <w:pPr>
        <w:pStyle w:val="ListParagraph"/>
        <w:tabs>
          <w:tab w:val="left" w:pos="1965"/>
        </w:tabs>
        <w:ind w:left="900"/>
        <w:jc w:val="both"/>
        <w:rPr>
          <w:rFonts w:ascii="Times New Roman" w:hAnsi="Times New Roman" w:cs="Times New Roman"/>
          <w:sz w:val="28"/>
          <w:szCs w:val="28"/>
        </w:rPr>
      </w:pPr>
    </w:p>
    <w:p w14:paraId="0CF42872" w14:textId="09B639AD" w:rsidR="00B9045E" w:rsidRDefault="00B9045E" w:rsidP="00377987">
      <w:pPr>
        <w:pStyle w:val="ListParagraph"/>
        <w:tabs>
          <w:tab w:val="left" w:pos="1965"/>
        </w:tabs>
        <w:ind w:left="900"/>
        <w:jc w:val="both"/>
        <w:rPr>
          <w:rFonts w:ascii="Times New Roman" w:hAnsi="Times New Roman" w:cs="Times New Roman"/>
          <w:sz w:val="28"/>
          <w:szCs w:val="28"/>
        </w:rPr>
      </w:pPr>
      <w:r w:rsidRPr="00B9045E">
        <w:rPr>
          <w:rFonts w:ascii="Times New Roman" w:hAnsi="Times New Roman" w:cs="Times New Roman"/>
          <w:sz w:val="28"/>
          <w:szCs w:val="28"/>
        </w:rPr>
        <w:t xml:space="preserve">The </w:t>
      </w:r>
      <w:r>
        <w:rPr>
          <w:rFonts w:ascii="Times New Roman" w:hAnsi="Times New Roman" w:cs="Times New Roman"/>
          <w:sz w:val="28"/>
          <w:szCs w:val="28"/>
        </w:rPr>
        <w:t xml:space="preserve">central theme of the book, Good morning, Sodom, is the effect of </w:t>
      </w:r>
      <w:r w:rsidR="00DA318F" w:rsidRPr="00BE3836">
        <w:rPr>
          <w:rFonts w:ascii="Times New Roman" w:hAnsi="Times New Roman" w:cs="Times New Roman"/>
          <w:sz w:val="28"/>
          <w:szCs w:val="28"/>
          <w:u w:val="single"/>
        </w:rPr>
        <w:t xml:space="preserve">negative </w:t>
      </w:r>
      <w:r w:rsidRPr="00BE3836">
        <w:rPr>
          <w:rFonts w:ascii="Times New Roman" w:hAnsi="Times New Roman" w:cs="Times New Roman"/>
          <w:sz w:val="28"/>
          <w:szCs w:val="28"/>
          <w:u w:val="single"/>
        </w:rPr>
        <w:t>peer pressure</w:t>
      </w:r>
      <w:r w:rsidR="00DA318F">
        <w:rPr>
          <w:rFonts w:ascii="Times New Roman" w:hAnsi="Times New Roman" w:cs="Times New Roman"/>
          <w:sz w:val="28"/>
          <w:szCs w:val="28"/>
        </w:rPr>
        <w:t xml:space="preserve">. The book paints a realistic picture of how the influence from those around us can impact our lives and the </w:t>
      </w:r>
      <w:r w:rsidR="00AA16A1">
        <w:rPr>
          <w:rFonts w:ascii="Times New Roman" w:hAnsi="Times New Roman" w:cs="Times New Roman"/>
          <w:sz w:val="28"/>
          <w:szCs w:val="28"/>
        </w:rPr>
        <w:t>decisions we make. In movements one and four we can see</w:t>
      </w:r>
      <w:r w:rsidR="00341D5C">
        <w:rPr>
          <w:rFonts w:ascii="Times New Roman" w:hAnsi="Times New Roman" w:cs="Times New Roman"/>
          <w:sz w:val="28"/>
          <w:szCs w:val="28"/>
        </w:rPr>
        <w:t xml:space="preserve"> as</w:t>
      </w:r>
      <w:r w:rsidR="00AA16A1">
        <w:rPr>
          <w:rFonts w:ascii="Times New Roman" w:hAnsi="Times New Roman" w:cs="Times New Roman"/>
          <w:sz w:val="28"/>
          <w:szCs w:val="28"/>
        </w:rPr>
        <w:t xml:space="preserve"> Keziah consistently rejected the advances of Demola. However, her course mates Ovie and Bunmi pressure her </w:t>
      </w:r>
      <w:r w:rsidR="00341D5C">
        <w:rPr>
          <w:rFonts w:ascii="Times New Roman" w:hAnsi="Times New Roman" w:cs="Times New Roman"/>
          <w:sz w:val="28"/>
          <w:szCs w:val="28"/>
        </w:rPr>
        <w:t>into giving</w:t>
      </w:r>
      <w:r w:rsidR="00AA16A1">
        <w:rPr>
          <w:rFonts w:ascii="Times New Roman" w:hAnsi="Times New Roman" w:cs="Times New Roman"/>
          <w:sz w:val="28"/>
          <w:szCs w:val="28"/>
        </w:rPr>
        <w:t xml:space="preserve"> him a chance which in turn cause her to fall victim to Demola’s execrable plan</w:t>
      </w:r>
      <w:r w:rsidR="00341D5C">
        <w:rPr>
          <w:rFonts w:ascii="Times New Roman" w:hAnsi="Times New Roman" w:cs="Times New Roman"/>
          <w:sz w:val="28"/>
          <w:szCs w:val="28"/>
        </w:rPr>
        <w:t xml:space="preserve"> in which he drugged and raped her. </w:t>
      </w:r>
      <w:r w:rsidR="007341CD">
        <w:rPr>
          <w:rFonts w:ascii="Times New Roman" w:hAnsi="Times New Roman" w:cs="Times New Roman"/>
          <w:sz w:val="28"/>
          <w:szCs w:val="28"/>
        </w:rPr>
        <w:t xml:space="preserve">However, Demola’s plan was also a result of negative peer pressure </w:t>
      </w:r>
      <w:r w:rsidR="00891785">
        <w:rPr>
          <w:rFonts w:ascii="Times New Roman" w:hAnsi="Times New Roman" w:cs="Times New Roman"/>
          <w:sz w:val="28"/>
          <w:szCs w:val="28"/>
        </w:rPr>
        <w:t>from his friends K.K and Bentol, this can be seen in the twentieth movement. Although Demola is hesitant at first, he eventually gives in after much persuasion</w:t>
      </w:r>
      <w:r w:rsidR="0073000C">
        <w:rPr>
          <w:rFonts w:ascii="Times New Roman" w:hAnsi="Times New Roman" w:cs="Times New Roman"/>
          <w:sz w:val="28"/>
          <w:szCs w:val="28"/>
        </w:rPr>
        <w:t xml:space="preserve">. These friends were the catalysts which led to Demola’s ignominious death. </w:t>
      </w:r>
      <w:r w:rsidR="00891785">
        <w:rPr>
          <w:rFonts w:ascii="Times New Roman" w:hAnsi="Times New Roman" w:cs="Times New Roman"/>
          <w:sz w:val="28"/>
          <w:szCs w:val="28"/>
        </w:rPr>
        <w:t>The implication of these</w:t>
      </w:r>
      <w:r w:rsidR="0073000C">
        <w:rPr>
          <w:rFonts w:ascii="Times New Roman" w:hAnsi="Times New Roman" w:cs="Times New Roman"/>
          <w:sz w:val="28"/>
          <w:szCs w:val="28"/>
        </w:rPr>
        <w:t xml:space="preserve"> in this play</w:t>
      </w:r>
      <w:r w:rsidR="00891785">
        <w:rPr>
          <w:rFonts w:ascii="Times New Roman" w:hAnsi="Times New Roman" w:cs="Times New Roman"/>
          <w:sz w:val="28"/>
          <w:szCs w:val="28"/>
        </w:rPr>
        <w:t xml:space="preserve"> is to show how easy it is for individuals especially students to fall prey to the grim reality of negative peer pressure. </w:t>
      </w:r>
      <w:r w:rsidR="0073000C">
        <w:rPr>
          <w:rFonts w:ascii="Times New Roman" w:hAnsi="Times New Roman" w:cs="Times New Roman"/>
          <w:sz w:val="28"/>
          <w:szCs w:val="28"/>
        </w:rPr>
        <w:t>The play Good Morning, Sodom, aims to educate the audience on ‘lessons that need to be learnt from mistakes resulting from peer pressure’.</w:t>
      </w:r>
    </w:p>
    <w:p w14:paraId="198716FB" w14:textId="2ECF5ACB" w:rsidR="00345B39" w:rsidRDefault="00345B39" w:rsidP="00377987">
      <w:pPr>
        <w:pStyle w:val="ListParagraph"/>
        <w:tabs>
          <w:tab w:val="left" w:pos="1965"/>
        </w:tabs>
        <w:ind w:left="900"/>
        <w:jc w:val="both"/>
        <w:rPr>
          <w:rFonts w:ascii="Times New Roman" w:hAnsi="Times New Roman" w:cs="Times New Roman"/>
          <w:sz w:val="28"/>
          <w:szCs w:val="28"/>
        </w:rPr>
      </w:pPr>
    </w:p>
    <w:p w14:paraId="0A50DE37" w14:textId="13E68746" w:rsidR="00DA697D" w:rsidRDefault="002340F7" w:rsidP="00377987">
      <w:pPr>
        <w:pStyle w:val="ListParagraph"/>
        <w:tabs>
          <w:tab w:val="left" w:pos="1965"/>
        </w:tabs>
        <w:ind w:left="900"/>
        <w:jc w:val="both"/>
        <w:rPr>
          <w:rFonts w:ascii="Times New Roman" w:hAnsi="Times New Roman" w:cs="Times New Roman"/>
          <w:sz w:val="28"/>
          <w:szCs w:val="28"/>
        </w:rPr>
      </w:pPr>
      <w:r w:rsidRPr="00BE3836">
        <w:rPr>
          <w:rFonts w:ascii="Times New Roman" w:hAnsi="Times New Roman" w:cs="Times New Roman"/>
          <w:sz w:val="28"/>
          <w:szCs w:val="28"/>
          <w:u w:val="single"/>
        </w:rPr>
        <w:t>Indifferent parenting</w:t>
      </w:r>
      <w:r>
        <w:rPr>
          <w:rFonts w:ascii="Times New Roman" w:hAnsi="Times New Roman" w:cs="Times New Roman"/>
          <w:sz w:val="28"/>
          <w:szCs w:val="28"/>
        </w:rPr>
        <w:t xml:space="preserve"> is another notable theme from the play</w:t>
      </w:r>
      <w:r w:rsidR="00345B39">
        <w:rPr>
          <w:rFonts w:ascii="Times New Roman" w:hAnsi="Times New Roman" w:cs="Times New Roman"/>
          <w:sz w:val="28"/>
          <w:szCs w:val="28"/>
        </w:rPr>
        <w:t>. The neglect of Demola’s parents in his school and person</w:t>
      </w:r>
      <w:r w:rsidR="001A24C0">
        <w:rPr>
          <w:rFonts w:ascii="Times New Roman" w:hAnsi="Times New Roman" w:cs="Times New Roman"/>
          <w:sz w:val="28"/>
          <w:szCs w:val="28"/>
        </w:rPr>
        <w:t>al</w:t>
      </w:r>
      <w:r w:rsidR="00345B39">
        <w:rPr>
          <w:rFonts w:ascii="Times New Roman" w:hAnsi="Times New Roman" w:cs="Times New Roman"/>
          <w:sz w:val="28"/>
          <w:szCs w:val="28"/>
        </w:rPr>
        <w:t xml:space="preserve"> life led him</w:t>
      </w:r>
      <w:r w:rsidR="007D7D1C">
        <w:rPr>
          <w:rFonts w:ascii="Times New Roman" w:hAnsi="Times New Roman" w:cs="Times New Roman"/>
          <w:sz w:val="28"/>
          <w:szCs w:val="28"/>
        </w:rPr>
        <w:t xml:space="preserve"> to seek guidance from negative influences rather than being able to depend on his parents.</w:t>
      </w:r>
      <w:r w:rsidR="00885450">
        <w:rPr>
          <w:rFonts w:ascii="Times New Roman" w:hAnsi="Times New Roman" w:cs="Times New Roman"/>
          <w:sz w:val="28"/>
          <w:szCs w:val="28"/>
        </w:rPr>
        <w:t xml:space="preserve"> Their failure to check up on their son resulted in K.K succeeding in making Demola perform heinous and reprehensible act</w:t>
      </w:r>
      <w:r w:rsidR="00BE3836">
        <w:rPr>
          <w:rFonts w:ascii="Times New Roman" w:hAnsi="Times New Roman" w:cs="Times New Roman"/>
          <w:sz w:val="28"/>
          <w:szCs w:val="28"/>
        </w:rPr>
        <w:t>s</w:t>
      </w:r>
      <w:r w:rsidR="00885450">
        <w:rPr>
          <w:rFonts w:ascii="Times New Roman" w:hAnsi="Times New Roman" w:cs="Times New Roman"/>
          <w:sz w:val="28"/>
          <w:szCs w:val="28"/>
        </w:rPr>
        <w:t>.</w:t>
      </w:r>
      <w:r w:rsidR="00BE3836">
        <w:rPr>
          <w:rFonts w:ascii="Times New Roman" w:hAnsi="Times New Roman" w:cs="Times New Roman"/>
          <w:sz w:val="28"/>
          <w:szCs w:val="28"/>
        </w:rPr>
        <w:t xml:space="preserve"> H</w:t>
      </w:r>
    </w:p>
    <w:p w14:paraId="63B80900" w14:textId="2AFB6B51" w:rsidR="002340F7" w:rsidRDefault="00BE3836" w:rsidP="00377987">
      <w:pPr>
        <w:pStyle w:val="ListParagraph"/>
        <w:tabs>
          <w:tab w:val="left" w:pos="1965"/>
        </w:tabs>
        <w:ind w:left="90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is</w:t>
      </w:r>
      <w:proofErr w:type="gramEnd"/>
      <w:r>
        <w:rPr>
          <w:rFonts w:ascii="Times New Roman" w:hAnsi="Times New Roman" w:cs="Times New Roman"/>
          <w:sz w:val="28"/>
          <w:szCs w:val="28"/>
        </w:rPr>
        <w:t xml:space="preserve"> parents later regret their lack of </w:t>
      </w:r>
      <w:r w:rsidR="009F148C">
        <w:rPr>
          <w:rFonts w:ascii="Times New Roman" w:hAnsi="Times New Roman" w:cs="Times New Roman"/>
          <w:sz w:val="28"/>
          <w:szCs w:val="28"/>
        </w:rPr>
        <w:t xml:space="preserve">involvement as seen in the twenty first movement, However, it is a little too late. </w:t>
      </w:r>
      <w:r>
        <w:rPr>
          <w:rFonts w:ascii="Times New Roman" w:hAnsi="Times New Roman" w:cs="Times New Roman"/>
          <w:sz w:val="28"/>
          <w:szCs w:val="28"/>
        </w:rPr>
        <w:t>The author</w:t>
      </w:r>
      <w:r w:rsidR="009F148C">
        <w:rPr>
          <w:rFonts w:ascii="Times New Roman" w:hAnsi="Times New Roman" w:cs="Times New Roman"/>
          <w:sz w:val="28"/>
          <w:szCs w:val="28"/>
        </w:rPr>
        <w:t xml:space="preserve">, Solomon Edebor, </w:t>
      </w:r>
      <w:r>
        <w:rPr>
          <w:rFonts w:ascii="Times New Roman" w:hAnsi="Times New Roman" w:cs="Times New Roman"/>
          <w:sz w:val="28"/>
          <w:szCs w:val="28"/>
        </w:rPr>
        <w:t>uses the</w:t>
      </w:r>
      <w:r w:rsidR="009F148C">
        <w:rPr>
          <w:rFonts w:ascii="Times New Roman" w:hAnsi="Times New Roman" w:cs="Times New Roman"/>
          <w:sz w:val="28"/>
          <w:szCs w:val="28"/>
        </w:rPr>
        <w:t xml:space="preserve"> </w:t>
      </w:r>
      <w:r w:rsidR="00885450">
        <w:rPr>
          <w:rFonts w:ascii="Times New Roman" w:hAnsi="Times New Roman" w:cs="Times New Roman"/>
          <w:sz w:val="28"/>
          <w:szCs w:val="28"/>
        </w:rPr>
        <w:t>role of Engineer Derin and his wife Mrs.Derin to enlighten the audience on the</w:t>
      </w:r>
      <w:r>
        <w:rPr>
          <w:rFonts w:ascii="Times New Roman" w:hAnsi="Times New Roman" w:cs="Times New Roman"/>
          <w:sz w:val="28"/>
          <w:szCs w:val="28"/>
        </w:rPr>
        <w:t xml:space="preserve"> level of involvement in a child life is crucial in ensuring that they remain on the right path </w:t>
      </w:r>
      <w:r w:rsidR="00377987">
        <w:rPr>
          <w:rFonts w:ascii="Times New Roman" w:hAnsi="Times New Roman" w:cs="Times New Roman"/>
          <w:sz w:val="28"/>
          <w:szCs w:val="28"/>
        </w:rPr>
        <w:t>throughout</w:t>
      </w:r>
      <w:r>
        <w:rPr>
          <w:rFonts w:ascii="Times New Roman" w:hAnsi="Times New Roman" w:cs="Times New Roman"/>
          <w:sz w:val="28"/>
          <w:szCs w:val="28"/>
        </w:rPr>
        <w:t xml:space="preserve"> their li</w:t>
      </w:r>
      <w:r w:rsidR="00A77A09">
        <w:rPr>
          <w:rFonts w:ascii="Times New Roman" w:hAnsi="Times New Roman" w:cs="Times New Roman"/>
          <w:sz w:val="28"/>
          <w:szCs w:val="28"/>
        </w:rPr>
        <w:t>ves</w:t>
      </w:r>
      <w:r>
        <w:rPr>
          <w:rFonts w:ascii="Times New Roman" w:hAnsi="Times New Roman" w:cs="Times New Roman"/>
          <w:sz w:val="28"/>
          <w:szCs w:val="28"/>
        </w:rPr>
        <w:t>.</w:t>
      </w:r>
    </w:p>
    <w:p w14:paraId="32DB839E" w14:textId="2A55098F" w:rsidR="009F148C" w:rsidRDefault="009F148C" w:rsidP="00377987">
      <w:pPr>
        <w:pStyle w:val="ListParagraph"/>
        <w:tabs>
          <w:tab w:val="left" w:pos="1965"/>
        </w:tabs>
        <w:ind w:left="900"/>
        <w:jc w:val="both"/>
        <w:rPr>
          <w:rFonts w:ascii="Times New Roman" w:hAnsi="Times New Roman" w:cs="Times New Roman"/>
          <w:sz w:val="28"/>
          <w:szCs w:val="28"/>
        </w:rPr>
      </w:pPr>
    </w:p>
    <w:p w14:paraId="31947289" w14:textId="51AF5D94" w:rsidR="002920F9" w:rsidRDefault="00B30C93" w:rsidP="00377987">
      <w:pPr>
        <w:pStyle w:val="ListParagraph"/>
        <w:tabs>
          <w:tab w:val="left" w:pos="1965"/>
        </w:tabs>
        <w:ind w:left="900"/>
        <w:jc w:val="both"/>
        <w:rPr>
          <w:rFonts w:ascii="Times New Roman" w:hAnsi="Times New Roman" w:cs="Times New Roman"/>
          <w:sz w:val="28"/>
          <w:szCs w:val="28"/>
          <w:shd w:val="clear" w:color="auto" w:fill="FFFFFF"/>
        </w:rPr>
      </w:pPr>
      <w:r>
        <w:rPr>
          <w:rFonts w:ascii="Times New Roman" w:hAnsi="Times New Roman" w:cs="Times New Roman"/>
          <w:sz w:val="28"/>
          <w:szCs w:val="28"/>
        </w:rPr>
        <w:t>Thirdly</w:t>
      </w:r>
      <w:r w:rsidRPr="00B30C93">
        <w:rPr>
          <w:rFonts w:ascii="Times New Roman" w:hAnsi="Times New Roman" w:cs="Times New Roman"/>
          <w:sz w:val="28"/>
          <w:szCs w:val="28"/>
        </w:rPr>
        <w:t>,</w:t>
      </w:r>
      <w:r w:rsidR="004C690E">
        <w:rPr>
          <w:rFonts w:ascii="Times New Roman" w:hAnsi="Times New Roman" w:cs="Times New Roman"/>
          <w:sz w:val="28"/>
          <w:szCs w:val="28"/>
        </w:rPr>
        <w:t xml:space="preserve"> the author has successfully explored the theme </w:t>
      </w:r>
      <w:r w:rsidR="004C690E" w:rsidRPr="00FE6105">
        <w:rPr>
          <w:rFonts w:ascii="Times New Roman" w:hAnsi="Times New Roman" w:cs="Times New Roman"/>
          <w:sz w:val="28"/>
          <w:szCs w:val="28"/>
          <w:u w:val="single"/>
        </w:rPr>
        <w:t>of cultism in Nigerian universities</w:t>
      </w:r>
      <w:r w:rsidR="004C690E">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004C690E">
        <w:rPr>
          <w:rFonts w:ascii="Times New Roman" w:hAnsi="Times New Roman" w:cs="Times New Roman"/>
          <w:sz w:val="28"/>
          <w:szCs w:val="28"/>
          <w:shd w:val="clear" w:color="auto" w:fill="FFFFFF"/>
        </w:rPr>
        <w:t xml:space="preserve">Member are lured into the group and it is in that same way that Demola was recruited into joining the Red sparrows. The author aims to illuminate the </w:t>
      </w:r>
      <w:r w:rsidR="00FE6105" w:rsidRPr="00FE6105">
        <w:rPr>
          <w:rFonts w:ascii="Times New Roman" w:hAnsi="Times New Roman" w:cs="Times New Roman"/>
          <w:sz w:val="28"/>
          <w:szCs w:val="28"/>
          <w:shd w:val="clear" w:color="auto" w:fill="FFFFFF"/>
        </w:rPr>
        <w:t>lingering</w:t>
      </w:r>
      <w:r w:rsidR="004C690E" w:rsidRPr="00FE6105">
        <w:rPr>
          <w:rFonts w:ascii="Times New Roman" w:hAnsi="Times New Roman" w:cs="Times New Roman"/>
          <w:sz w:val="28"/>
          <w:szCs w:val="28"/>
          <w:shd w:val="clear" w:color="auto" w:fill="FFFFFF"/>
        </w:rPr>
        <w:t xml:space="preserve"> atrocities that have been </w:t>
      </w:r>
      <w:r w:rsidR="00FE6105" w:rsidRPr="00FE6105">
        <w:rPr>
          <w:rFonts w:ascii="Times New Roman" w:hAnsi="Times New Roman" w:cs="Times New Roman"/>
          <w:sz w:val="28"/>
          <w:szCs w:val="28"/>
          <w:shd w:val="clear" w:color="auto" w:fill="FFFFFF"/>
        </w:rPr>
        <w:t>bedeviling</w:t>
      </w:r>
      <w:r w:rsidR="004C690E" w:rsidRPr="00FE6105">
        <w:rPr>
          <w:rFonts w:ascii="Times New Roman" w:hAnsi="Times New Roman" w:cs="Times New Roman"/>
          <w:sz w:val="28"/>
          <w:szCs w:val="28"/>
          <w:shd w:val="clear" w:color="auto" w:fill="FFFFFF"/>
        </w:rPr>
        <w:t xml:space="preserve"> the nation’s campuses</w:t>
      </w:r>
      <w:r w:rsidR="00FE6105">
        <w:rPr>
          <w:rFonts w:ascii="Times New Roman" w:hAnsi="Times New Roman" w:cs="Times New Roman"/>
          <w:sz w:val="28"/>
          <w:szCs w:val="28"/>
          <w:shd w:val="clear" w:color="auto" w:fill="FFFFFF"/>
        </w:rPr>
        <w:t>. The dangerous reality of associating with cults and cult members. Demola’s untimely death in movement ten is significant in showing the audience, especially the youths, why we should refrain from criminal activities and offenses on and outside of our campuses.</w:t>
      </w:r>
    </w:p>
    <w:p w14:paraId="4FA5D433" w14:textId="00EFE0D8" w:rsidR="00FE6105" w:rsidRDefault="00FE6105" w:rsidP="00377987">
      <w:pPr>
        <w:pStyle w:val="ListParagraph"/>
        <w:tabs>
          <w:tab w:val="left" w:pos="6212"/>
        </w:tabs>
        <w:ind w:left="900"/>
        <w:jc w:val="both"/>
        <w:rPr>
          <w:rFonts w:ascii="Times New Roman" w:hAnsi="Times New Roman" w:cs="Times New Roman"/>
          <w:sz w:val="28"/>
          <w:szCs w:val="28"/>
        </w:rPr>
      </w:pPr>
    </w:p>
    <w:p w14:paraId="04AA5BF5" w14:textId="61A18001" w:rsidR="00FE6105" w:rsidRDefault="00FE6105" w:rsidP="00377987">
      <w:pPr>
        <w:pStyle w:val="ListParagraph"/>
        <w:tabs>
          <w:tab w:val="left" w:pos="1965"/>
        </w:tabs>
        <w:ind w:left="900"/>
        <w:jc w:val="both"/>
        <w:rPr>
          <w:rFonts w:ascii="Times New Roman" w:hAnsi="Times New Roman" w:cs="Times New Roman"/>
          <w:sz w:val="28"/>
          <w:szCs w:val="28"/>
        </w:rPr>
      </w:pPr>
      <w:r>
        <w:rPr>
          <w:rFonts w:ascii="Times New Roman" w:hAnsi="Times New Roman" w:cs="Times New Roman"/>
          <w:sz w:val="28"/>
          <w:szCs w:val="28"/>
        </w:rPr>
        <w:t xml:space="preserve">Apart from </w:t>
      </w:r>
      <w:r w:rsidR="00D73ED3">
        <w:rPr>
          <w:rFonts w:ascii="Times New Roman" w:hAnsi="Times New Roman" w:cs="Times New Roman"/>
          <w:sz w:val="28"/>
          <w:szCs w:val="28"/>
        </w:rPr>
        <w:t xml:space="preserve">that, the theme of </w:t>
      </w:r>
      <w:r w:rsidR="00D73ED3" w:rsidRPr="00704D45">
        <w:rPr>
          <w:rFonts w:ascii="Times New Roman" w:hAnsi="Times New Roman" w:cs="Times New Roman"/>
          <w:sz w:val="28"/>
          <w:szCs w:val="28"/>
          <w:u w:val="single"/>
        </w:rPr>
        <w:t>drug abuse</w:t>
      </w:r>
      <w:r w:rsidR="00DC38D8" w:rsidRPr="00704D45">
        <w:rPr>
          <w:rFonts w:ascii="Times New Roman" w:hAnsi="Times New Roman" w:cs="Times New Roman"/>
          <w:sz w:val="28"/>
          <w:szCs w:val="28"/>
          <w:u w:val="single"/>
        </w:rPr>
        <w:t xml:space="preserve"> and its effect</w:t>
      </w:r>
      <w:r w:rsidR="00DC38D8">
        <w:rPr>
          <w:rFonts w:ascii="Times New Roman" w:hAnsi="Times New Roman" w:cs="Times New Roman"/>
          <w:sz w:val="28"/>
          <w:szCs w:val="28"/>
        </w:rPr>
        <w:t xml:space="preserve"> </w:t>
      </w:r>
      <w:r w:rsidR="00D73ED3">
        <w:rPr>
          <w:rFonts w:ascii="Times New Roman" w:hAnsi="Times New Roman" w:cs="Times New Roman"/>
          <w:sz w:val="28"/>
          <w:szCs w:val="28"/>
        </w:rPr>
        <w:t xml:space="preserve">is also portrayed in this play. </w:t>
      </w:r>
      <w:r w:rsidR="00DC38D8">
        <w:rPr>
          <w:rFonts w:ascii="Times New Roman" w:hAnsi="Times New Roman" w:cs="Times New Roman"/>
          <w:sz w:val="28"/>
          <w:szCs w:val="28"/>
        </w:rPr>
        <w:t>There is the mention of drug at different movements of the play</w:t>
      </w:r>
      <w:r w:rsidR="00704D45">
        <w:rPr>
          <w:rFonts w:ascii="Times New Roman" w:hAnsi="Times New Roman" w:cs="Times New Roman"/>
          <w:sz w:val="28"/>
          <w:szCs w:val="28"/>
        </w:rPr>
        <w:t xml:space="preserve">. Demola used a substance to drug Keziah and in movement seven he and K.K can be seen sniffing hard drugs. Demola mentions how the last time he used hard drugs he nearly had an </w:t>
      </w:r>
      <w:r w:rsidR="000C6BB6">
        <w:rPr>
          <w:rFonts w:ascii="Times New Roman" w:hAnsi="Times New Roman" w:cs="Times New Roman"/>
          <w:sz w:val="28"/>
          <w:szCs w:val="28"/>
        </w:rPr>
        <w:t>accident;</w:t>
      </w:r>
      <w:r w:rsidR="00704D45">
        <w:rPr>
          <w:rFonts w:ascii="Times New Roman" w:hAnsi="Times New Roman" w:cs="Times New Roman"/>
          <w:sz w:val="28"/>
          <w:szCs w:val="28"/>
        </w:rPr>
        <w:t xml:space="preserve"> the author uses this statement to inform his readers on the dangers of using hard drugs. The reader can </w:t>
      </w:r>
      <w:r w:rsidR="000C6BB6">
        <w:rPr>
          <w:rFonts w:ascii="Times New Roman" w:hAnsi="Times New Roman" w:cs="Times New Roman"/>
          <w:sz w:val="28"/>
          <w:szCs w:val="28"/>
        </w:rPr>
        <w:t>understand how damaging the effect of hard drugs can be.</w:t>
      </w:r>
    </w:p>
    <w:p w14:paraId="0BB88F6B" w14:textId="4262A24F" w:rsidR="000C6BB6" w:rsidRDefault="000C6BB6" w:rsidP="00377987">
      <w:pPr>
        <w:pStyle w:val="ListParagraph"/>
        <w:tabs>
          <w:tab w:val="left" w:pos="1965"/>
        </w:tabs>
        <w:ind w:left="900"/>
        <w:jc w:val="both"/>
        <w:rPr>
          <w:rFonts w:ascii="Times New Roman" w:hAnsi="Times New Roman" w:cs="Times New Roman"/>
          <w:sz w:val="28"/>
          <w:szCs w:val="28"/>
        </w:rPr>
      </w:pPr>
    </w:p>
    <w:p w14:paraId="5CF99181" w14:textId="2BE17B7E" w:rsidR="000C6BB6" w:rsidRDefault="000C6BB6" w:rsidP="00377987">
      <w:pPr>
        <w:pStyle w:val="ListParagraph"/>
        <w:tabs>
          <w:tab w:val="left" w:pos="1965"/>
        </w:tabs>
        <w:ind w:left="900"/>
        <w:jc w:val="both"/>
        <w:rPr>
          <w:rFonts w:ascii="Times New Roman" w:hAnsi="Times New Roman" w:cs="Times New Roman"/>
          <w:sz w:val="28"/>
          <w:szCs w:val="28"/>
        </w:rPr>
      </w:pPr>
      <w:r w:rsidRPr="00377987">
        <w:rPr>
          <w:rFonts w:ascii="Times New Roman" w:hAnsi="Times New Roman" w:cs="Times New Roman"/>
          <w:sz w:val="28"/>
          <w:szCs w:val="28"/>
          <w:u w:val="single"/>
        </w:rPr>
        <w:t xml:space="preserve">Inability of constituted authorities to </w:t>
      </w:r>
      <w:r w:rsidR="00A77A09" w:rsidRPr="00377987">
        <w:rPr>
          <w:rFonts w:ascii="Times New Roman" w:hAnsi="Times New Roman" w:cs="Times New Roman"/>
          <w:sz w:val="28"/>
          <w:szCs w:val="28"/>
          <w:u w:val="single"/>
        </w:rPr>
        <w:t>take decisive steps towards curbing the menace</w:t>
      </w:r>
      <w:r w:rsidR="00A77A09">
        <w:rPr>
          <w:rFonts w:ascii="Times New Roman" w:hAnsi="Times New Roman" w:cs="Times New Roman"/>
          <w:sz w:val="28"/>
          <w:szCs w:val="28"/>
        </w:rPr>
        <w:t>. Although cults are a very dangerous it is job of the situated authorities to control the spread of cultism on Nigerian campuses. The play, Good morning, Sodom, shows how the authorities in Mayflower university only took action against these anti-social vices when it was too late. Demola had already faced a pitiful death and Keziah’s life had already been turned upside down.</w:t>
      </w:r>
    </w:p>
    <w:p w14:paraId="044B4A53" w14:textId="576EF272" w:rsidR="00377987" w:rsidRDefault="00377987" w:rsidP="00377987">
      <w:pPr>
        <w:pStyle w:val="ListParagraph"/>
        <w:tabs>
          <w:tab w:val="left" w:pos="1965"/>
        </w:tabs>
        <w:ind w:left="900"/>
        <w:jc w:val="both"/>
        <w:rPr>
          <w:rFonts w:ascii="Times New Roman" w:hAnsi="Times New Roman" w:cs="Times New Roman"/>
          <w:sz w:val="28"/>
          <w:szCs w:val="28"/>
        </w:rPr>
      </w:pPr>
    </w:p>
    <w:p w14:paraId="540907D7" w14:textId="3CEA051C" w:rsidR="00D56BF7" w:rsidRDefault="00377987" w:rsidP="00377987">
      <w:pPr>
        <w:pStyle w:val="ListParagraph"/>
        <w:numPr>
          <w:ilvl w:val="0"/>
          <w:numId w:val="2"/>
        </w:numPr>
        <w:tabs>
          <w:tab w:val="left" w:pos="1965"/>
        </w:tabs>
        <w:jc w:val="both"/>
        <w:rPr>
          <w:rFonts w:ascii="Times New Roman" w:hAnsi="Times New Roman" w:cs="Times New Roman"/>
          <w:b/>
          <w:sz w:val="28"/>
          <w:szCs w:val="28"/>
        </w:rPr>
      </w:pPr>
      <w:r w:rsidRPr="00377987">
        <w:rPr>
          <w:rFonts w:ascii="Times New Roman" w:hAnsi="Times New Roman" w:cs="Times New Roman"/>
          <w:b/>
          <w:sz w:val="28"/>
          <w:szCs w:val="28"/>
        </w:rPr>
        <w:t>Attempt detailed analysis of any three characters in Solomon A. Edebor’s Good morning, Sodom</w:t>
      </w:r>
    </w:p>
    <w:p w14:paraId="21E0A054" w14:textId="3BEDA73A" w:rsidR="00FE6105" w:rsidRDefault="00B70A73" w:rsidP="001F4B71">
      <w:pPr>
        <w:pStyle w:val="ListParagraph"/>
        <w:tabs>
          <w:tab w:val="left" w:pos="1965"/>
        </w:tabs>
        <w:ind w:left="900"/>
        <w:jc w:val="both"/>
        <w:rPr>
          <w:rFonts w:ascii="Times New Roman" w:hAnsi="Times New Roman" w:cs="Times New Roman"/>
          <w:sz w:val="28"/>
          <w:szCs w:val="28"/>
        </w:rPr>
      </w:pPr>
      <w:r>
        <w:rPr>
          <w:rFonts w:ascii="Times New Roman" w:hAnsi="Times New Roman" w:cs="Times New Roman"/>
          <w:sz w:val="28"/>
          <w:szCs w:val="28"/>
        </w:rPr>
        <w:t>The book Good morning, Sodom c</w:t>
      </w:r>
      <w:r w:rsidR="00990F7B">
        <w:rPr>
          <w:rFonts w:ascii="Times New Roman" w:hAnsi="Times New Roman" w:cs="Times New Roman"/>
          <w:sz w:val="28"/>
          <w:szCs w:val="28"/>
        </w:rPr>
        <w:t xml:space="preserve">enters on a character named Keziah Richards, a 200-level student of </w:t>
      </w:r>
      <w:r w:rsidR="001F4B71">
        <w:rPr>
          <w:rFonts w:ascii="Times New Roman" w:hAnsi="Times New Roman" w:cs="Times New Roman"/>
          <w:sz w:val="28"/>
          <w:szCs w:val="28"/>
        </w:rPr>
        <w:t>M</w:t>
      </w:r>
      <w:r w:rsidR="00990F7B">
        <w:rPr>
          <w:rFonts w:ascii="Times New Roman" w:hAnsi="Times New Roman" w:cs="Times New Roman"/>
          <w:sz w:val="28"/>
          <w:szCs w:val="28"/>
        </w:rPr>
        <w:t>ayflower university who undergoes a life changing event due to the influence of her course mates. Keziah is the Protagonist of this play.</w:t>
      </w:r>
      <w:r w:rsidR="001C4345">
        <w:rPr>
          <w:rFonts w:ascii="Times New Roman" w:hAnsi="Times New Roman" w:cs="Times New Roman"/>
          <w:sz w:val="28"/>
          <w:szCs w:val="28"/>
        </w:rPr>
        <w:t xml:space="preserve"> Keziah is portrayed as a disciplined and focused </w:t>
      </w:r>
      <w:r w:rsidR="001C4345">
        <w:rPr>
          <w:rFonts w:ascii="Times New Roman" w:hAnsi="Times New Roman" w:cs="Times New Roman"/>
          <w:sz w:val="28"/>
          <w:szCs w:val="28"/>
        </w:rPr>
        <w:lastRenderedPageBreak/>
        <w:t xml:space="preserve">student </w:t>
      </w:r>
      <w:r w:rsidR="005E4A81">
        <w:rPr>
          <w:rFonts w:ascii="Times New Roman" w:hAnsi="Times New Roman" w:cs="Times New Roman"/>
          <w:sz w:val="28"/>
          <w:szCs w:val="28"/>
        </w:rPr>
        <w:t xml:space="preserve">throughout most of the story. The readers can see this from her interaction with Demola in the second movement. </w:t>
      </w:r>
      <w:r w:rsidR="00CC6EF9">
        <w:rPr>
          <w:rFonts w:ascii="Times New Roman" w:hAnsi="Times New Roman" w:cs="Times New Roman"/>
          <w:sz w:val="28"/>
          <w:szCs w:val="28"/>
        </w:rPr>
        <w:t>She m</w:t>
      </w:r>
      <w:r w:rsidR="005E4A81">
        <w:rPr>
          <w:rFonts w:ascii="Times New Roman" w:hAnsi="Times New Roman" w:cs="Times New Roman"/>
          <w:sz w:val="28"/>
          <w:szCs w:val="28"/>
        </w:rPr>
        <w:t>akes it clear to him that she is “here for a purpose: to study…” and “the last thing I need is distraction…”</w:t>
      </w:r>
      <w:r w:rsidR="00D96160">
        <w:rPr>
          <w:rFonts w:ascii="Times New Roman" w:hAnsi="Times New Roman" w:cs="Times New Roman"/>
          <w:sz w:val="28"/>
          <w:szCs w:val="28"/>
        </w:rPr>
        <w:t>. With these initial reactions to Demola’s advances</w:t>
      </w:r>
      <w:r w:rsidR="00C124D0">
        <w:rPr>
          <w:rFonts w:ascii="Times New Roman" w:hAnsi="Times New Roman" w:cs="Times New Roman"/>
          <w:sz w:val="28"/>
          <w:szCs w:val="28"/>
        </w:rPr>
        <w:t xml:space="preserve">, we can clearly see that Keziah values her education. However, Keziah might also be seen as someone who can be easily swayed, this means that Keziah decisions can be easily influenced and this is shown in </w:t>
      </w:r>
      <w:r w:rsidR="00CC6EF9">
        <w:rPr>
          <w:rFonts w:ascii="Times New Roman" w:hAnsi="Times New Roman" w:cs="Times New Roman"/>
          <w:sz w:val="28"/>
          <w:szCs w:val="28"/>
        </w:rPr>
        <w:t xml:space="preserve">movement five where her </w:t>
      </w:r>
      <w:r w:rsidR="003D2146">
        <w:rPr>
          <w:rFonts w:ascii="Times New Roman" w:hAnsi="Times New Roman" w:cs="Times New Roman"/>
          <w:sz w:val="28"/>
          <w:szCs w:val="28"/>
        </w:rPr>
        <w:t>course mates</w:t>
      </w:r>
      <w:r w:rsidR="00CC6EF9">
        <w:rPr>
          <w:rFonts w:ascii="Times New Roman" w:hAnsi="Times New Roman" w:cs="Times New Roman"/>
          <w:sz w:val="28"/>
          <w:szCs w:val="28"/>
        </w:rPr>
        <w:t xml:space="preserve"> Ovie and Bunmi are able to convince her to give Demola chance despite constantly turning him down.</w:t>
      </w:r>
      <w:r w:rsidR="003D2146">
        <w:rPr>
          <w:rFonts w:ascii="Times New Roman" w:hAnsi="Times New Roman" w:cs="Times New Roman"/>
          <w:sz w:val="28"/>
          <w:szCs w:val="28"/>
        </w:rPr>
        <w:t xml:space="preserve"> Her inability to stand her ground </w:t>
      </w:r>
      <w:r w:rsidR="00EB27D3">
        <w:rPr>
          <w:rFonts w:ascii="Times New Roman" w:hAnsi="Times New Roman" w:cs="Times New Roman"/>
          <w:sz w:val="28"/>
          <w:szCs w:val="28"/>
        </w:rPr>
        <w:t>un</w:t>
      </w:r>
      <w:r w:rsidR="003D2146">
        <w:rPr>
          <w:rFonts w:ascii="Times New Roman" w:hAnsi="Times New Roman" w:cs="Times New Roman"/>
          <w:sz w:val="28"/>
          <w:szCs w:val="28"/>
        </w:rPr>
        <w:t xml:space="preserve">deniably </w:t>
      </w:r>
      <w:r w:rsidR="00EB27D3">
        <w:rPr>
          <w:rFonts w:ascii="Times New Roman" w:hAnsi="Times New Roman" w:cs="Times New Roman"/>
          <w:sz w:val="28"/>
          <w:szCs w:val="28"/>
        </w:rPr>
        <w:t>led her into Demola’s trap.</w:t>
      </w:r>
      <w:r w:rsidR="00513C0E">
        <w:rPr>
          <w:rFonts w:ascii="Times New Roman" w:hAnsi="Times New Roman" w:cs="Times New Roman"/>
          <w:sz w:val="28"/>
          <w:szCs w:val="28"/>
        </w:rPr>
        <w:t xml:space="preserve"> </w:t>
      </w:r>
      <w:r w:rsidR="00DF79B4">
        <w:rPr>
          <w:rFonts w:ascii="Times New Roman" w:hAnsi="Times New Roman" w:cs="Times New Roman"/>
          <w:sz w:val="28"/>
          <w:szCs w:val="28"/>
        </w:rPr>
        <w:t>Keziah was a hopeful character</w:t>
      </w:r>
      <w:r w:rsidR="00513C0E">
        <w:rPr>
          <w:rFonts w:ascii="Times New Roman" w:hAnsi="Times New Roman" w:cs="Times New Roman"/>
          <w:sz w:val="28"/>
          <w:szCs w:val="28"/>
        </w:rPr>
        <w:t xml:space="preserve">, despite the hardship she faced and her negative experience at the university she was still hopeful that she would have a second chance at completing her </w:t>
      </w:r>
      <w:r w:rsidR="00806740">
        <w:rPr>
          <w:rFonts w:ascii="Times New Roman" w:hAnsi="Times New Roman" w:cs="Times New Roman"/>
          <w:sz w:val="28"/>
          <w:szCs w:val="28"/>
        </w:rPr>
        <w:t xml:space="preserve">education. </w:t>
      </w:r>
      <w:r w:rsidR="00AF6286">
        <w:rPr>
          <w:rFonts w:ascii="Times New Roman" w:hAnsi="Times New Roman" w:cs="Times New Roman"/>
          <w:sz w:val="28"/>
          <w:szCs w:val="28"/>
        </w:rPr>
        <w:t xml:space="preserve">Similarly, Keziah was portrayed as understanding. When Keziah became pregnant, her relationship with her father became strained as he felt she had brought shame to the family name. Despite, this Keziah </w:t>
      </w:r>
      <w:r w:rsidR="001F4B71">
        <w:rPr>
          <w:rFonts w:ascii="Times New Roman" w:hAnsi="Times New Roman" w:cs="Times New Roman"/>
          <w:sz w:val="28"/>
          <w:szCs w:val="28"/>
        </w:rPr>
        <w:t xml:space="preserve">was still sympathetic to how her father was feeling. She was tolerant despite being told that she was no longer his daughter. She was willing and ready and to forgive her father and still felt he didn’t need her forgiveness and in her eyes his reaction and his behavior towards her was valid and justified. </w:t>
      </w:r>
    </w:p>
    <w:p w14:paraId="2E8E431C" w14:textId="64E4433A" w:rsidR="001F4B71" w:rsidRDefault="001F4B71" w:rsidP="001F4B71">
      <w:pPr>
        <w:pStyle w:val="ListParagraph"/>
        <w:tabs>
          <w:tab w:val="left" w:pos="1965"/>
        </w:tabs>
        <w:ind w:left="900"/>
        <w:jc w:val="both"/>
        <w:rPr>
          <w:rFonts w:ascii="Times New Roman" w:hAnsi="Times New Roman" w:cs="Times New Roman"/>
          <w:sz w:val="28"/>
          <w:szCs w:val="28"/>
        </w:rPr>
      </w:pPr>
    </w:p>
    <w:p w14:paraId="23F3EE0D" w14:textId="034E1841" w:rsidR="001F4B71" w:rsidRDefault="001F4B71" w:rsidP="00FC3557">
      <w:pPr>
        <w:pStyle w:val="ListParagraph"/>
        <w:tabs>
          <w:tab w:val="left" w:pos="1965"/>
        </w:tabs>
        <w:ind w:left="900"/>
        <w:jc w:val="both"/>
        <w:rPr>
          <w:rFonts w:ascii="Times New Roman" w:hAnsi="Times New Roman" w:cs="Times New Roman"/>
          <w:sz w:val="28"/>
          <w:szCs w:val="28"/>
        </w:rPr>
      </w:pPr>
      <w:r>
        <w:rPr>
          <w:rFonts w:ascii="Times New Roman" w:hAnsi="Times New Roman" w:cs="Times New Roman"/>
          <w:sz w:val="28"/>
          <w:szCs w:val="28"/>
        </w:rPr>
        <w:t>Another very important character in the book Good morning, Sodom is Demola Diran a 200 level English literature student of Mayflower university.</w:t>
      </w:r>
      <w:r w:rsidR="009E1004">
        <w:rPr>
          <w:rFonts w:ascii="Times New Roman" w:hAnsi="Times New Roman" w:cs="Times New Roman"/>
          <w:sz w:val="28"/>
          <w:szCs w:val="28"/>
        </w:rPr>
        <w:t xml:space="preserve"> Demola is presented in the play as a persistent character. His behavior towards Keziah throughout his first appearance to his last appearance in the book shows the reader the extent of his persistency. He continues to make advances towards Keziah </w:t>
      </w:r>
      <w:r w:rsidR="00B00F52">
        <w:rPr>
          <w:rFonts w:ascii="Times New Roman" w:hAnsi="Times New Roman" w:cs="Times New Roman"/>
          <w:sz w:val="28"/>
          <w:szCs w:val="28"/>
        </w:rPr>
        <w:t>despite constantly being turned down. He even goes as far as approaching her friends when he sees that Keziah has not been to class. It is even revealed in the twentieth movement that he used an assignment as bait in order to get Keziah to come over to his off-campus apartment. Dem</w:t>
      </w:r>
      <w:r w:rsidR="00DD58C7">
        <w:rPr>
          <w:rFonts w:ascii="Times New Roman" w:hAnsi="Times New Roman" w:cs="Times New Roman"/>
          <w:sz w:val="28"/>
          <w:szCs w:val="28"/>
        </w:rPr>
        <w:t>ola might also be seen as a naïve character. This is a character who lacks experience, wisdom or judgement.</w:t>
      </w:r>
      <w:r w:rsidR="00FC3557">
        <w:rPr>
          <w:rFonts w:ascii="Times New Roman" w:hAnsi="Times New Roman" w:cs="Times New Roman"/>
          <w:sz w:val="28"/>
          <w:szCs w:val="28"/>
        </w:rPr>
        <w:t xml:space="preserve"> If he wasn’t naïve, he would have been able to know what a bad idea it was to drug and defile and unconscious Keziah. </w:t>
      </w:r>
      <w:r w:rsidR="001248E2" w:rsidRPr="00FC3557">
        <w:rPr>
          <w:rFonts w:ascii="Times New Roman" w:hAnsi="Times New Roman" w:cs="Times New Roman"/>
          <w:sz w:val="28"/>
          <w:szCs w:val="28"/>
        </w:rPr>
        <w:t>Similarity between Demola and Keziah is that they were both easily influenced by their friends into doing things they didn’t want to and in the end those things had grave effects on their lives.</w:t>
      </w:r>
      <w:r w:rsidR="00DD58C7" w:rsidRPr="00FC3557">
        <w:rPr>
          <w:rFonts w:ascii="Times New Roman" w:hAnsi="Times New Roman" w:cs="Times New Roman"/>
          <w:sz w:val="28"/>
          <w:szCs w:val="28"/>
        </w:rPr>
        <w:t xml:space="preserve"> </w:t>
      </w:r>
    </w:p>
    <w:p w14:paraId="660523B1" w14:textId="6E373257" w:rsidR="00FC3557" w:rsidRDefault="00FC3557" w:rsidP="00FC3557">
      <w:pPr>
        <w:pStyle w:val="ListParagraph"/>
        <w:tabs>
          <w:tab w:val="left" w:pos="1965"/>
        </w:tabs>
        <w:ind w:left="900"/>
        <w:jc w:val="both"/>
        <w:rPr>
          <w:rFonts w:ascii="Times New Roman" w:hAnsi="Times New Roman" w:cs="Times New Roman"/>
          <w:sz w:val="28"/>
          <w:szCs w:val="28"/>
        </w:rPr>
      </w:pPr>
    </w:p>
    <w:p w14:paraId="6CF48B92" w14:textId="0E877FE1" w:rsidR="00172EC4" w:rsidRDefault="00FC3557" w:rsidP="004D3B34">
      <w:pPr>
        <w:pStyle w:val="ListParagraph"/>
        <w:tabs>
          <w:tab w:val="left" w:pos="1965"/>
        </w:tabs>
        <w:ind w:left="900"/>
        <w:jc w:val="both"/>
        <w:rPr>
          <w:rFonts w:ascii="Times New Roman" w:hAnsi="Times New Roman" w:cs="Times New Roman"/>
          <w:sz w:val="28"/>
          <w:szCs w:val="28"/>
        </w:rPr>
      </w:pPr>
      <w:r>
        <w:rPr>
          <w:rFonts w:ascii="Times New Roman" w:hAnsi="Times New Roman" w:cs="Times New Roman"/>
          <w:sz w:val="28"/>
          <w:szCs w:val="28"/>
        </w:rPr>
        <w:lastRenderedPageBreak/>
        <w:t xml:space="preserve">Lastly, Mrs. Joke Richards, who is Keziah’s mother is a great depiction of what a </w:t>
      </w:r>
      <w:r w:rsidR="00E876AC">
        <w:rPr>
          <w:rFonts w:ascii="Times New Roman" w:hAnsi="Times New Roman" w:cs="Times New Roman"/>
          <w:sz w:val="28"/>
          <w:szCs w:val="28"/>
        </w:rPr>
        <w:t>mother’s</w:t>
      </w:r>
      <w:r>
        <w:rPr>
          <w:rFonts w:ascii="Times New Roman" w:hAnsi="Times New Roman" w:cs="Times New Roman"/>
          <w:sz w:val="28"/>
          <w:szCs w:val="28"/>
        </w:rPr>
        <w:t xml:space="preserve"> love should look like. We can see her loving relationship with her daughter throughout the book. </w:t>
      </w:r>
      <w:r w:rsidR="00E876AC">
        <w:rPr>
          <w:rFonts w:ascii="Times New Roman" w:hAnsi="Times New Roman" w:cs="Times New Roman"/>
          <w:sz w:val="28"/>
          <w:szCs w:val="28"/>
        </w:rPr>
        <w:t>The book starts off with Mrs. Richard visiting Keziah on campus. The fact that she makes time to visit and spend time with her daughter is an important factor in showing how close their relationship was</w:t>
      </w:r>
      <w:r w:rsidR="00214572">
        <w:rPr>
          <w:rFonts w:ascii="Times New Roman" w:hAnsi="Times New Roman" w:cs="Times New Roman"/>
          <w:sz w:val="28"/>
          <w:szCs w:val="28"/>
        </w:rPr>
        <w:t xml:space="preserve">. She was a compassionate </w:t>
      </w:r>
      <w:r w:rsidR="004D3B34">
        <w:rPr>
          <w:rFonts w:ascii="Times New Roman" w:hAnsi="Times New Roman" w:cs="Times New Roman"/>
          <w:sz w:val="28"/>
          <w:szCs w:val="28"/>
        </w:rPr>
        <w:t xml:space="preserve">character, especially during Keziah’s pregnancy unlike Mr. Richards who regarded Keziah as a disgrace to their family.  Mrs. Richards took care of Keziah and even defended her against Mr. Richard, this can be seen in the sixteenth movement when she argues with Mr. Richards “don’t you think you are taking this matter too </w:t>
      </w:r>
      <w:r w:rsidR="00C91656">
        <w:rPr>
          <w:rFonts w:ascii="Times New Roman" w:hAnsi="Times New Roman" w:cs="Times New Roman"/>
          <w:sz w:val="28"/>
          <w:szCs w:val="28"/>
        </w:rPr>
        <w:t xml:space="preserve">very important part of the play and was a support system for Keziah during her hard times. </w:t>
      </w:r>
    </w:p>
    <w:p w14:paraId="7F419FE5" w14:textId="13A00722" w:rsidR="009200C9" w:rsidRPr="008B5970" w:rsidRDefault="009200C9" w:rsidP="004D3B34">
      <w:pPr>
        <w:pStyle w:val="ListParagraph"/>
        <w:tabs>
          <w:tab w:val="left" w:pos="1965"/>
        </w:tabs>
        <w:ind w:left="900"/>
        <w:jc w:val="both"/>
        <w:rPr>
          <w:rFonts w:ascii="Times New Roman" w:hAnsi="Times New Roman" w:cs="Times New Roman"/>
          <w:b/>
          <w:sz w:val="28"/>
          <w:szCs w:val="28"/>
        </w:rPr>
      </w:pPr>
    </w:p>
    <w:p w14:paraId="7D3E6F66" w14:textId="01644BAF" w:rsidR="009200C9" w:rsidRDefault="008B5970" w:rsidP="009200C9">
      <w:pPr>
        <w:pStyle w:val="ListParagraph"/>
        <w:numPr>
          <w:ilvl w:val="0"/>
          <w:numId w:val="2"/>
        </w:numPr>
        <w:tabs>
          <w:tab w:val="left" w:pos="1965"/>
        </w:tabs>
        <w:jc w:val="both"/>
        <w:rPr>
          <w:rFonts w:ascii="Times New Roman" w:hAnsi="Times New Roman" w:cs="Times New Roman"/>
          <w:b/>
          <w:sz w:val="28"/>
          <w:szCs w:val="28"/>
        </w:rPr>
      </w:pPr>
      <w:r w:rsidRPr="008B5970">
        <w:rPr>
          <w:rFonts w:ascii="Times New Roman" w:hAnsi="Times New Roman" w:cs="Times New Roman"/>
          <w:b/>
          <w:sz w:val="28"/>
          <w:szCs w:val="28"/>
        </w:rPr>
        <w:t>What are the points of divergence between the published and the film version of Good morning, Sodom?</w:t>
      </w:r>
    </w:p>
    <w:tbl>
      <w:tblPr>
        <w:tblStyle w:val="GridTable2"/>
        <w:tblW w:w="10396" w:type="dxa"/>
        <w:tblLook w:val="04A0" w:firstRow="1" w:lastRow="0" w:firstColumn="1" w:lastColumn="0" w:noHBand="0" w:noVBand="1"/>
      </w:tblPr>
      <w:tblGrid>
        <w:gridCol w:w="5198"/>
        <w:gridCol w:w="5198"/>
      </w:tblGrid>
      <w:tr w:rsidR="008B5970" w14:paraId="7B03A0B8" w14:textId="77777777" w:rsidTr="00FB62A5">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198" w:type="dxa"/>
          </w:tcPr>
          <w:p w14:paraId="52EB1A19" w14:textId="175188D8" w:rsidR="008B5970" w:rsidRDefault="00BF67A1"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B5970">
              <w:rPr>
                <w:rFonts w:ascii="Times New Roman" w:hAnsi="Times New Roman" w:cs="Times New Roman"/>
                <w:b w:val="0"/>
                <w:sz w:val="28"/>
                <w:szCs w:val="28"/>
              </w:rPr>
              <w:t>PUBLISHED VERSION</w:t>
            </w:r>
          </w:p>
        </w:tc>
        <w:tc>
          <w:tcPr>
            <w:tcW w:w="5198" w:type="dxa"/>
          </w:tcPr>
          <w:p w14:paraId="20551497" w14:textId="04CFB409" w:rsidR="008B5970" w:rsidRDefault="008B5970" w:rsidP="008B5970">
            <w:pPr>
              <w:pStyle w:val="ListParagraph"/>
              <w:tabs>
                <w:tab w:val="left" w:pos="1965"/>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             FILM VERSION</w:t>
            </w:r>
          </w:p>
        </w:tc>
      </w:tr>
      <w:tr w:rsidR="008B5970" w14:paraId="07B973B7" w14:textId="77777777" w:rsidTr="00FB62A5">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5198" w:type="dxa"/>
          </w:tcPr>
          <w:p w14:paraId="5539B811" w14:textId="235E1876" w:rsidR="008B5970" w:rsidRDefault="008B5970"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Keziah is portrayed as fair, slightly rotund young lady with plaited hair </w:t>
            </w:r>
          </w:p>
        </w:tc>
        <w:tc>
          <w:tcPr>
            <w:tcW w:w="5198" w:type="dxa"/>
          </w:tcPr>
          <w:p w14:paraId="22573C85" w14:textId="68283763" w:rsidR="008B5970" w:rsidRPr="008B5970" w:rsidRDefault="008B5970" w:rsidP="008B5970">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Here, Keziah is seen as a darker skinned, slim lady who is wearing a wig</w:t>
            </w:r>
          </w:p>
        </w:tc>
      </w:tr>
      <w:tr w:rsidR="008B5970" w14:paraId="6170B895" w14:textId="77777777" w:rsidTr="00FB62A5">
        <w:trPr>
          <w:trHeight w:val="687"/>
        </w:trPr>
        <w:tc>
          <w:tcPr>
            <w:cnfStyle w:val="001000000000" w:firstRow="0" w:lastRow="0" w:firstColumn="1" w:lastColumn="0" w:oddVBand="0" w:evenVBand="0" w:oddHBand="0" w:evenHBand="0" w:firstRowFirstColumn="0" w:firstRowLastColumn="0" w:lastRowFirstColumn="0" w:lastRowLastColumn="0"/>
            <w:tcW w:w="5198" w:type="dxa"/>
          </w:tcPr>
          <w:p w14:paraId="7098EC33" w14:textId="1961536F"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The DPO is a female in the published version</w:t>
            </w:r>
          </w:p>
        </w:tc>
        <w:tc>
          <w:tcPr>
            <w:tcW w:w="5198" w:type="dxa"/>
          </w:tcPr>
          <w:p w14:paraId="35AA4DA0" w14:textId="03E6869E" w:rsidR="008B5970" w:rsidRPr="00FB62A5" w:rsidRDefault="00FB62A5" w:rsidP="008B5970">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Here the DPO is a male figure</w:t>
            </w:r>
          </w:p>
        </w:tc>
      </w:tr>
      <w:tr w:rsidR="008B5970" w14:paraId="6001FD45" w14:textId="77777777" w:rsidTr="00FB6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3C661494" w14:textId="0186DD4B"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In this version, Engineer Diran and Mrs. Diran were both alive</w:t>
            </w:r>
          </w:p>
        </w:tc>
        <w:tc>
          <w:tcPr>
            <w:tcW w:w="5198" w:type="dxa"/>
          </w:tcPr>
          <w:p w14:paraId="3330538C" w14:textId="005BC8A4" w:rsidR="008B5970" w:rsidRPr="00FB62A5" w:rsidRDefault="00FB62A5" w:rsidP="008B5970">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In the film, Mrs. Diran had passed away</w:t>
            </w:r>
          </w:p>
        </w:tc>
      </w:tr>
      <w:tr w:rsidR="008B5970" w14:paraId="60A6925A" w14:textId="77777777" w:rsidTr="00FB62A5">
        <w:trPr>
          <w:trHeight w:val="652"/>
        </w:trPr>
        <w:tc>
          <w:tcPr>
            <w:cnfStyle w:val="001000000000" w:firstRow="0" w:lastRow="0" w:firstColumn="1" w:lastColumn="0" w:oddVBand="0" w:evenVBand="0" w:oddHBand="0" w:evenHBand="0" w:firstRowFirstColumn="0" w:firstRowLastColumn="0" w:lastRowFirstColumn="0" w:lastRowLastColumn="0"/>
            <w:tcW w:w="5198" w:type="dxa"/>
          </w:tcPr>
          <w:p w14:paraId="475E30FC" w14:textId="507BA3EE"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Here we see, the interaction between Keziah and her parents in movement 23 as she opens her admission to university of Ibadan</w:t>
            </w:r>
          </w:p>
        </w:tc>
        <w:tc>
          <w:tcPr>
            <w:tcW w:w="5198" w:type="dxa"/>
          </w:tcPr>
          <w:p w14:paraId="038A0320" w14:textId="710A4B8A" w:rsidR="008B5970" w:rsidRPr="00FB62A5" w:rsidRDefault="00FB62A5" w:rsidP="008B5970">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In the film we are simply told she continues her education in university of Ibadan at the end of the film</w:t>
            </w:r>
          </w:p>
        </w:tc>
      </w:tr>
      <w:tr w:rsidR="008B5970" w14:paraId="2938D00C" w14:textId="77777777" w:rsidTr="00FB6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71497B95" w14:textId="6955A686"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The name of Keziah’s daughter in the book is Mouritha </w:t>
            </w:r>
          </w:p>
        </w:tc>
        <w:tc>
          <w:tcPr>
            <w:tcW w:w="5198" w:type="dxa"/>
          </w:tcPr>
          <w:p w14:paraId="2B16EAC2" w14:textId="2C271342" w:rsidR="008B5970" w:rsidRPr="00FB62A5" w:rsidRDefault="00FB62A5" w:rsidP="008B5970">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 xml:space="preserve">In this version, her daughter’s name is Heritage </w:t>
            </w:r>
          </w:p>
        </w:tc>
      </w:tr>
      <w:tr w:rsidR="008B5970" w14:paraId="22CD9944" w14:textId="77777777" w:rsidTr="00FB62A5">
        <w:trPr>
          <w:trHeight w:val="652"/>
        </w:trPr>
        <w:tc>
          <w:tcPr>
            <w:cnfStyle w:val="001000000000" w:firstRow="0" w:lastRow="0" w:firstColumn="1" w:lastColumn="0" w:oddVBand="0" w:evenVBand="0" w:oddHBand="0" w:evenHBand="0" w:firstRowFirstColumn="0" w:firstRowLastColumn="0" w:lastRowFirstColumn="0" w:lastRowLastColumn="0"/>
            <w:tcW w:w="5198" w:type="dxa"/>
          </w:tcPr>
          <w:p w14:paraId="03921F59" w14:textId="2A2EC8FC"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Demola was initiated into the Red shadows here</w:t>
            </w:r>
          </w:p>
        </w:tc>
        <w:tc>
          <w:tcPr>
            <w:tcW w:w="5198" w:type="dxa"/>
          </w:tcPr>
          <w:p w14:paraId="17C95BA5" w14:textId="157BD649" w:rsidR="008B5970" w:rsidRPr="00FB62A5" w:rsidRDefault="00FB62A5" w:rsidP="008B5970">
            <w:pPr>
              <w:pStyle w:val="ListParagraph"/>
              <w:tabs>
                <w:tab w:val="left" w:pos="1965"/>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 xml:space="preserve">Demola was already a member of </w:t>
            </w:r>
            <w:r>
              <w:rPr>
                <w:rFonts w:ascii="Times New Roman" w:hAnsi="Times New Roman" w:cs="Times New Roman"/>
                <w:sz w:val="28"/>
                <w:szCs w:val="28"/>
              </w:rPr>
              <w:t>the Red shadows</w:t>
            </w:r>
          </w:p>
        </w:tc>
      </w:tr>
      <w:tr w:rsidR="008B5970" w14:paraId="1359DFC2" w14:textId="77777777" w:rsidTr="00FB6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98" w:type="dxa"/>
          </w:tcPr>
          <w:p w14:paraId="447D94C1" w14:textId="510E1B1C" w:rsidR="008B5970" w:rsidRDefault="00FB62A5" w:rsidP="008B5970">
            <w:pPr>
              <w:pStyle w:val="ListParagraph"/>
              <w:tabs>
                <w:tab w:val="left" w:pos="1965"/>
              </w:tabs>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Emmanuella approached Stella in in her room when she had just woken up to tell her God still loves her dearly </w:t>
            </w:r>
          </w:p>
        </w:tc>
        <w:tc>
          <w:tcPr>
            <w:tcW w:w="5198" w:type="dxa"/>
          </w:tcPr>
          <w:p w14:paraId="20C07BCB" w14:textId="0A463D1C" w:rsidR="008B5970" w:rsidRPr="00FB62A5" w:rsidRDefault="00FB62A5" w:rsidP="008B5970">
            <w:pPr>
              <w:pStyle w:val="ListParagraph"/>
              <w:tabs>
                <w:tab w:val="left" w:pos="1965"/>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B62A5">
              <w:rPr>
                <w:rFonts w:ascii="Times New Roman" w:hAnsi="Times New Roman" w:cs="Times New Roman"/>
                <w:sz w:val="28"/>
                <w:szCs w:val="28"/>
              </w:rPr>
              <w:t>Emmanuella approached Stella wh</w:t>
            </w:r>
            <w:r>
              <w:rPr>
                <w:rFonts w:ascii="Times New Roman" w:hAnsi="Times New Roman" w:cs="Times New Roman"/>
                <w:sz w:val="28"/>
                <w:szCs w:val="28"/>
              </w:rPr>
              <w:t>ol</w:t>
            </w:r>
            <w:r w:rsidRPr="00FB62A5">
              <w:rPr>
                <w:rFonts w:ascii="Times New Roman" w:hAnsi="Times New Roman" w:cs="Times New Roman"/>
                <w:sz w:val="28"/>
                <w:szCs w:val="28"/>
              </w:rPr>
              <w:t>e she was at the line watching clothes</w:t>
            </w:r>
          </w:p>
        </w:tc>
      </w:tr>
    </w:tbl>
    <w:p w14:paraId="7FB81B0A" w14:textId="77777777" w:rsidR="008B5970" w:rsidRPr="008B5970" w:rsidRDefault="008B5970" w:rsidP="008B5970">
      <w:pPr>
        <w:pStyle w:val="ListParagraph"/>
        <w:tabs>
          <w:tab w:val="left" w:pos="1965"/>
        </w:tabs>
        <w:ind w:left="900"/>
        <w:jc w:val="both"/>
        <w:rPr>
          <w:rFonts w:ascii="Times New Roman" w:hAnsi="Times New Roman" w:cs="Times New Roman"/>
          <w:b/>
          <w:sz w:val="28"/>
          <w:szCs w:val="28"/>
        </w:rPr>
      </w:pPr>
    </w:p>
    <w:p w14:paraId="43410DEE" w14:textId="31C04731" w:rsidR="009200C9" w:rsidRDefault="009200C9" w:rsidP="004D3B34">
      <w:pPr>
        <w:pStyle w:val="ListParagraph"/>
        <w:tabs>
          <w:tab w:val="left" w:pos="1965"/>
        </w:tabs>
        <w:ind w:left="900"/>
        <w:jc w:val="both"/>
        <w:rPr>
          <w:rFonts w:ascii="Times New Roman" w:hAnsi="Times New Roman" w:cs="Times New Roman"/>
          <w:sz w:val="28"/>
          <w:szCs w:val="28"/>
        </w:rPr>
      </w:pPr>
      <w:bookmarkStart w:id="0" w:name="_GoBack"/>
      <w:bookmarkEnd w:id="0"/>
    </w:p>
    <w:p w14:paraId="3877F393" w14:textId="7EFB6CBD" w:rsidR="009200C9" w:rsidRPr="009200C9" w:rsidRDefault="009200C9" w:rsidP="009200C9">
      <w:pPr>
        <w:tabs>
          <w:tab w:val="left" w:pos="1965"/>
        </w:tabs>
        <w:jc w:val="both"/>
        <w:rPr>
          <w:rFonts w:ascii="Times New Roman" w:hAnsi="Times New Roman" w:cs="Times New Roman"/>
          <w:sz w:val="28"/>
          <w:szCs w:val="28"/>
        </w:rPr>
      </w:pPr>
    </w:p>
    <w:p w14:paraId="1E18380C" w14:textId="222ADA76" w:rsidR="00795DD4" w:rsidRDefault="00795DD4" w:rsidP="004D3B34">
      <w:pPr>
        <w:pStyle w:val="ListParagraph"/>
        <w:tabs>
          <w:tab w:val="left" w:pos="1965"/>
        </w:tabs>
        <w:ind w:left="900"/>
        <w:jc w:val="both"/>
        <w:rPr>
          <w:rFonts w:ascii="Times New Roman" w:hAnsi="Times New Roman" w:cs="Times New Roman"/>
          <w:sz w:val="26"/>
          <w:szCs w:val="26"/>
        </w:rPr>
      </w:pPr>
    </w:p>
    <w:p w14:paraId="610B99E3" w14:textId="59327CEF" w:rsidR="00795DD4" w:rsidRPr="00172EC4" w:rsidRDefault="00795DD4" w:rsidP="004D3B34">
      <w:pPr>
        <w:pStyle w:val="ListParagraph"/>
        <w:tabs>
          <w:tab w:val="left" w:pos="1965"/>
        </w:tabs>
        <w:ind w:left="900"/>
        <w:jc w:val="both"/>
        <w:rPr>
          <w:rFonts w:ascii="Times New Roman" w:hAnsi="Times New Roman" w:cs="Times New Roman"/>
          <w:sz w:val="26"/>
          <w:szCs w:val="26"/>
        </w:rPr>
      </w:pPr>
      <w:r>
        <w:rPr>
          <w:rFonts w:ascii="Times New Roman" w:hAnsi="Times New Roman" w:cs="Times New Roman"/>
          <w:sz w:val="26"/>
          <w:szCs w:val="26"/>
        </w:rPr>
        <w:t xml:space="preserve">  </w:t>
      </w:r>
      <w:r w:rsidR="00635432">
        <w:rPr>
          <w:rFonts w:ascii="Times New Roman" w:hAnsi="Times New Roman" w:cs="Times New Roman"/>
          <w:sz w:val="26"/>
          <w:szCs w:val="26"/>
        </w:rPr>
        <w:t xml:space="preserve"> </w:t>
      </w:r>
    </w:p>
    <w:p w14:paraId="73088913" w14:textId="77777777" w:rsidR="00795DD4" w:rsidRPr="003D19EC" w:rsidRDefault="00795DD4" w:rsidP="003D19EC">
      <w:pPr>
        <w:pStyle w:val="ListParagraph"/>
        <w:tabs>
          <w:tab w:val="left" w:pos="1965"/>
        </w:tabs>
        <w:ind w:left="1440"/>
        <w:rPr>
          <w:rFonts w:ascii="Times New Roman" w:hAnsi="Times New Roman" w:cs="Times New Roman"/>
          <w:sz w:val="26"/>
          <w:szCs w:val="26"/>
        </w:rPr>
      </w:pPr>
    </w:p>
    <w:p w14:paraId="08131F7C" w14:textId="77777777" w:rsidR="003D19EC" w:rsidRDefault="003D19EC" w:rsidP="003D19EC">
      <w:pPr>
        <w:tabs>
          <w:tab w:val="left" w:pos="1965"/>
        </w:tabs>
      </w:pPr>
    </w:p>
    <w:sectPr w:rsidR="003D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E9F"/>
    <w:multiLevelType w:val="hybridMultilevel"/>
    <w:tmpl w:val="E0D8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079D6"/>
    <w:multiLevelType w:val="hybridMultilevel"/>
    <w:tmpl w:val="BE86D08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EC"/>
    <w:rsid w:val="00000E2E"/>
    <w:rsid w:val="000C6BB6"/>
    <w:rsid w:val="001248E2"/>
    <w:rsid w:val="00140196"/>
    <w:rsid w:val="001567A1"/>
    <w:rsid w:val="00172EC4"/>
    <w:rsid w:val="001A24C0"/>
    <w:rsid w:val="001C4345"/>
    <w:rsid w:val="001E31DA"/>
    <w:rsid w:val="001F4B71"/>
    <w:rsid w:val="00214572"/>
    <w:rsid w:val="002340F7"/>
    <w:rsid w:val="002920F9"/>
    <w:rsid w:val="002965CD"/>
    <w:rsid w:val="00341D5C"/>
    <w:rsid w:val="00345B39"/>
    <w:rsid w:val="00377987"/>
    <w:rsid w:val="003D19EC"/>
    <w:rsid w:val="003D2146"/>
    <w:rsid w:val="003F0522"/>
    <w:rsid w:val="0049361F"/>
    <w:rsid w:val="004C2EC4"/>
    <w:rsid w:val="004C690E"/>
    <w:rsid w:val="004D3B34"/>
    <w:rsid w:val="00513C0E"/>
    <w:rsid w:val="00514E14"/>
    <w:rsid w:val="005340B7"/>
    <w:rsid w:val="005E4A81"/>
    <w:rsid w:val="006073EF"/>
    <w:rsid w:val="00635432"/>
    <w:rsid w:val="00657DBE"/>
    <w:rsid w:val="006D1785"/>
    <w:rsid w:val="00704D45"/>
    <w:rsid w:val="0073000C"/>
    <w:rsid w:val="007341CD"/>
    <w:rsid w:val="0078759C"/>
    <w:rsid w:val="00795DD4"/>
    <w:rsid w:val="007D7D1C"/>
    <w:rsid w:val="00806740"/>
    <w:rsid w:val="00885450"/>
    <w:rsid w:val="00891785"/>
    <w:rsid w:val="008B5970"/>
    <w:rsid w:val="008F3439"/>
    <w:rsid w:val="008F3BCF"/>
    <w:rsid w:val="009200C9"/>
    <w:rsid w:val="00990F7B"/>
    <w:rsid w:val="009C2DB3"/>
    <w:rsid w:val="009D12D0"/>
    <w:rsid w:val="009E1004"/>
    <w:rsid w:val="009F148C"/>
    <w:rsid w:val="00A24BCC"/>
    <w:rsid w:val="00A77A09"/>
    <w:rsid w:val="00AA16A1"/>
    <w:rsid w:val="00AF6286"/>
    <w:rsid w:val="00B00F52"/>
    <w:rsid w:val="00B02999"/>
    <w:rsid w:val="00B30C93"/>
    <w:rsid w:val="00B56F1A"/>
    <w:rsid w:val="00B70A73"/>
    <w:rsid w:val="00B85297"/>
    <w:rsid w:val="00B9045E"/>
    <w:rsid w:val="00BE26F4"/>
    <w:rsid w:val="00BE3836"/>
    <w:rsid w:val="00BF67A1"/>
    <w:rsid w:val="00C07D87"/>
    <w:rsid w:val="00C124D0"/>
    <w:rsid w:val="00C91656"/>
    <w:rsid w:val="00CB60AB"/>
    <w:rsid w:val="00CC43C2"/>
    <w:rsid w:val="00CC6EF9"/>
    <w:rsid w:val="00D56BF7"/>
    <w:rsid w:val="00D73ED3"/>
    <w:rsid w:val="00D96160"/>
    <w:rsid w:val="00DA318F"/>
    <w:rsid w:val="00DA4B7C"/>
    <w:rsid w:val="00DA697D"/>
    <w:rsid w:val="00DC38D8"/>
    <w:rsid w:val="00DD58C7"/>
    <w:rsid w:val="00DF79B4"/>
    <w:rsid w:val="00E506FD"/>
    <w:rsid w:val="00E876AC"/>
    <w:rsid w:val="00EA65AB"/>
    <w:rsid w:val="00EB27D3"/>
    <w:rsid w:val="00FB62A5"/>
    <w:rsid w:val="00FC3557"/>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EBB"/>
  <w15:chartTrackingRefBased/>
  <w15:docId w15:val="{150BA086-0ED7-4A93-9361-3B8CD335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EC"/>
    <w:pPr>
      <w:ind w:left="720"/>
      <w:contextualSpacing/>
    </w:pPr>
  </w:style>
  <w:style w:type="table" w:styleId="TableGrid">
    <w:name w:val="Table Grid"/>
    <w:basedOn w:val="TableNormal"/>
    <w:uiPriority w:val="39"/>
    <w:rsid w:val="008B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B59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8B59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Oluwanifemi Olaleye</dc:creator>
  <cp:keywords/>
  <dc:description/>
  <cp:lastModifiedBy>Oluwanifemi Olaleye</cp:lastModifiedBy>
  <cp:revision>2</cp:revision>
  <dcterms:created xsi:type="dcterms:W3CDTF">2023-04-23T11:47:00Z</dcterms:created>
  <dcterms:modified xsi:type="dcterms:W3CDTF">2023-05-06T16:27:00Z</dcterms:modified>
</cp:coreProperties>
</file>