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05" w:rsidRDefault="00981405">
      <w:r>
        <w:t xml:space="preserve">Name: </w:t>
      </w:r>
      <w:proofErr w:type="spellStart"/>
      <w:r>
        <w:t>Ihemeje</w:t>
      </w:r>
      <w:proofErr w:type="spellEnd"/>
      <w:r>
        <w:t xml:space="preserve"> </w:t>
      </w:r>
      <w:proofErr w:type="spellStart"/>
      <w:r>
        <w:t>Uzochi</w:t>
      </w:r>
      <w:proofErr w:type="spellEnd"/>
      <w:r>
        <w:t xml:space="preserve"> </w:t>
      </w:r>
      <w:proofErr w:type="spellStart"/>
      <w:r>
        <w:t>chioma</w:t>
      </w:r>
      <w:proofErr w:type="spellEnd"/>
      <w:r>
        <w:t xml:space="preserve"> </w:t>
      </w:r>
    </w:p>
    <w:p w:rsidR="00981405" w:rsidRDefault="00981405">
      <w:r>
        <w:t>Matric number:22/mhs02/103</w:t>
      </w:r>
    </w:p>
    <w:p w:rsidR="00981405" w:rsidRDefault="00981405">
      <w:r>
        <w:t>Department: Nursing</w:t>
      </w:r>
    </w:p>
    <w:p w:rsidR="00981405" w:rsidRDefault="00155686">
      <w:r>
        <w:t>College:</w:t>
      </w:r>
      <w:r w:rsidR="00E77F28">
        <w:t xml:space="preserve"> </w:t>
      </w:r>
      <w:r>
        <w:t>MHS</w:t>
      </w:r>
    </w:p>
    <w:p w:rsidR="00241ED0" w:rsidRDefault="00DB1ABD">
      <w:r>
        <w:t>Course:</w:t>
      </w:r>
      <w:r w:rsidR="00E77F28">
        <w:t xml:space="preserve"> </w:t>
      </w:r>
      <w:r>
        <w:t>AFE 122</w:t>
      </w:r>
    </w:p>
    <w:p w:rsidR="00981405" w:rsidRDefault="00981405">
      <w:r>
        <w:t xml:space="preserve"> Assignment</w:t>
      </w:r>
      <w:r w:rsidR="00F34839">
        <w:t>:</w:t>
      </w:r>
    </w:p>
    <w:p w:rsidR="00981405" w:rsidRDefault="00981405" w:rsidP="00F96DC5">
      <w:pPr>
        <w:pStyle w:val="ListParagraph"/>
        <w:numPr>
          <w:ilvl w:val="0"/>
          <w:numId w:val="1"/>
        </w:numPr>
      </w:pPr>
      <w:r>
        <w:t xml:space="preserve">Attempt an incisive interrogation of Solomon A. </w:t>
      </w:r>
      <w:proofErr w:type="spellStart"/>
      <w:r>
        <w:t>Edebor’s</w:t>
      </w:r>
      <w:proofErr w:type="spellEnd"/>
      <w:r>
        <w:t xml:space="preserve"> Good Morning, Sodom, underscoring at least five underlying thematic thrusts the drama engages.</w:t>
      </w:r>
    </w:p>
    <w:p w:rsidR="00FB0956" w:rsidRDefault="00981405" w:rsidP="00046508">
      <w:pPr>
        <w:pStyle w:val="ListParagraph"/>
        <w:numPr>
          <w:ilvl w:val="0"/>
          <w:numId w:val="1"/>
        </w:numPr>
      </w:pPr>
      <w:r>
        <w:t xml:space="preserve">Attempt detailed character analyses of any three characters in Solomon A. </w:t>
      </w:r>
      <w:proofErr w:type="spellStart"/>
      <w:r>
        <w:t>Edebor’s</w:t>
      </w:r>
      <w:proofErr w:type="spellEnd"/>
      <w:r>
        <w:t xml:space="preserve"> Good Morning, Sodom.</w:t>
      </w:r>
    </w:p>
    <w:p w:rsidR="00981405" w:rsidRDefault="00FB0956" w:rsidP="00F34839">
      <w:pPr>
        <w:pStyle w:val="ListParagraph"/>
        <w:numPr>
          <w:ilvl w:val="0"/>
          <w:numId w:val="1"/>
        </w:numPr>
      </w:pPr>
      <w:r>
        <w:t>What are the points of divergence between the published and the film version of GOOD MORNING, SODOM?</w:t>
      </w:r>
    </w:p>
    <w:p w:rsidR="008D4613" w:rsidRDefault="00981405" w:rsidP="008D4613">
      <w:r>
        <w:t>Answers:</w:t>
      </w:r>
    </w:p>
    <w:p w:rsidR="00981405" w:rsidRPr="00E070FC" w:rsidRDefault="00043DA2">
      <w:pPr>
        <w:rPr>
          <w:b/>
          <w:bCs/>
        </w:rPr>
      </w:pPr>
      <w:r>
        <w:t>1</w:t>
      </w:r>
      <w:r w:rsidR="00C92CE2">
        <w:t xml:space="preserve"> </w:t>
      </w:r>
      <w:proofErr w:type="spellStart"/>
      <w:r w:rsidR="00C92CE2">
        <w:t>i</w:t>
      </w:r>
      <w:proofErr w:type="spellEnd"/>
      <w:r w:rsidRPr="00E95E3C">
        <w:t>)</w:t>
      </w:r>
      <w:r w:rsidR="00B95E8B">
        <w:t xml:space="preserve"> </w:t>
      </w:r>
      <w:bookmarkStart w:id="0" w:name="_GoBack"/>
      <w:bookmarkEnd w:id="0"/>
      <w:r w:rsidR="00FD488E" w:rsidRPr="00917D4F">
        <w:rPr>
          <w:b/>
          <w:bCs/>
          <w:u w:val="single"/>
        </w:rPr>
        <w:t>THEM OF PE</w:t>
      </w:r>
      <w:r w:rsidR="00E070FC" w:rsidRPr="00917D4F">
        <w:rPr>
          <w:b/>
          <w:bCs/>
          <w:u w:val="single"/>
        </w:rPr>
        <w:t>ER PRESSURE</w:t>
      </w:r>
      <w:r w:rsidR="00917D4F">
        <w:rPr>
          <w:b/>
          <w:bCs/>
        </w:rPr>
        <w:t xml:space="preserve"> : </w:t>
      </w:r>
      <w:r w:rsidR="00981405">
        <w:t>pressure or influence is when you do something because you want to feel accepted and valued by your friends</w:t>
      </w:r>
      <w:r w:rsidR="00917D4F">
        <w:t xml:space="preserve"> </w:t>
      </w:r>
      <w:r w:rsidR="00981405">
        <w:t xml:space="preserve">Damola was pushed into taking drugs, encouraged his raping </w:t>
      </w:r>
      <w:proofErr w:type="spellStart"/>
      <w:r w:rsidR="00981405">
        <w:t>kini</w:t>
      </w:r>
      <w:proofErr w:type="spellEnd"/>
      <w:r w:rsidR="00981405">
        <w:t xml:space="preserve"> and also indulging himself in cult which led to his deat</w:t>
      </w:r>
      <w:r w:rsidR="008055F1">
        <w:t xml:space="preserve">h. </w:t>
      </w:r>
      <w:r w:rsidR="00981405">
        <w:t xml:space="preserve">Keziah was also pressured by her course mates telling her to give </w:t>
      </w:r>
      <w:proofErr w:type="spellStart"/>
      <w:r w:rsidR="00F94E6F">
        <w:t>De</w:t>
      </w:r>
      <w:r w:rsidR="00981405">
        <w:t>mola</w:t>
      </w:r>
      <w:proofErr w:type="spellEnd"/>
      <w:r w:rsidR="00981405">
        <w:t xml:space="preserve"> a chance when she didn’t want to but later agreed cause of the influence of her course mates.</w:t>
      </w:r>
    </w:p>
    <w:p w:rsidR="00981405" w:rsidRDefault="00981405">
      <w:r>
        <w:t>ii)</w:t>
      </w:r>
      <w:r w:rsidRPr="00F6179F">
        <w:rPr>
          <w:b/>
          <w:bCs/>
          <w:u w:val="single"/>
        </w:rPr>
        <w:t xml:space="preserve"> </w:t>
      </w:r>
      <w:r w:rsidR="0089063C" w:rsidRPr="00F6179F">
        <w:rPr>
          <w:b/>
          <w:bCs/>
          <w:u w:val="single"/>
        </w:rPr>
        <w:t xml:space="preserve">THEME </w:t>
      </w:r>
      <w:r w:rsidRPr="00F6179F">
        <w:rPr>
          <w:b/>
          <w:bCs/>
          <w:u w:val="single"/>
        </w:rPr>
        <w:t>OF FLASHBACK</w:t>
      </w:r>
      <w:r>
        <w:t xml:space="preserve">: this is a scene in a film, novel set in a time earlier than the main story. In a series of flashbacks, we follow the pair through teenage years and this occurred with </w:t>
      </w:r>
      <w:r w:rsidR="002E0A88">
        <w:t>Stella</w:t>
      </w:r>
      <w:r>
        <w:t xml:space="preserve"> which was stated in the sixth movement the same time when Keziah was raped she had a flashback of when she was also raped when she was just ten years old and couldn’t do anything about it.</w:t>
      </w:r>
    </w:p>
    <w:p w:rsidR="00981405" w:rsidRDefault="00981405">
      <w:r>
        <w:t>iii</w:t>
      </w:r>
      <w:r w:rsidR="002968C4">
        <w:t>)</w:t>
      </w:r>
      <w:r w:rsidR="008055F1">
        <w:rPr>
          <w:b/>
          <w:bCs/>
          <w:u w:val="single"/>
        </w:rPr>
        <w:t>SOCIAL VICES :</w:t>
      </w:r>
      <w:r>
        <w:t xml:space="preserve"> In the play a lot of social vices were involved including cultism, rape and drug abuse. The play successfully illustrated how these vices can negatively affect students especially those in higher </w:t>
      </w:r>
      <w:r w:rsidR="002E0A88">
        <w:t>institution</w:t>
      </w:r>
      <w:r>
        <w:t xml:space="preserve"> and how these vices also affects even those outside the school community. In the play </w:t>
      </w:r>
      <w:proofErr w:type="spellStart"/>
      <w:r>
        <w:t>keziah</w:t>
      </w:r>
      <w:proofErr w:type="spellEnd"/>
      <w:r>
        <w:t xml:space="preserve"> fell an unfortunate victim of rape which completely changed the plans she originally had for her future. The play also illustrates the role of the legal practitioners in bringing offenders to justice.</w:t>
      </w:r>
    </w:p>
    <w:p w:rsidR="00981405" w:rsidRDefault="00981405">
      <w:r>
        <w:t>iv)</w:t>
      </w:r>
      <w:r w:rsidR="008055F1" w:rsidRPr="008055F1">
        <w:rPr>
          <w:b/>
          <w:bCs/>
          <w:u w:val="single"/>
        </w:rPr>
        <w:t>JUSTICE</w:t>
      </w:r>
      <w:r>
        <w:t xml:space="preserve">: After the death of </w:t>
      </w:r>
      <w:proofErr w:type="spellStart"/>
      <w:r w:rsidR="00F94E6F">
        <w:t>D</w:t>
      </w:r>
      <w:r>
        <w:t>emola</w:t>
      </w:r>
      <w:proofErr w:type="spellEnd"/>
      <w:r>
        <w:t xml:space="preserve"> justice prevailed as the rest of the cult group were made to face the law and were given jail terms to prevent them from causing further harm to other people.</w:t>
      </w:r>
    </w:p>
    <w:p w:rsidR="002E0A88" w:rsidRDefault="002E0A88">
      <w:r>
        <w:t>v</w:t>
      </w:r>
      <w:r w:rsidRPr="00F94E6F">
        <w:rPr>
          <w:b/>
          <w:bCs/>
          <w:u w:val="single"/>
        </w:rPr>
        <w:t>)</w:t>
      </w:r>
      <w:r w:rsidR="004D7D3E" w:rsidRPr="00F94E6F">
        <w:rPr>
          <w:b/>
          <w:bCs/>
          <w:u w:val="single"/>
        </w:rPr>
        <w:t xml:space="preserve">THEME OF SORROW: </w:t>
      </w:r>
      <w:r w:rsidR="004D7D3E">
        <w:t xml:space="preserve">This is a feeling of deep distress caused by loss, disappointment, or other misfortunes. In Movement Six, Keziah felt sorrow when she found out of the unfortunate event of being raped by </w:t>
      </w:r>
      <w:proofErr w:type="spellStart"/>
      <w:r w:rsidR="004D7D3E">
        <w:t>Demola</w:t>
      </w:r>
      <w:proofErr w:type="spellEnd"/>
      <w:r w:rsidR="004D7D3E">
        <w:t xml:space="preserve"> and she also felt sorrow on finding out of </w:t>
      </w:r>
      <w:proofErr w:type="spellStart"/>
      <w:r w:rsidR="004D7D3E">
        <w:t>Demola’s</w:t>
      </w:r>
      <w:proofErr w:type="spellEnd"/>
      <w:r w:rsidR="004D7D3E">
        <w:t xml:space="preserve"> death. Keziah was deeply distressed when her parents felt disappointed in her for getting pregnant. Keziah’s parent felt sorrowed when Keziah made attempt to take her life because she felt she betrayed her parents trust. Stella felt saddened when she was raped by four boys and losing her dignity. She felt betrayed by God for not doing justice for her. Mrs. </w:t>
      </w:r>
      <w:proofErr w:type="spellStart"/>
      <w:r w:rsidR="004D7D3E">
        <w:t>Nkanga</w:t>
      </w:r>
      <w:proofErr w:type="spellEnd"/>
      <w:r w:rsidR="004D7D3E">
        <w:t xml:space="preserve">, </w:t>
      </w:r>
      <w:proofErr w:type="spellStart"/>
      <w:r w:rsidR="004D7D3E">
        <w:t>Nkanga</w:t>
      </w:r>
      <w:proofErr w:type="spellEnd"/>
      <w:r w:rsidR="004D7D3E">
        <w:t xml:space="preserve"> </w:t>
      </w:r>
      <w:proofErr w:type="spellStart"/>
      <w:r w:rsidR="004D7D3E">
        <w:t>Nwoko’s</w:t>
      </w:r>
      <w:proofErr w:type="spellEnd"/>
      <w:r w:rsidR="004D7D3E">
        <w:t xml:space="preserve"> mother felt distressed and even collapsed when she found out that her only child was going to spend the rest of his life in prison.</w:t>
      </w:r>
    </w:p>
    <w:p w:rsidR="00981405" w:rsidRDefault="00981405"/>
    <w:p w:rsidR="00981405" w:rsidRDefault="00981405">
      <w:r>
        <w:t>2)</w:t>
      </w:r>
      <w:r w:rsidR="000434B8">
        <w:t xml:space="preserve"> I)</w:t>
      </w:r>
      <w:r w:rsidRPr="0052051B">
        <w:rPr>
          <w:b/>
          <w:bCs/>
          <w:u w:val="single"/>
        </w:rPr>
        <w:t>KK</w:t>
      </w:r>
      <w:r>
        <w:t xml:space="preserve">: The character KK was the </w:t>
      </w:r>
      <w:r w:rsidR="002E0A88">
        <w:t>influence</w:t>
      </w:r>
      <w:r>
        <w:t xml:space="preserve"> in the drama. It is safe to say KK was the origination of the problems that came up in the drama, he was the voice behind </w:t>
      </w:r>
      <w:proofErr w:type="spellStart"/>
      <w:r w:rsidR="00DA486A">
        <w:t>Demola’s</w:t>
      </w:r>
      <w:proofErr w:type="spellEnd"/>
      <w:r>
        <w:t xml:space="preserve"> action leading him to drugs and convincing him that rape wasn’t such a bad ide</w:t>
      </w:r>
      <w:r w:rsidR="00DA49F0">
        <w:t>a</w:t>
      </w:r>
      <w:r w:rsidR="00DA486A">
        <w:t xml:space="preserve">  </w:t>
      </w:r>
      <w:proofErr w:type="spellStart"/>
      <w:r>
        <w:t>Eve</w:t>
      </w:r>
      <w:r w:rsidR="00DA49F0">
        <w:t>n</w:t>
      </w:r>
      <w:r>
        <w:t>though</w:t>
      </w:r>
      <w:proofErr w:type="spellEnd"/>
      <w:r>
        <w:t xml:space="preserve"> </w:t>
      </w:r>
      <w:proofErr w:type="spellStart"/>
      <w:r>
        <w:t>kk</w:t>
      </w:r>
      <w:proofErr w:type="spellEnd"/>
      <w:r>
        <w:t xml:space="preserve"> wasn’t in all the scenes he played an</w:t>
      </w:r>
      <w:r w:rsidR="00985533">
        <w:t xml:space="preserve"> </w:t>
      </w:r>
      <w:r>
        <w:t>important role that influenced the other scenes. KK was eventually sorry for his actions after facing the wrath of the law</w:t>
      </w:r>
    </w:p>
    <w:p w:rsidR="00981405" w:rsidRDefault="005E3DF4" w:rsidP="005E3DF4">
      <w:r>
        <w:t>Ii)</w:t>
      </w:r>
      <w:r w:rsidR="00981405" w:rsidRPr="00E74B7F">
        <w:rPr>
          <w:b/>
          <w:bCs/>
          <w:u w:val="single"/>
        </w:rPr>
        <w:t>KEZIAH RICHARDS:</w:t>
      </w:r>
      <w:r w:rsidR="00981405">
        <w:t xml:space="preserve"> She is a major character in this play Good Morning, Sodom. She is a medium height, slightly rotund, fair young lady, in her 200 level, majoring in Arts at Mayflower University. She is an only child of Dr. </w:t>
      </w:r>
      <w:proofErr w:type="spellStart"/>
      <w:r w:rsidR="00981405">
        <w:t>Aworawo</w:t>
      </w:r>
      <w:proofErr w:type="spellEnd"/>
      <w:r w:rsidR="00981405">
        <w:t xml:space="preserve"> and Mrs. Joke Richards. Keziah is an intelligent girl who is loved by her parents and friends. She is also a diligent and respectful daughter. She later became a victim of an unfortunate event by peer pressure from her course mates, </w:t>
      </w:r>
      <w:proofErr w:type="spellStart"/>
      <w:r w:rsidR="00981405">
        <w:t>Bunmi</w:t>
      </w:r>
      <w:proofErr w:type="spellEnd"/>
      <w:r w:rsidR="00981405">
        <w:t xml:space="preserve"> and </w:t>
      </w:r>
      <w:proofErr w:type="spellStart"/>
      <w:r w:rsidR="00981405">
        <w:t>Ovie</w:t>
      </w:r>
      <w:proofErr w:type="spellEnd"/>
      <w:r w:rsidR="00981405">
        <w:t xml:space="preserve"> who lured her into the hands of </w:t>
      </w:r>
      <w:proofErr w:type="spellStart"/>
      <w:r w:rsidR="00981405">
        <w:t>Demola</w:t>
      </w:r>
      <w:proofErr w:type="spellEnd"/>
      <w:r w:rsidR="00981405">
        <w:t xml:space="preserve">, a 200 level students also. She was raped by </w:t>
      </w:r>
      <w:proofErr w:type="spellStart"/>
      <w:r w:rsidR="00981405">
        <w:t>Demola</w:t>
      </w:r>
      <w:proofErr w:type="spellEnd"/>
      <w:r w:rsidR="00981405">
        <w:t>, got pregnant and had to drop out of school. Keziah also had thoughts of committing suicide when she felt she betrayed her family and caused them embarrassment and pain. She was later forgiven by her parents and after giving birth she returned to continue her education but in university of Ibadan as a direct entry student.</w:t>
      </w:r>
    </w:p>
    <w:p w:rsidR="00981405" w:rsidRDefault="00981405"/>
    <w:p w:rsidR="00981405" w:rsidRDefault="009D20D9">
      <w:r>
        <w:t>iii)</w:t>
      </w:r>
      <w:r w:rsidR="00E74B7F">
        <w:rPr>
          <w:b/>
          <w:bCs/>
          <w:u w:val="single"/>
        </w:rPr>
        <w:t>DEMOLA</w:t>
      </w:r>
      <w:r w:rsidR="00981405">
        <w:t xml:space="preserve">: The character </w:t>
      </w:r>
      <w:proofErr w:type="spellStart"/>
      <w:r w:rsidR="00981405">
        <w:t>demola</w:t>
      </w:r>
      <w:proofErr w:type="spellEnd"/>
      <w:r w:rsidR="00981405">
        <w:t xml:space="preserve"> is a young man who is highly subjected to influence and pressure. He was easily influenced by mere convincing and made to do things he wasn’t willing to do. </w:t>
      </w:r>
      <w:proofErr w:type="spellStart"/>
      <w:r w:rsidR="00981405">
        <w:t>Demola</w:t>
      </w:r>
      <w:proofErr w:type="spellEnd"/>
      <w:r w:rsidR="00981405">
        <w:t xml:space="preserve"> was the scape goat and the exemplary character who </w:t>
      </w:r>
      <w:proofErr w:type="spellStart"/>
      <w:r w:rsidR="00981405">
        <w:t>potrayed</w:t>
      </w:r>
      <w:proofErr w:type="spellEnd"/>
      <w:r w:rsidR="00981405">
        <w:t xml:space="preserve"> the effect of drug abuse, and cultism.</w:t>
      </w:r>
    </w:p>
    <w:p w:rsidR="00981405" w:rsidRDefault="00981405"/>
    <w:p w:rsidR="00981405" w:rsidRDefault="00981405">
      <w:r>
        <w:t>3)</w:t>
      </w:r>
      <w:r w:rsidR="0078513B">
        <w:t xml:space="preserve">I) </w:t>
      </w:r>
      <w:r>
        <w:t xml:space="preserve">In the published book, there were three new members recruited into the Red Sparrows cult group and they were kneeling down blindfolded and kneeling at the center was </w:t>
      </w:r>
      <w:proofErr w:type="spellStart"/>
      <w:r>
        <w:t>Demola</w:t>
      </w:r>
      <w:proofErr w:type="spellEnd"/>
      <w:r>
        <w:t>. While in the film version there were only two newly recruited members.</w:t>
      </w:r>
    </w:p>
    <w:p w:rsidR="00981405" w:rsidRDefault="0078513B" w:rsidP="0078513B">
      <w:r>
        <w:t>ii)</w:t>
      </w:r>
      <w:r w:rsidR="00981405">
        <w:t>In the published version, the Doctor Hanson who treated Keziah of poisoning and helped in her delivery gave his reply of “I am just doing my job” to Dr. and Mrs. Richards after his aid, whereas in the movie this wasn’t mentioned.</w:t>
      </w:r>
    </w:p>
    <w:p w:rsidR="00981405" w:rsidRDefault="00651EEE">
      <w:r>
        <w:t>iii)</w:t>
      </w:r>
      <w:r w:rsidR="00981405">
        <w:t xml:space="preserve">Mrs. </w:t>
      </w:r>
      <w:proofErr w:type="spellStart"/>
      <w:r w:rsidR="00981405">
        <w:t>Diran</w:t>
      </w:r>
      <w:proofErr w:type="spellEnd"/>
      <w:r w:rsidR="00981405">
        <w:t xml:space="preserve"> did not die in the published book, she was well and alive but in the film version we were told she died.</w:t>
      </w:r>
    </w:p>
    <w:p w:rsidR="00981405" w:rsidRDefault="00C627EE" w:rsidP="00651EEE">
      <w:r>
        <w:t>iv)</w:t>
      </w:r>
      <w:r w:rsidR="00981405">
        <w:t xml:space="preserve">In the published version, after the judge passed hi judgement, we were told that Mrs. </w:t>
      </w:r>
      <w:proofErr w:type="spellStart"/>
      <w:r w:rsidR="00981405">
        <w:t>Nkanga</w:t>
      </w:r>
      <w:proofErr w:type="spellEnd"/>
      <w:r w:rsidR="00981405">
        <w:t xml:space="preserve"> collapsed while in the film version this wasn’t shown.</w:t>
      </w:r>
    </w:p>
    <w:p w:rsidR="00981405" w:rsidRDefault="00981405"/>
    <w:p w:rsidR="00981405" w:rsidRDefault="00981405"/>
    <w:p w:rsidR="00981405" w:rsidRDefault="00981405"/>
    <w:p w:rsidR="00981405" w:rsidRDefault="00981405"/>
    <w:p w:rsidR="00981405" w:rsidRDefault="00981405"/>
    <w:p w:rsidR="00981405" w:rsidRDefault="00981405"/>
    <w:sectPr w:rsidR="0098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9ED"/>
    <w:multiLevelType w:val="hybridMultilevel"/>
    <w:tmpl w:val="138078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5874"/>
    <w:multiLevelType w:val="hybridMultilevel"/>
    <w:tmpl w:val="65A00F64"/>
    <w:lvl w:ilvl="0" w:tplc="FFFFFFFF">
      <w:start w:val="1"/>
      <w:numFmt w:val="decimal"/>
      <w:lvlText w:val="%1."/>
      <w:lvlJc w:val="left"/>
      <w:pPr>
        <w:ind w:left="720" w:hanging="360"/>
      </w:pPr>
      <w:rPr>
        <w:rFonts w:hint="default"/>
      </w:rPr>
    </w:lvl>
    <w:lvl w:ilvl="1" w:tplc="DB8638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035C"/>
    <w:multiLevelType w:val="hybridMultilevel"/>
    <w:tmpl w:val="062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05"/>
    <w:rsid w:val="00037D5D"/>
    <w:rsid w:val="000434B8"/>
    <w:rsid w:val="00043DA2"/>
    <w:rsid w:val="00046508"/>
    <w:rsid w:val="00081245"/>
    <w:rsid w:val="00155686"/>
    <w:rsid w:val="00241ED0"/>
    <w:rsid w:val="00276544"/>
    <w:rsid w:val="002968C4"/>
    <w:rsid w:val="002E0A88"/>
    <w:rsid w:val="00335D6B"/>
    <w:rsid w:val="004D7D3E"/>
    <w:rsid w:val="0052051B"/>
    <w:rsid w:val="005E3DF4"/>
    <w:rsid w:val="00651EEE"/>
    <w:rsid w:val="006F0947"/>
    <w:rsid w:val="00750BE5"/>
    <w:rsid w:val="0078513B"/>
    <w:rsid w:val="008055F1"/>
    <w:rsid w:val="0089063C"/>
    <w:rsid w:val="0089639D"/>
    <w:rsid w:val="008D4613"/>
    <w:rsid w:val="00917D4F"/>
    <w:rsid w:val="009745CB"/>
    <w:rsid w:val="00981405"/>
    <w:rsid w:val="00985533"/>
    <w:rsid w:val="00997432"/>
    <w:rsid w:val="009D20D9"/>
    <w:rsid w:val="00B84EA5"/>
    <w:rsid w:val="00B858E6"/>
    <w:rsid w:val="00B95E8B"/>
    <w:rsid w:val="00C627EE"/>
    <w:rsid w:val="00C92CE2"/>
    <w:rsid w:val="00CC77A5"/>
    <w:rsid w:val="00D465A6"/>
    <w:rsid w:val="00DA486A"/>
    <w:rsid w:val="00DA49F0"/>
    <w:rsid w:val="00DB1ABD"/>
    <w:rsid w:val="00E070FC"/>
    <w:rsid w:val="00E631A2"/>
    <w:rsid w:val="00E74B7F"/>
    <w:rsid w:val="00E77F28"/>
    <w:rsid w:val="00E95E3C"/>
    <w:rsid w:val="00F3012A"/>
    <w:rsid w:val="00F34839"/>
    <w:rsid w:val="00F6179F"/>
    <w:rsid w:val="00F94E6F"/>
    <w:rsid w:val="00F96DC5"/>
    <w:rsid w:val="00FB0956"/>
    <w:rsid w:val="00FD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C6C10"/>
  <w15:chartTrackingRefBased/>
  <w15:docId w15:val="{0008DCA7-5B09-534D-9E55-E6FBA442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uzochi ihemeje</dc:creator>
  <cp:keywords/>
  <dc:description/>
  <cp:lastModifiedBy>uzochi ihemeje</cp:lastModifiedBy>
  <cp:revision>51</cp:revision>
  <dcterms:created xsi:type="dcterms:W3CDTF">2023-05-06T23:39:00Z</dcterms:created>
  <dcterms:modified xsi:type="dcterms:W3CDTF">2023-05-07T00:36:00Z</dcterms:modified>
</cp:coreProperties>
</file>