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21FC" w14:textId="77777777" w:rsidR="00CB3223" w:rsidRPr="00CB3223" w:rsidRDefault="00CB3223" w:rsidP="00CB3223">
      <w:pPr>
        <w:spacing w:line="324" w:lineRule="atLeast"/>
        <w:rPr>
          <w:rFonts w:ascii="Arial" w:hAnsi="Arial" w:cs="Arial"/>
          <w:color w:val="000000"/>
          <w:kern w:val="0"/>
          <w:sz w:val="34"/>
          <w:szCs w:val="34"/>
          <w14:ligatures w14:val="none"/>
        </w:rPr>
      </w:pPr>
      <w:r w:rsidRPr="00CB3223">
        <w:rPr>
          <w:rFonts w:ascii="-webkit-standard" w:hAnsi="-webkit-standard" w:cs="Times New Roman"/>
          <w:b/>
          <w:bCs/>
          <w:color w:val="000000"/>
          <w:kern w:val="0"/>
          <w:sz w:val="39"/>
          <w:szCs w:val="39"/>
          <w:u w:val="single"/>
          <w14:ligatures w14:val="none"/>
        </w:rPr>
        <w:t>Afe 122 ASSIGNME</w:t>
      </w:r>
      <w:r w:rsidRPr="00CB3223">
        <w:rPr>
          <w:rFonts w:ascii="Arial" w:hAnsi="Arial" w:cs="Arial"/>
          <w:color w:val="000000"/>
          <w:kern w:val="0"/>
          <w:sz w:val="34"/>
          <w:szCs w:val="34"/>
          <w:u w:val="single"/>
          <w14:ligatures w14:val="none"/>
        </w:rPr>
        <w:t>NT</w:t>
      </w:r>
    </w:p>
    <w:p w14:paraId="3CE6CFE3" w14:textId="77777777" w:rsidR="00CB3223" w:rsidRPr="00CB3223" w:rsidRDefault="00CB3223" w:rsidP="00CB3223">
      <w:pPr>
        <w:spacing w:line="324" w:lineRule="atLeast"/>
        <w:rPr>
          <w:rFonts w:ascii="Arial" w:hAnsi="Arial" w:cs="Arial"/>
          <w:color w:val="000000"/>
          <w:kern w:val="0"/>
          <w:sz w:val="34"/>
          <w:szCs w:val="34"/>
          <w14:ligatures w14:val="none"/>
        </w:rPr>
      </w:pPr>
      <w:r w:rsidRPr="00CB3223">
        <w:rPr>
          <w:rFonts w:ascii="Arial" w:hAnsi="Arial" w:cs="Arial"/>
          <w:color w:val="000000"/>
          <w:kern w:val="0"/>
          <w:sz w:val="34"/>
          <w:szCs w:val="34"/>
          <w14:ligatures w14:val="none"/>
        </w:rPr>
        <w:t>NAME: PETER-WONIGHAN PRINCESS</w:t>
      </w:r>
    </w:p>
    <w:p w14:paraId="7DC1FD5F" w14:textId="77777777" w:rsidR="00CB3223" w:rsidRPr="00CB3223" w:rsidRDefault="00CB3223" w:rsidP="00CB3223">
      <w:pPr>
        <w:spacing w:line="324" w:lineRule="atLeast"/>
        <w:rPr>
          <w:rFonts w:ascii="Arial" w:hAnsi="Arial" w:cs="Arial"/>
          <w:color w:val="000000"/>
          <w:kern w:val="0"/>
          <w:sz w:val="34"/>
          <w:szCs w:val="34"/>
          <w14:ligatures w14:val="none"/>
        </w:rPr>
      </w:pPr>
      <w:r w:rsidRPr="00CB3223">
        <w:rPr>
          <w:rFonts w:ascii="Arial" w:hAnsi="Arial" w:cs="Arial"/>
          <w:color w:val="000000"/>
          <w:kern w:val="0"/>
          <w:sz w:val="34"/>
          <w:szCs w:val="34"/>
          <w14:ligatures w14:val="none"/>
        </w:rPr>
        <w:t>MATRIC NO: 22/MHS01/216</w:t>
      </w:r>
    </w:p>
    <w:p w14:paraId="16221169" w14:textId="77777777" w:rsidR="00CB3223" w:rsidRPr="00CB3223" w:rsidRDefault="00CB3223" w:rsidP="00CB3223">
      <w:pPr>
        <w:spacing w:line="324" w:lineRule="atLeast"/>
        <w:rPr>
          <w:rFonts w:ascii="Arial" w:hAnsi="Arial" w:cs="Arial"/>
          <w:color w:val="000000"/>
          <w:kern w:val="0"/>
          <w:sz w:val="34"/>
          <w:szCs w:val="34"/>
          <w14:ligatures w14:val="none"/>
        </w:rPr>
      </w:pPr>
      <w:r w:rsidRPr="00CB3223">
        <w:rPr>
          <w:rFonts w:ascii="Arial" w:hAnsi="Arial" w:cs="Arial"/>
          <w:color w:val="000000"/>
          <w:kern w:val="0"/>
          <w:sz w:val="34"/>
          <w:szCs w:val="34"/>
          <w14:ligatures w14:val="none"/>
        </w:rPr>
        <w:t>COLLEGE: MHS</w:t>
      </w:r>
    </w:p>
    <w:p w14:paraId="3402B233" w14:textId="77777777" w:rsidR="00CB3223" w:rsidRPr="00CB3223" w:rsidRDefault="00CB3223" w:rsidP="00CB3223">
      <w:pPr>
        <w:spacing w:line="324" w:lineRule="atLeast"/>
        <w:rPr>
          <w:rFonts w:ascii="Arial" w:hAnsi="Arial" w:cs="Arial"/>
          <w:color w:val="000000"/>
          <w:kern w:val="0"/>
          <w:sz w:val="34"/>
          <w:szCs w:val="34"/>
          <w14:ligatures w14:val="none"/>
        </w:rPr>
      </w:pPr>
      <w:r w:rsidRPr="00CB3223">
        <w:rPr>
          <w:rFonts w:ascii="Arial" w:hAnsi="Arial" w:cs="Arial"/>
          <w:color w:val="000000"/>
          <w:kern w:val="0"/>
          <w:sz w:val="34"/>
          <w:szCs w:val="34"/>
          <w14:ligatures w14:val="none"/>
        </w:rPr>
        <w:t>DEPARTMENT: MBBS</w:t>
      </w:r>
    </w:p>
    <w:p w14:paraId="667B2C30" w14:textId="77777777" w:rsidR="00CB3223" w:rsidRPr="00CB3223" w:rsidRDefault="00CB3223" w:rsidP="00CB3223">
      <w:pPr>
        <w:spacing w:line="324" w:lineRule="atLeast"/>
        <w:rPr>
          <w:rFonts w:ascii="Arial" w:hAnsi="Arial" w:cs="Arial"/>
          <w:color w:val="000000"/>
          <w:kern w:val="0"/>
          <w:sz w:val="34"/>
          <w:szCs w:val="34"/>
          <w14:ligatures w14:val="none"/>
        </w:rPr>
      </w:pPr>
      <w:r w:rsidRPr="00CB3223">
        <w:rPr>
          <w:rFonts w:ascii="Arial" w:hAnsi="Arial" w:cs="Arial"/>
          <w:color w:val="000000"/>
          <w:kern w:val="0"/>
          <w:sz w:val="34"/>
          <w:szCs w:val="34"/>
          <w:u w:val="single"/>
          <w14:ligatures w14:val="none"/>
        </w:rPr>
        <w:t>QUESTION: </w:t>
      </w:r>
    </w:p>
    <w:p w14:paraId="1E5B093A" w14:textId="77777777" w:rsidR="00CB3223" w:rsidRPr="00CB3223" w:rsidRDefault="00CB3223" w:rsidP="00CB3223">
      <w:pPr>
        <w:ind w:hanging="270"/>
        <w:divId w:val="692150586"/>
        <w:rPr>
          <w:rFonts w:ascii="Arial" w:eastAsia="Times New Roman" w:hAnsi="Arial" w:cs="Arial"/>
          <w:color w:val="000000"/>
          <w:kern w:val="0"/>
          <w:sz w:val="34"/>
          <w:szCs w:val="34"/>
          <w14:ligatures w14:val="none"/>
        </w:rPr>
      </w:pPr>
      <w:r w:rsidRPr="00CB3223">
        <w:rPr>
          <w:rFonts w:ascii="Arial" w:eastAsia="Times New Roman" w:hAnsi="Arial" w:cs="Arial"/>
          <w:color w:val="000000"/>
          <w:kern w:val="0"/>
          <w:sz w:val="34"/>
          <w:szCs w:val="34"/>
          <w14:ligatures w14:val="none"/>
        </w:rPr>
        <w:t>1. Attempt an inclusive interrogation of Solomon A. Edebor’s good morning Sodom, underscoring thematic thrusts the drama engages.</w:t>
      </w:r>
    </w:p>
    <w:p w14:paraId="257DBD1B" w14:textId="77777777" w:rsidR="00CB3223" w:rsidRPr="00CB3223" w:rsidRDefault="00CB3223" w:rsidP="00CB3223">
      <w:pPr>
        <w:ind w:hanging="270"/>
        <w:divId w:val="174852052"/>
        <w:rPr>
          <w:rFonts w:ascii="Arial" w:eastAsia="Times New Roman" w:hAnsi="Arial" w:cs="Arial"/>
          <w:color w:val="000000"/>
          <w:kern w:val="0"/>
          <w:sz w:val="34"/>
          <w:szCs w:val="34"/>
          <w14:ligatures w14:val="none"/>
        </w:rPr>
      </w:pPr>
      <w:r w:rsidRPr="00CB3223">
        <w:rPr>
          <w:rFonts w:ascii="Arial" w:eastAsia="Times New Roman" w:hAnsi="Arial" w:cs="Arial"/>
          <w:color w:val="000000"/>
          <w:kern w:val="0"/>
          <w:sz w:val="34"/>
          <w:szCs w:val="34"/>
          <w14:ligatures w14:val="none"/>
        </w:rPr>
        <w:t>2. Attempt detailed character analyses of any three characters in Solomon A. Edebor’s good morningSodom.</w:t>
      </w:r>
    </w:p>
    <w:p w14:paraId="63CC6FC6" w14:textId="77777777" w:rsidR="00CB3223" w:rsidRPr="00CB3223" w:rsidRDefault="00CB3223" w:rsidP="00CB3223">
      <w:pPr>
        <w:spacing w:line="324" w:lineRule="atLeast"/>
        <w:rPr>
          <w:rFonts w:ascii="Arial" w:hAnsi="Arial" w:cs="Arial"/>
          <w:color w:val="000000"/>
          <w:kern w:val="0"/>
          <w:sz w:val="34"/>
          <w:szCs w:val="34"/>
          <w14:ligatures w14:val="none"/>
        </w:rPr>
      </w:pPr>
      <w:r w:rsidRPr="00CB3223">
        <w:rPr>
          <w:rFonts w:ascii="Arial" w:hAnsi="Arial" w:cs="Arial"/>
          <w:color w:val="000000"/>
          <w:kern w:val="0"/>
          <w:sz w:val="34"/>
          <w:szCs w:val="34"/>
          <w:u w:val="single"/>
          <w14:ligatures w14:val="none"/>
        </w:rPr>
        <w:t>ANSWERS</w:t>
      </w:r>
    </w:p>
    <w:p w14:paraId="34E8FD43" w14:textId="77777777" w:rsidR="00CB3223" w:rsidRPr="00CB3223" w:rsidRDefault="00CB3223" w:rsidP="00CB3223">
      <w:pPr>
        <w:ind w:hanging="270"/>
        <w:divId w:val="1389066877"/>
        <w:rPr>
          <w:rFonts w:ascii="Arial" w:eastAsia="Times New Roman" w:hAnsi="Arial" w:cs="Arial"/>
          <w:color w:val="000000"/>
          <w:kern w:val="0"/>
          <w:sz w:val="34"/>
          <w:szCs w:val="34"/>
          <w14:ligatures w14:val="none"/>
        </w:rPr>
      </w:pPr>
      <w:r w:rsidRPr="00CB3223">
        <w:rPr>
          <w:rFonts w:ascii="Arial" w:eastAsia="Times New Roman" w:hAnsi="Arial" w:cs="Arial"/>
          <w:color w:val="000000"/>
          <w:kern w:val="0"/>
          <w:sz w:val="34"/>
          <w:szCs w:val="34"/>
          <w14:ligatures w14:val="none"/>
        </w:rPr>
        <w:t>1. </w:t>
      </w:r>
      <w:r w:rsidRPr="00CB3223">
        <w:rPr>
          <w:rFonts w:ascii="Arial" w:eastAsia="Times New Roman" w:hAnsi="Arial" w:cs="Arial"/>
          <w:color w:val="000000"/>
          <w:kern w:val="0"/>
          <w:sz w:val="34"/>
          <w:szCs w:val="34"/>
          <w:u w:val="single"/>
          <w14:ligatures w14:val="none"/>
        </w:rPr>
        <w:t>THEME OF RAPE:</w:t>
      </w:r>
      <w:r w:rsidRPr="00CB3223">
        <w:rPr>
          <w:rFonts w:ascii="Arial" w:eastAsia="Times New Roman" w:hAnsi="Arial" w:cs="Arial"/>
          <w:color w:val="000000"/>
          <w:kern w:val="0"/>
          <w:sz w:val="34"/>
          <w:szCs w:val="34"/>
          <w14:ligatures w14:val="none"/>
        </w:rPr>
        <w:t> This theme which involves an unlawful act that happened between Demola and Keziah, Keziah was drugged and charmed and out of her consent Demola slept with her and this act resulted to her getting pregnant which Demola was not aware of..</w:t>
      </w:r>
    </w:p>
    <w:p w14:paraId="6948B041" w14:textId="77777777" w:rsidR="00CB3223" w:rsidRPr="00CB3223" w:rsidRDefault="00CB3223" w:rsidP="00CB3223">
      <w:pPr>
        <w:ind w:hanging="270"/>
        <w:divId w:val="1046878271"/>
        <w:rPr>
          <w:rFonts w:ascii="Arial" w:eastAsia="Times New Roman" w:hAnsi="Arial" w:cs="Arial"/>
          <w:color w:val="000000"/>
          <w:kern w:val="0"/>
          <w:sz w:val="34"/>
          <w:szCs w:val="34"/>
          <w14:ligatures w14:val="none"/>
        </w:rPr>
      </w:pPr>
      <w:r w:rsidRPr="00CB3223">
        <w:rPr>
          <w:rFonts w:ascii="Arial" w:eastAsia="Times New Roman" w:hAnsi="Arial" w:cs="Arial"/>
          <w:color w:val="000000"/>
          <w:kern w:val="0"/>
          <w:sz w:val="34"/>
          <w:szCs w:val="34"/>
          <w14:ligatures w14:val="none"/>
        </w:rPr>
        <w:t>2. </w:t>
      </w:r>
      <w:r w:rsidRPr="00CB3223">
        <w:rPr>
          <w:rFonts w:ascii="Arial" w:eastAsia="Times New Roman" w:hAnsi="Arial" w:cs="Arial"/>
          <w:color w:val="000000"/>
          <w:kern w:val="0"/>
          <w:sz w:val="34"/>
          <w:szCs w:val="34"/>
          <w:u w:val="single"/>
          <w14:ligatures w14:val="none"/>
        </w:rPr>
        <w:t>THEME OF PEER PRESSURE:</w:t>
      </w:r>
      <w:r w:rsidRPr="00CB3223">
        <w:rPr>
          <w:rFonts w:ascii="Arial" w:eastAsia="Times New Roman" w:hAnsi="Arial" w:cs="Arial"/>
          <w:color w:val="000000"/>
          <w:kern w:val="0"/>
          <w:sz w:val="34"/>
          <w:szCs w:val="34"/>
          <w14:ligatures w14:val="none"/>
        </w:rPr>
        <w:t> This is one of the most significant themes in this play. There are two other instances of peer pressure in this play. First is with Keziah, while the second is with Damola.</w:t>
      </w:r>
    </w:p>
    <w:p w14:paraId="249EA14E" w14:textId="77777777" w:rsidR="00CB3223" w:rsidRPr="00CB3223" w:rsidRDefault="00CB3223" w:rsidP="00CB3223">
      <w:pPr>
        <w:spacing w:line="324" w:lineRule="atLeast"/>
        <w:ind w:left="375"/>
        <w:rPr>
          <w:rFonts w:ascii="Arial" w:hAnsi="Arial" w:cs="Arial"/>
          <w:color w:val="000000"/>
          <w:kern w:val="0"/>
          <w:sz w:val="34"/>
          <w:szCs w:val="34"/>
          <w14:ligatures w14:val="none"/>
        </w:rPr>
      </w:pPr>
      <w:r w:rsidRPr="00CB3223">
        <w:rPr>
          <w:rFonts w:ascii="Arial" w:hAnsi="Arial" w:cs="Arial"/>
          <w:color w:val="000000"/>
          <w:kern w:val="0"/>
          <w:sz w:val="34"/>
          <w:szCs w:val="34"/>
          <w14:ligatures w14:val="none"/>
        </w:rPr>
        <w:t>       In movement five Keziah was pressured by her friends over and over to date and get to know him after her constant refusal of his proposal to her, after her friends pressurized she decided to give him a chance which caused her rape while Damola’s peer pressure was what led him to joining a cult group, living outside the schools premises, the rape of Keziah, him doing drugs and lastly, his death, all because he didn’t have his parents figure to guide him in his way of life due to their nonchalant attitude.</w:t>
      </w:r>
    </w:p>
    <w:p w14:paraId="749EF231" w14:textId="77777777" w:rsidR="00CB3223" w:rsidRPr="00CB3223" w:rsidRDefault="00CB3223" w:rsidP="00CB3223">
      <w:pPr>
        <w:ind w:hanging="420"/>
        <w:divId w:val="880821400"/>
        <w:rPr>
          <w:rFonts w:ascii="Arial" w:eastAsia="Times New Roman" w:hAnsi="Arial" w:cs="Arial"/>
          <w:color w:val="000000"/>
          <w:kern w:val="0"/>
          <w:sz w:val="34"/>
          <w:szCs w:val="34"/>
          <w14:ligatures w14:val="none"/>
        </w:rPr>
      </w:pPr>
      <w:r w:rsidRPr="00CB3223">
        <w:rPr>
          <w:rFonts w:ascii="Arial" w:eastAsia="Times New Roman" w:hAnsi="Arial" w:cs="Arial"/>
          <w:color w:val="000000"/>
          <w:kern w:val="0"/>
          <w:sz w:val="34"/>
          <w:szCs w:val="34"/>
          <w14:ligatures w14:val="none"/>
        </w:rPr>
        <w:t>3. </w:t>
      </w:r>
      <w:r w:rsidRPr="00CB3223">
        <w:rPr>
          <w:rFonts w:ascii="Arial" w:eastAsia="Times New Roman" w:hAnsi="Arial" w:cs="Arial"/>
          <w:color w:val="000000"/>
          <w:kern w:val="0"/>
          <w:sz w:val="34"/>
          <w:szCs w:val="34"/>
          <w:u w:val="single"/>
          <w14:ligatures w14:val="none"/>
        </w:rPr>
        <w:t>LACK OF TRUTH: </w:t>
      </w:r>
      <w:r w:rsidRPr="00CB3223">
        <w:rPr>
          <w:rFonts w:ascii="Arial" w:eastAsia="Times New Roman" w:hAnsi="Arial" w:cs="Arial"/>
          <w:color w:val="000000"/>
          <w:kern w:val="0"/>
          <w:sz w:val="34"/>
          <w:szCs w:val="34"/>
          <w14:ligatures w14:val="none"/>
        </w:rPr>
        <w:t xml:space="preserve">This theme surrounds around Damola and his parents because he always lied to his parents in other to get his way in getting his way such </w:t>
      </w:r>
      <w:r w:rsidRPr="00CB3223">
        <w:rPr>
          <w:rFonts w:ascii="Arial" w:eastAsia="Times New Roman" w:hAnsi="Arial" w:cs="Arial"/>
          <w:color w:val="000000"/>
          <w:kern w:val="0"/>
          <w:sz w:val="34"/>
          <w:szCs w:val="34"/>
          <w14:ligatures w14:val="none"/>
        </w:rPr>
        <w:lastRenderedPageBreak/>
        <w:t>as the fact he lied to them about his reason of leaving off campus and getting money from them.</w:t>
      </w:r>
    </w:p>
    <w:p w14:paraId="10BE3F3C" w14:textId="77777777" w:rsidR="00CB3223" w:rsidRPr="00CB3223" w:rsidRDefault="00CB3223" w:rsidP="00CB3223">
      <w:pPr>
        <w:ind w:hanging="420"/>
        <w:divId w:val="428082252"/>
        <w:rPr>
          <w:rFonts w:ascii="Arial" w:eastAsia="Times New Roman" w:hAnsi="Arial" w:cs="Arial"/>
          <w:color w:val="000000"/>
          <w:kern w:val="0"/>
          <w:sz w:val="34"/>
          <w:szCs w:val="34"/>
          <w14:ligatures w14:val="none"/>
        </w:rPr>
      </w:pPr>
      <w:r w:rsidRPr="00CB3223">
        <w:rPr>
          <w:rFonts w:ascii="Arial" w:eastAsia="Times New Roman" w:hAnsi="Arial" w:cs="Arial"/>
          <w:color w:val="000000"/>
          <w:kern w:val="0"/>
          <w:sz w:val="34"/>
          <w:szCs w:val="34"/>
          <w14:ligatures w14:val="none"/>
        </w:rPr>
        <w:t>4. </w:t>
      </w:r>
      <w:r w:rsidRPr="00CB3223">
        <w:rPr>
          <w:rFonts w:ascii="Arial" w:eastAsia="Times New Roman" w:hAnsi="Arial" w:cs="Arial"/>
          <w:color w:val="000000"/>
          <w:kern w:val="0"/>
          <w:sz w:val="34"/>
          <w:szCs w:val="34"/>
          <w:u w:val="single"/>
          <w14:ligatures w14:val="none"/>
        </w:rPr>
        <w:t>THEME OF DEATH:</w:t>
      </w:r>
      <w:r w:rsidRPr="00CB3223">
        <w:rPr>
          <w:rFonts w:ascii="Arial" w:eastAsia="Times New Roman" w:hAnsi="Arial" w:cs="Arial"/>
          <w:color w:val="000000"/>
          <w:kern w:val="0"/>
          <w:sz w:val="34"/>
          <w:szCs w:val="34"/>
          <w14:ligatures w14:val="none"/>
        </w:rPr>
        <w:t> This is another significant theme in the play. Both Demola and Keziah play led a part in this theme whereby Demola dies and Keziah attempted suicide. </w:t>
      </w:r>
    </w:p>
    <w:p w14:paraId="6D8C96F8" w14:textId="77777777" w:rsidR="00CB3223" w:rsidRPr="00CB3223" w:rsidRDefault="00CB3223" w:rsidP="00CB3223">
      <w:pPr>
        <w:spacing w:line="324" w:lineRule="atLeast"/>
        <w:ind w:left="540"/>
        <w:rPr>
          <w:rFonts w:ascii="Arial" w:hAnsi="Arial" w:cs="Arial"/>
          <w:color w:val="000000"/>
          <w:kern w:val="0"/>
          <w:sz w:val="34"/>
          <w:szCs w:val="34"/>
          <w14:ligatures w14:val="none"/>
        </w:rPr>
      </w:pPr>
      <w:r w:rsidRPr="00CB3223">
        <w:rPr>
          <w:rFonts w:ascii="Arial" w:hAnsi="Arial" w:cs="Arial"/>
          <w:color w:val="000000"/>
          <w:kern w:val="0"/>
          <w:sz w:val="34"/>
          <w:szCs w:val="34"/>
          <w14:ligatures w14:val="none"/>
        </w:rPr>
        <w:t>                 Demola, after joining a cult group called Redshadow was killed one night during a clash between they and their rival group while Keziah attempted suicide after she got diagnosed and raped by Demola who she trusted got her pregnant which made her parent disappointed in her.</w:t>
      </w:r>
    </w:p>
    <w:p w14:paraId="45888E72" w14:textId="77777777" w:rsidR="00CB3223" w:rsidRPr="00CB3223" w:rsidRDefault="00CB3223" w:rsidP="00CB3223">
      <w:pPr>
        <w:spacing w:line="324" w:lineRule="atLeast"/>
        <w:ind w:left="540"/>
        <w:rPr>
          <w:rFonts w:ascii="Arial" w:hAnsi="Arial" w:cs="Arial"/>
          <w:color w:val="000000"/>
          <w:kern w:val="0"/>
          <w:sz w:val="34"/>
          <w:szCs w:val="34"/>
          <w14:ligatures w14:val="none"/>
        </w:rPr>
      </w:pPr>
      <w:r w:rsidRPr="00CB3223">
        <w:rPr>
          <w:rFonts w:ascii="Arial" w:hAnsi="Arial" w:cs="Arial"/>
          <w:color w:val="000000"/>
          <w:kern w:val="0"/>
          <w:sz w:val="34"/>
          <w:szCs w:val="34"/>
          <w14:ligatures w14:val="none"/>
        </w:rPr>
        <w:t>              On a faithful day, her father came home and saw a letter which was on the table written by Keziah which was actually a suicide letter, he read it and saw his daughters absence was because she was either dead or at the verge of death so he rushed to her room and he saw she had already passed out so he rushed her to the hospital with the hope that she wasn’t dead.  </w:t>
      </w:r>
    </w:p>
    <w:p w14:paraId="22CD8A0D" w14:textId="77777777" w:rsidR="00CB3223" w:rsidRPr="00CB3223" w:rsidRDefault="00CB3223" w:rsidP="00CB3223">
      <w:pPr>
        <w:ind w:hanging="270"/>
        <w:divId w:val="1848132526"/>
        <w:rPr>
          <w:rFonts w:ascii="Arial" w:eastAsia="Times New Roman" w:hAnsi="Arial" w:cs="Arial"/>
          <w:color w:val="000000"/>
          <w:kern w:val="0"/>
          <w:sz w:val="34"/>
          <w:szCs w:val="34"/>
          <w14:ligatures w14:val="none"/>
        </w:rPr>
      </w:pPr>
      <w:r w:rsidRPr="00CB3223">
        <w:rPr>
          <w:rFonts w:ascii="Arial" w:eastAsia="Times New Roman" w:hAnsi="Arial" w:cs="Arial"/>
          <w:color w:val="000000"/>
          <w:kern w:val="0"/>
          <w:sz w:val="34"/>
          <w:szCs w:val="34"/>
          <w14:ligatures w14:val="none"/>
        </w:rPr>
        <w:t>5. </w:t>
      </w:r>
      <w:r w:rsidRPr="00CB3223">
        <w:rPr>
          <w:rFonts w:ascii="Arial" w:eastAsia="Times New Roman" w:hAnsi="Arial" w:cs="Arial"/>
          <w:color w:val="000000"/>
          <w:kern w:val="0"/>
          <w:sz w:val="34"/>
          <w:szCs w:val="34"/>
          <w:u w:val="single"/>
          <w14:ligatures w14:val="none"/>
        </w:rPr>
        <w:t>THEME OF LOVE: </w:t>
      </w:r>
      <w:r w:rsidRPr="00CB3223">
        <w:rPr>
          <w:rFonts w:ascii="Arial" w:eastAsia="Times New Roman" w:hAnsi="Arial" w:cs="Arial"/>
          <w:color w:val="000000"/>
          <w:kern w:val="0"/>
          <w:sz w:val="34"/>
          <w:szCs w:val="34"/>
          <w14:ligatures w14:val="none"/>
        </w:rPr>
        <w:t>The theme of love is one of the major thematic aspects in the play, the theme shows the love between Keziah and her parents when she wasn’t pregnant they showed her so much love but when they found out she was pregnant her father took her as a disgrace but her mum still showed how much she loved her no matter what her dad said about her but at the end of everything when her dad saw his daughter saw his daughter at the verge of death he realized the love he had for his daughter can never fade away no matter the mistake she made.</w:t>
      </w:r>
    </w:p>
    <w:p w14:paraId="4235D802" w14:textId="77777777" w:rsidR="00CB3223" w:rsidRPr="00CB3223" w:rsidRDefault="00CB3223" w:rsidP="00CB3223">
      <w:pPr>
        <w:spacing w:line="324" w:lineRule="atLeast"/>
        <w:ind w:left="105"/>
        <w:rPr>
          <w:rFonts w:ascii="Arial" w:hAnsi="Arial" w:cs="Arial"/>
          <w:color w:val="000000"/>
          <w:kern w:val="0"/>
          <w:sz w:val="34"/>
          <w:szCs w:val="34"/>
          <w14:ligatures w14:val="none"/>
        </w:rPr>
      </w:pPr>
      <w:r w:rsidRPr="00CB3223">
        <w:rPr>
          <w:rFonts w:ascii="Arial" w:hAnsi="Arial" w:cs="Arial"/>
          <w:color w:val="000000"/>
          <w:kern w:val="0"/>
          <w:sz w:val="34"/>
          <w:szCs w:val="34"/>
          <w14:ligatures w14:val="none"/>
        </w:rPr>
        <w:t xml:space="preserve">            We could also see the love between Demola and his parents, although they were not vigilant of what was happening in there vicinity because they trusted him but out of love for their son they still fulfilled his last which was </w:t>
      </w:r>
      <w:r w:rsidRPr="00CB3223">
        <w:rPr>
          <w:rFonts w:ascii="Arial" w:hAnsi="Arial" w:cs="Arial"/>
          <w:color w:val="000000"/>
          <w:kern w:val="0"/>
          <w:sz w:val="34"/>
          <w:szCs w:val="34"/>
          <w14:ligatures w14:val="none"/>
        </w:rPr>
        <w:lastRenderedPageBreak/>
        <w:t>about Keziah after his death being told by theirs sons friend.</w:t>
      </w:r>
    </w:p>
    <w:p w14:paraId="26ACA2EA" w14:textId="77777777" w:rsidR="00CB3223" w:rsidRPr="00CB3223" w:rsidRDefault="00CB3223" w:rsidP="00CB3223">
      <w:pPr>
        <w:spacing w:line="324" w:lineRule="atLeast"/>
        <w:ind w:left="105"/>
        <w:rPr>
          <w:rFonts w:ascii="Arial" w:hAnsi="Arial" w:cs="Arial"/>
          <w:color w:val="000000"/>
          <w:kern w:val="0"/>
          <w:sz w:val="34"/>
          <w:szCs w:val="34"/>
          <w14:ligatures w14:val="none"/>
        </w:rPr>
      </w:pPr>
      <w:r w:rsidRPr="00CB3223">
        <w:rPr>
          <w:rFonts w:ascii="Arial" w:hAnsi="Arial" w:cs="Arial"/>
          <w:color w:val="000000"/>
          <w:kern w:val="0"/>
          <w:sz w:val="34"/>
          <w:szCs w:val="34"/>
          <w14:ligatures w14:val="none"/>
        </w:rPr>
        <w:t> </w:t>
      </w:r>
    </w:p>
    <w:p w14:paraId="47F2AAD9" w14:textId="77777777" w:rsidR="00CB3223" w:rsidRPr="00CB3223" w:rsidRDefault="00CB3223" w:rsidP="00CB3223">
      <w:pPr>
        <w:spacing w:line="324" w:lineRule="atLeast"/>
        <w:rPr>
          <w:rFonts w:ascii="Arial" w:hAnsi="Arial" w:cs="Arial"/>
          <w:color w:val="000000"/>
          <w:kern w:val="0"/>
          <w:sz w:val="34"/>
          <w:szCs w:val="34"/>
          <w14:ligatures w14:val="none"/>
        </w:rPr>
      </w:pPr>
      <w:r w:rsidRPr="00CB3223">
        <w:rPr>
          <w:rFonts w:ascii="Arial" w:hAnsi="Arial" w:cs="Arial"/>
          <w:color w:val="000000"/>
          <w:kern w:val="0"/>
          <w:sz w:val="34"/>
          <w:szCs w:val="34"/>
          <w14:ligatures w14:val="none"/>
        </w:rPr>
        <w:t>B. </w:t>
      </w:r>
      <w:r w:rsidRPr="00CB3223">
        <w:rPr>
          <w:rFonts w:ascii="Arial" w:hAnsi="Arial" w:cs="Arial"/>
          <w:color w:val="000000"/>
          <w:kern w:val="0"/>
          <w:sz w:val="34"/>
          <w:szCs w:val="34"/>
          <w:u w:val="single"/>
          <w14:ligatures w14:val="none"/>
        </w:rPr>
        <w:t>KEZIAH</w:t>
      </w:r>
    </w:p>
    <w:p w14:paraId="43911761" w14:textId="77777777" w:rsidR="00CB3223" w:rsidRPr="00CB3223" w:rsidRDefault="00CB3223" w:rsidP="00CB3223">
      <w:pPr>
        <w:spacing w:line="324" w:lineRule="atLeast"/>
        <w:rPr>
          <w:rFonts w:ascii="Arial" w:hAnsi="Arial" w:cs="Arial"/>
          <w:color w:val="000000"/>
          <w:kern w:val="0"/>
          <w:sz w:val="34"/>
          <w:szCs w:val="34"/>
          <w14:ligatures w14:val="none"/>
        </w:rPr>
      </w:pPr>
      <w:r w:rsidRPr="00CB3223">
        <w:rPr>
          <w:rFonts w:ascii="Arial" w:hAnsi="Arial" w:cs="Arial"/>
          <w:color w:val="000000"/>
          <w:kern w:val="0"/>
          <w:sz w:val="34"/>
          <w:szCs w:val="34"/>
          <w14:ligatures w14:val="none"/>
        </w:rPr>
        <w:t>Keziah is one of the main characters in the play, she was a daughter to Mr and Mrs Richard, she was friends with Stella, Ovie and Bunmi. Keziah was the girl that got raped and got pregnant by Demola. She also attempted suicide due to the fact that her parents took her as a disgrace and didn’t treat her the same way due to the fact they though she let down her morals for nothing. </w:t>
      </w:r>
    </w:p>
    <w:p w14:paraId="303AC832" w14:textId="77777777" w:rsidR="00CB3223" w:rsidRPr="00CB3223" w:rsidRDefault="00CB3223" w:rsidP="00CB3223">
      <w:pPr>
        <w:spacing w:line="324" w:lineRule="atLeast"/>
        <w:rPr>
          <w:rFonts w:ascii="Arial" w:hAnsi="Arial" w:cs="Arial"/>
          <w:color w:val="000000"/>
          <w:kern w:val="0"/>
          <w:sz w:val="34"/>
          <w:szCs w:val="34"/>
          <w14:ligatures w14:val="none"/>
        </w:rPr>
      </w:pPr>
      <w:r w:rsidRPr="00CB3223">
        <w:rPr>
          <w:rFonts w:ascii="Arial" w:hAnsi="Arial" w:cs="Arial"/>
          <w:color w:val="000000"/>
          <w:kern w:val="0"/>
          <w:sz w:val="34"/>
          <w:szCs w:val="34"/>
          <w:u w:val="single"/>
          <w14:ligatures w14:val="none"/>
        </w:rPr>
        <w:t>DIRAN DEMOLA</w:t>
      </w:r>
    </w:p>
    <w:p w14:paraId="5A1EE57A" w14:textId="117FE351" w:rsidR="00CB3223" w:rsidRPr="00CB3223" w:rsidRDefault="00CB3223" w:rsidP="00CB3223">
      <w:pPr>
        <w:spacing w:line="324" w:lineRule="atLeast"/>
        <w:rPr>
          <w:rFonts w:ascii="Arial" w:hAnsi="Arial" w:cs="Arial"/>
          <w:color w:val="000000"/>
          <w:kern w:val="0"/>
          <w:sz w:val="34"/>
          <w:szCs w:val="34"/>
          <w14:ligatures w14:val="none"/>
        </w:rPr>
      </w:pPr>
      <w:r w:rsidRPr="00CB3223">
        <w:rPr>
          <w:rFonts w:ascii="Arial" w:hAnsi="Arial" w:cs="Arial"/>
          <w:color w:val="000000"/>
          <w:kern w:val="0"/>
          <w:sz w:val="34"/>
          <w:szCs w:val="34"/>
          <w14:ligatures w14:val="none"/>
        </w:rPr>
        <w:t>Demola is also another major character in the play, he was a 200 level English language student at Mayflower University. He was a friend to K.K and Benton and also the only child to his parents.</w:t>
      </w:r>
    </w:p>
    <w:p w14:paraId="6E5665D0" w14:textId="77777777" w:rsidR="00CB3223" w:rsidRPr="00CB3223" w:rsidRDefault="00CB3223" w:rsidP="00CB3223">
      <w:pPr>
        <w:spacing w:line="324" w:lineRule="atLeast"/>
        <w:rPr>
          <w:rFonts w:ascii="Arial" w:hAnsi="Arial" w:cs="Arial"/>
          <w:color w:val="000000"/>
          <w:kern w:val="0"/>
          <w:sz w:val="34"/>
          <w:szCs w:val="34"/>
          <w14:ligatures w14:val="none"/>
        </w:rPr>
      </w:pPr>
      <w:r w:rsidRPr="00CB3223">
        <w:rPr>
          <w:rFonts w:ascii="Arial" w:hAnsi="Arial" w:cs="Arial"/>
          <w:color w:val="000000"/>
          <w:kern w:val="0"/>
          <w:sz w:val="34"/>
          <w:szCs w:val="34"/>
          <w14:ligatures w14:val="none"/>
        </w:rPr>
        <w:t>He was engaged in illicit activities like using drugs and joining a cult group called Red shadows but unfortunately he died on a cult clash.</w:t>
      </w:r>
    </w:p>
    <w:p w14:paraId="038CDD5E" w14:textId="77777777" w:rsidR="00CB3223" w:rsidRPr="00CB3223" w:rsidRDefault="00CB3223" w:rsidP="00CB3223">
      <w:pPr>
        <w:spacing w:line="324" w:lineRule="atLeast"/>
        <w:rPr>
          <w:rFonts w:ascii="Arial" w:hAnsi="Arial" w:cs="Arial"/>
          <w:color w:val="000000"/>
          <w:kern w:val="0"/>
          <w:sz w:val="34"/>
          <w:szCs w:val="34"/>
          <w14:ligatures w14:val="none"/>
        </w:rPr>
      </w:pPr>
      <w:r w:rsidRPr="00CB3223">
        <w:rPr>
          <w:rFonts w:ascii="Arial" w:hAnsi="Arial" w:cs="Arial"/>
          <w:color w:val="000000"/>
          <w:kern w:val="0"/>
          <w:sz w:val="34"/>
          <w:szCs w:val="34"/>
          <w:u w:val="single"/>
          <w14:ligatures w14:val="none"/>
        </w:rPr>
        <w:t>K.K</w:t>
      </w:r>
    </w:p>
    <w:p w14:paraId="4E151BEA" w14:textId="77777777" w:rsidR="00CB3223" w:rsidRPr="00CB3223" w:rsidRDefault="00CB3223" w:rsidP="00CB3223">
      <w:pPr>
        <w:spacing w:line="324" w:lineRule="atLeast"/>
        <w:rPr>
          <w:rFonts w:ascii="Arial" w:hAnsi="Arial" w:cs="Arial"/>
          <w:color w:val="000000"/>
          <w:kern w:val="0"/>
          <w:sz w:val="34"/>
          <w:szCs w:val="34"/>
          <w14:ligatures w14:val="none"/>
        </w:rPr>
      </w:pPr>
      <w:r w:rsidRPr="00CB3223">
        <w:rPr>
          <w:rFonts w:ascii="Arial" w:hAnsi="Arial" w:cs="Arial"/>
          <w:color w:val="000000"/>
          <w:kern w:val="0"/>
          <w:sz w:val="34"/>
          <w:szCs w:val="34"/>
          <w14:ligatures w14:val="none"/>
        </w:rPr>
        <w:t>K.K is one of the main characters in the play, he was one of Demola’s friend, he was also one of the members of the cult group in Red shadow. He poses as a bad antagonist in the play as he encourages Demola, his friend to take drugs, rape Keziah, join a cult group. He revealed to Demola’s parents that he became friends with Demola because of his wealth and also revealed all the terrible things he led Demola to do and what Demola had left behind which was Keziah and her unborn baby.</w:t>
      </w:r>
    </w:p>
    <w:p w14:paraId="1ADCC5C3" w14:textId="77777777" w:rsidR="00CB3223" w:rsidRPr="00CB3223" w:rsidRDefault="00CB3223" w:rsidP="00CB3223">
      <w:pPr>
        <w:spacing w:line="324" w:lineRule="atLeast"/>
        <w:rPr>
          <w:rFonts w:ascii="Arial" w:hAnsi="Arial" w:cs="Arial"/>
          <w:color w:val="000000"/>
          <w:kern w:val="0"/>
          <w:sz w:val="34"/>
          <w:szCs w:val="34"/>
          <w14:ligatures w14:val="none"/>
        </w:rPr>
      </w:pPr>
      <w:r w:rsidRPr="00CB3223">
        <w:rPr>
          <w:rFonts w:ascii="Arial" w:hAnsi="Arial" w:cs="Arial"/>
          <w:color w:val="000000"/>
          <w:kern w:val="0"/>
          <w:sz w:val="34"/>
          <w:szCs w:val="34"/>
          <w14:ligatures w14:val="none"/>
        </w:rPr>
        <w:t> </w:t>
      </w:r>
    </w:p>
    <w:p w14:paraId="7792D8CB" w14:textId="77777777" w:rsidR="00EE7AD3" w:rsidRPr="00EE7AD3" w:rsidRDefault="00EE7AD3" w:rsidP="00EE7AD3">
      <w:pPr>
        <w:spacing w:line="324" w:lineRule="atLeast"/>
        <w:jc w:val="both"/>
        <w:divId w:val="847405031"/>
        <w:rPr>
          <w:rFonts w:ascii="Arial" w:hAnsi="Arial" w:cs="Arial"/>
          <w:color w:val="000000"/>
          <w:kern w:val="0"/>
          <w:sz w:val="34"/>
          <w:szCs w:val="34"/>
          <w14:ligatures w14:val="none"/>
        </w:rPr>
      </w:pPr>
      <w:r w:rsidRPr="00EE7AD3">
        <w:rPr>
          <w:rFonts w:ascii="Arial" w:hAnsi="Arial" w:cs="Arial"/>
          <w:color w:val="000000"/>
          <w:kern w:val="0"/>
          <w:sz w:val="34"/>
          <w:szCs w:val="34"/>
          <w14:ligatures w14:val="none"/>
        </w:rPr>
        <w:t>3.)</w:t>
      </w:r>
    </w:p>
    <w:p w14:paraId="5793EE10" w14:textId="77777777" w:rsidR="00EE7AD3" w:rsidRPr="00EE7AD3" w:rsidRDefault="00EE7AD3" w:rsidP="00EE7AD3">
      <w:pPr>
        <w:spacing w:line="324" w:lineRule="atLeast"/>
        <w:ind w:left="540"/>
        <w:divId w:val="847405031"/>
        <w:rPr>
          <w:rFonts w:ascii="Arial" w:hAnsi="Arial" w:cs="Arial"/>
          <w:color w:val="000000"/>
          <w:kern w:val="0"/>
          <w:sz w:val="34"/>
          <w:szCs w:val="34"/>
          <w14:ligatures w14:val="none"/>
        </w:rPr>
      </w:pPr>
      <w:r w:rsidRPr="00EE7AD3">
        <w:rPr>
          <w:rFonts w:ascii="Arial" w:hAnsi="Arial" w:cs="Arial"/>
          <w:color w:val="000000"/>
          <w:kern w:val="0"/>
          <w:sz w:val="34"/>
          <w:szCs w:val="34"/>
          <w14:ligatures w14:val="none"/>
        </w:rPr>
        <w:t> </w:t>
      </w:r>
    </w:p>
    <w:p w14:paraId="6120C1A3" w14:textId="015D176E" w:rsidR="00EE7AD3" w:rsidRPr="00EE7AD3" w:rsidRDefault="0006548F" w:rsidP="00EE7AD3">
      <w:pPr>
        <w:ind w:hanging="270"/>
        <w:divId w:val="909118978"/>
        <w:rPr>
          <w:rFonts w:ascii="Arial" w:eastAsia="Times New Roman" w:hAnsi="Arial" w:cs="Arial"/>
          <w:color w:val="000000"/>
          <w:kern w:val="0"/>
          <w:sz w:val="34"/>
          <w:szCs w:val="34"/>
          <w14:ligatures w14:val="none"/>
        </w:rPr>
      </w:pPr>
      <w:r w:rsidRPr="00A77804">
        <w:rPr>
          <w:rFonts w:ascii="Arial" w:eastAsia="Times New Roman" w:hAnsi="Arial" w:cs="Arial"/>
          <w:color w:val="000000"/>
          <w:kern w:val="0"/>
          <w:sz w:val="34"/>
          <w:szCs w:val="34"/>
          <w:lang w:val="en-US"/>
          <w14:ligatures w14:val="none"/>
        </w:rPr>
        <w:t>.</w:t>
      </w:r>
      <w:r w:rsidR="00EE7AD3" w:rsidRPr="00EE7AD3">
        <w:rPr>
          <w:rFonts w:ascii="Arial" w:eastAsia="Times New Roman" w:hAnsi="Arial" w:cs="Arial"/>
          <w:color w:val="000000"/>
          <w:kern w:val="0"/>
          <w:sz w:val="34"/>
          <w:szCs w:val="34"/>
          <w14:ligatures w14:val="none"/>
        </w:rPr>
        <w:t xml:space="preserve">In the filmed version of Good Morning Sodom, scene three where Dr Yusuf was taking the course oral literature, he was interrupted by two students who </w:t>
      </w:r>
      <w:r w:rsidR="00EE7AD3" w:rsidRPr="00EE7AD3">
        <w:rPr>
          <w:rFonts w:ascii="Arial" w:eastAsia="Times New Roman" w:hAnsi="Arial" w:cs="Arial"/>
          <w:color w:val="000000"/>
          <w:kern w:val="0"/>
          <w:sz w:val="34"/>
          <w:szCs w:val="34"/>
          <w14:ligatures w14:val="none"/>
        </w:rPr>
        <w:lastRenderedPageBreak/>
        <w:t>came late to his class, whereas, nothing of such happened in the play (movement three).</w:t>
      </w:r>
    </w:p>
    <w:p w14:paraId="40B184A6" w14:textId="19A6A143" w:rsidR="00EE7AD3" w:rsidRPr="00EE7AD3" w:rsidRDefault="0077673B" w:rsidP="00EE7AD3">
      <w:pPr>
        <w:ind w:hanging="270"/>
        <w:divId w:val="2007171861"/>
        <w:rPr>
          <w:rFonts w:ascii="Arial" w:eastAsia="Times New Roman" w:hAnsi="Arial" w:cs="Arial"/>
          <w:color w:val="000000"/>
          <w:kern w:val="0"/>
          <w:sz w:val="34"/>
          <w:szCs w:val="34"/>
          <w14:ligatures w14:val="none"/>
        </w:rPr>
      </w:pPr>
      <w:r w:rsidRPr="00A77804">
        <w:rPr>
          <w:rFonts w:ascii="Arial" w:eastAsia="Times New Roman" w:hAnsi="Arial" w:cs="Arial"/>
          <w:color w:val="000000"/>
          <w:kern w:val="0"/>
          <w:sz w:val="34"/>
          <w:szCs w:val="34"/>
          <w:lang w:val="en-US"/>
          <w14:ligatures w14:val="none"/>
        </w:rPr>
        <w:t>.</w:t>
      </w:r>
      <w:r w:rsidR="00EE7AD3" w:rsidRPr="00EE7AD3">
        <w:rPr>
          <w:rFonts w:ascii="Arial" w:eastAsia="Times New Roman" w:hAnsi="Arial" w:cs="Arial"/>
          <w:color w:val="000000"/>
          <w:kern w:val="0"/>
          <w:sz w:val="34"/>
          <w:szCs w:val="34"/>
          <w14:ligatures w14:val="none"/>
        </w:rPr>
        <w:t>After the rape incident with Keziah, Stella (Keziah’s roommate) was narrating her life encounter with rape, in the play it was narrated that she woke up from her sleep after she had a dream before Emmanuella paid her a visit rather it was shown in the filmed version that she was drying her washed clothes.   </w:t>
      </w:r>
    </w:p>
    <w:p w14:paraId="753AA680" w14:textId="4BFB9BAF" w:rsidR="00EE7AD3" w:rsidRPr="00EE7AD3" w:rsidRDefault="0077673B" w:rsidP="00EE7AD3">
      <w:pPr>
        <w:ind w:hanging="270"/>
        <w:divId w:val="1394621685"/>
        <w:rPr>
          <w:rFonts w:ascii="Arial" w:eastAsia="Times New Roman" w:hAnsi="Arial" w:cs="Arial"/>
          <w:color w:val="000000"/>
          <w:kern w:val="0"/>
          <w:sz w:val="34"/>
          <w:szCs w:val="34"/>
          <w14:ligatures w14:val="none"/>
        </w:rPr>
      </w:pPr>
      <w:r w:rsidRPr="00A77804">
        <w:rPr>
          <w:rFonts w:ascii="Arial" w:eastAsia="Times New Roman" w:hAnsi="Arial" w:cs="Arial"/>
          <w:color w:val="000000"/>
          <w:kern w:val="0"/>
          <w:sz w:val="34"/>
          <w:szCs w:val="34"/>
          <w:lang w:val="en-US"/>
          <w14:ligatures w14:val="none"/>
        </w:rPr>
        <w:t>.</w:t>
      </w:r>
      <w:r w:rsidR="00EE7AD3" w:rsidRPr="00EE7AD3">
        <w:rPr>
          <w:rFonts w:ascii="Arial" w:eastAsia="Times New Roman" w:hAnsi="Arial" w:cs="Arial"/>
          <w:color w:val="000000"/>
          <w:kern w:val="0"/>
          <w:sz w:val="34"/>
          <w:szCs w:val="34"/>
          <w14:ligatures w14:val="none"/>
        </w:rPr>
        <w:t>Also, in the play, movement eight it was stated that the new cult members of red shadows were three.Whereas, in the filmed version only two new cult members of the red shadows were displayed.  In the filmed version, after the red shadow cult members were apprehended and brought to the police station, the inspector brought them forward to the male DPO, meanwhile, in the play the DPO was portrayed as a female.   </w:t>
      </w:r>
    </w:p>
    <w:p w14:paraId="6612604D" w14:textId="19994994" w:rsidR="00EE7AD3" w:rsidRPr="00EE7AD3" w:rsidRDefault="0077673B" w:rsidP="00EE7AD3">
      <w:pPr>
        <w:ind w:hanging="270"/>
        <w:divId w:val="180046993"/>
        <w:rPr>
          <w:rFonts w:ascii="Arial" w:eastAsia="Times New Roman" w:hAnsi="Arial" w:cs="Arial"/>
          <w:color w:val="000000"/>
          <w:kern w:val="0"/>
          <w:sz w:val="34"/>
          <w:szCs w:val="34"/>
          <w14:ligatures w14:val="none"/>
        </w:rPr>
      </w:pPr>
      <w:r w:rsidRPr="00A77804">
        <w:rPr>
          <w:rFonts w:ascii="Arial" w:eastAsia="Times New Roman" w:hAnsi="Arial" w:cs="Arial"/>
          <w:color w:val="000000"/>
          <w:kern w:val="0"/>
          <w:sz w:val="34"/>
          <w:szCs w:val="34"/>
          <w:lang w:val="en-US"/>
          <w14:ligatures w14:val="none"/>
        </w:rPr>
        <w:t>.</w:t>
      </w:r>
      <w:r w:rsidR="00EE7AD3" w:rsidRPr="00EE7AD3">
        <w:rPr>
          <w:rFonts w:ascii="Arial" w:eastAsia="Times New Roman" w:hAnsi="Arial" w:cs="Arial"/>
          <w:color w:val="000000"/>
          <w:kern w:val="0"/>
          <w:sz w:val="34"/>
          <w:szCs w:val="34"/>
          <w14:ligatures w14:val="none"/>
        </w:rPr>
        <w:t>Lastly, in the filmed version of Good Morning Sodom, it was revealed that Demola’s mother (Mrs Diran) was late. Whereas, in the play, she was in the company of engineer Diran (her husband) when they went to see kk in Agobi prison in movement nineteen.</w:t>
      </w:r>
    </w:p>
    <w:p w14:paraId="6A056813" w14:textId="77777777" w:rsidR="00EE7AD3" w:rsidRPr="00EE7AD3" w:rsidRDefault="00EE7AD3" w:rsidP="00EE7AD3">
      <w:pPr>
        <w:ind w:hanging="270"/>
        <w:divId w:val="118037897"/>
        <w:rPr>
          <w:rFonts w:ascii="Arial" w:eastAsia="Times New Roman" w:hAnsi="Arial" w:cs="Arial"/>
          <w:color w:val="000000"/>
          <w:kern w:val="0"/>
          <w:sz w:val="34"/>
          <w:szCs w:val="34"/>
          <w14:ligatures w14:val="none"/>
        </w:rPr>
      </w:pPr>
      <w:r w:rsidRPr="00EE7AD3">
        <w:rPr>
          <w:rFonts w:ascii="Arial" w:eastAsia="Times New Roman" w:hAnsi="Arial" w:cs="Arial"/>
          <w:color w:val="000000"/>
          <w:kern w:val="0"/>
          <w:sz w:val="34"/>
          <w:szCs w:val="34"/>
          <w14:ligatures w14:val="none"/>
        </w:rPr>
        <w:t>• </w:t>
      </w:r>
      <w:hyperlink r:id="rId4" w:history="1">
        <w:r w:rsidRPr="00EE7AD3">
          <w:rPr>
            <w:rFonts w:ascii="Arial" w:eastAsia="Times New Roman" w:hAnsi="Arial" w:cs="Arial"/>
            <w:color w:val="000000"/>
            <w:kern w:val="0"/>
            <w:sz w:val="34"/>
            <w:szCs w:val="34"/>
            <w:u w:val="single"/>
            <w14:ligatures w14:val="none"/>
          </w:rPr>
          <w:t>The written play has 72 pages and is divided into three acts</w:t>
        </w:r>
      </w:hyperlink>
      <w:r w:rsidRPr="00EE7AD3">
        <w:rPr>
          <w:rFonts w:ascii="Arial" w:eastAsia="Times New Roman" w:hAnsi="Arial" w:cs="Arial"/>
          <w:color w:val="000000"/>
          <w:kern w:val="0"/>
          <w:sz w:val="34"/>
          <w:szCs w:val="34"/>
          <w14:ligatures w14:val="none"/>
        </w:rPr>
        <w:t>. </w:t>
      </w:r>
      <w:hyperlink r:id="rId5" w:history="1">
        <w:r w:rsidRPr="00EE7AD3">
          <w:rPr>
            <w:rFonts w:ascii="Arial" w:eastAsia="Times New Roman" w:hAnsi="Arial" w:cs="Arial"/>
            <w:color w:val="000000"/>
            <w:kern w:val="0"/>
            <w:sz w:val="34"/>
            <w:szCs w:val="34"/>
            <w:u w:val="single"/>
            <w14:ligatures w14:val="none"/>
          </w:rPr>
          <w:t>The movie has a duration of 1 hour and 18 minutes and is divided into two </w:t>
        </w:r>
      </w:hyperlink>
      <w:r w:rsidRPr="00EE7AD3">
        <w:rPr>
          <w:rFonts w:ascii="Arial" w:eastAsia="Times New Roman" w:hAnsi="Arial" w:cs="Arial"/>
          <w:color w:val="000000"/>
          <w:kern w:val="0"/>
          <w:sz w:val="34"/>
          <w:szCs w:val="34"/>
          <w14:ligatures w14:val="none"/>
        </w:rPr>
        <w:t>parts. The movie may have more scenes or dialogues than the play to fill up the time or to create more drama and suspense.</w:t>
      </w:r>
    </w:p>
    <w:p w14:paraId="6C7695A3" w14:textId="77777777" w:rsidR="00EE7AD3" w:rsidRPr="00EE7AD3" w:rsidRDefault="00EE7AD3" w:rsidP="00EE7AD3">
      <w:pPr>
        <w:ind w:hanging="270"/>
        <w:divId w:val="461073624"/>
        <w:rPr>
          <w:rFonts w:ascii="Arial" w:eastAsia="Times New Roman" w:hAnsi="Arial" w:cs="Arial"/>
          <w:color w:val="000000"/>
          <w:kern w:val="0"/>
          <w:sz w:val="34"/>
          <w:szCs w:val="34"/>
          <w14:ligatures w14:val="none"/>
        </w:rPr>
      </w:pPr>
      <w:r w:rsidRPr="00EE7AD3">
        <w:rPr>
          <w:rFonts w:ascii="Arial" w:eastAsia="Times New Roman" w:hAnsi="Arial" w:cs="Arial"/>
          <w:color w:val="000000"/>
          <w:kern w:val="0"/>
          <w:sz w:val="34"/>
          <w:szCs w:val="34"/>
          <w14:ligatures w14:val="none"/>
        </w:rPr>
        <w:t>• </w:t>
      </w:r>
      <w:hyperlink r:id="rId6" w:history="1">
        <w:r w:rsidRPr="00EE7AD3">
          <w:rPr>
            <w:rFonts w:ascii="Arial" w:eastAsia="Times New Roman" w:hAnsi="Arial" w:cs="Arial"/>
            <w:color w:val="000000"/>
            <w:kern w:val="0"/>
            <w:sz w:val="34"/>
            <w:szCs w:val="34"/>
            <w:u w:val="single"/>
            <w14:ligatures w14:val="none"/>
          </w:rPr>
          <w:t>The written play was published in 2014 by Patrick Edebor and Associates and was written by Solomon Adedokun Edebor, a senior lecturer at Afe Babalola University in Nigeria</w:t>
        </w:r>
      </w:hyperlink>
      <w:r w:rsidRPr="00EE7AD3">
        <w:rPr>
          <w:rFonts w:ascii="Arial" w:eastAsia="Times New Roman" w:hAnsi="Arial" w:cs="Arial"/>
          <w:color w:val="000000"/>
          <w:kern w:val="0"/>
          <w:sz w:val="34"/>
          <w:szCs w:val="34"/>
          <w14:ligatures w14:val="none"/>
        </w:rPr>
        <w:t>. </w:t>
      </w:r>
      <w:hyperlink r:id="rId7" w:history="1">
        <w:r w:rsidRPr="00EE7AD3">
          <w:rPr>
            <w:rFonts w:ascii="Arial" w:eastAsia="Times New Roman" w:hAnsi="Arial" w:cs="Arial"/>
            <w:color w:val="000000"/>
            <w:kern w:val="0"/>
            <w:sz w:val="34"/>
            <w:szCs w:val="34"/>
            <w:u w:val="single"/>
            <w14:ligatures w14:val="none"/>
          </w:rPr>
          <w:t>The movie was released on YouTube in 2022 by Ogongo TV and was produced by Solomon Adedokun Edebor, directed by Gbenga Sasere and Ben Ope Johnson, and starred Omoniyi Adeoye Oluwasanmi and other actors</w:t>
        </w:r>
      </w:hyperlink>
      <w:r w:rsidRPr="00EE7AD3">
        <w:rPr>
          <w:rFonts w:ascii="Arial" w:eastAsia="Times New Roman" w:hAnsi="Arial" w:cs="Arial"/>
          <w:color w:val="000000"/>
          <w:kern w:val="0"/>
          <w:sz w:val="34"/>
          <w:szCs w:val="34"/>
          <w14:ligatures w14:val="none"/>
        </w:rPr>
        <w:t>. </w:t>
      </w:r>
    </w:p>
    <w:p w14:paraId="1C578E45" w14:textId="77777777" w:rsidR="00EE7AD3" w:rsidRPr="00EE7AD3" w:rsidRDefault="00EE7AD3" w:rsidP="00EE7AD3">
      <w:pPr>
        <w:spacing w:line="324" w:lineRule="atLeast"/>
        <w:divId w:val="847405031"/>
        <w:rPr>
          <w:rFonts w:ascii="Arial" w:hAnsi="Arial" w:cs="Arial"/>
          <w:color w:val="000000"/>
          <w:kern w:val="0"/>
          <w:sz w:val="34"/>
          <w:szCs w:val="34"/>
          <w14:ligatures w14:val="none"/>
        </w:rPr>
      </w:pPr>
      <w:r w:rsidRPr="00EE7AD3">
        <w:rPr>
          <w:rFonts w:ascii="Arial" w:hAnsi="Arial" w:cs="Arial"/>
          <w:color w:val="000000"/>
          <w:kern w:val="0"/>
          <w:sz w:val="34"/>
          <w:szCs w:val="34"/>
          <w14:ligatures w14:val="none"/>
        </w:rPr>
        <w:t> </w:t>
      </w:r>
    </w:p>
    <w:p w14:paraId="65F9B0E0" w14:textId="77777777" w:rsidR="00EE7AD3" w:rsidRPr="00EE7AD3" w:rsidRDefault="00EE7AD3" w:rsidP="00EE7AD3">
      <w:pPr>
        <w:spacing w:line="324" w:lineRule="atLeast"/>
        <w:divId w:val="847405031"/>
        <w:rPr>
          <w:rFonts w:ascii="Arial" w:hAnsi="Arial" w:cs="Arial"/>
          <w:color w:val="000000"/>
          <w:kern w:val="0"/>
          <w:sz w:val="34"/>
          <w:szCs w:val="34"/>
          <w14:ligatures w14:val="none"/>
        </w:rPr>
      </w:pPr>
      <w:r w:rsidRPr="00EE7AD3">
        <w:rPr>
          <w:rFonts w:ascii="Arial" w:hAnsi="Arial" w:cs="Arial"/>
          <w:color w:val="000000"/>
          <w:kern w:val="0"/>
          <w:sz w:val="34"/>
          <w:szCs w:val="34"/>
          <w14:ligatures w14:val="none"/>
        </w:rPr>
        <w:lastRenderedPageBreak/>
        <w:t> </w:t>
      </w:r>
    </w:p>
    <w:p w14:paraId="2277EA1F" w14:textId="77777777" w:rsidR="00CB3223" w:rsidRPr="00241B81" w:rsidRDefault="00CB3223">
      <w:pPr>
        <w:rPr>
          <w:rFonts w:ascii="Arial" w:hAnsi="Arial" w:cs="Arial"/>
          <w:sz w:val="34"/>
          <w:szCs w:val="34"/>
        </w:rPr>
      </w:pPr>
    </w:p>
    <w:sectPr w:rsidR="00CB3223" w:rsidRPr="00241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23"/>
    <w:rsid w:val="0006548F"/>
    <w:rsid w:val="001F0748"/>
    <w:rsid w:val="00241B81"/>
    <w:rsid w:val="0077673B"/>
    <w:rsid w:val="00A10BA7"/>
    <w:rsid w:val="00A77804"/>
    <w:rsid w:val="00CB3223"/>
    <w:rsid w:val="00EE7AD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49C51BC"/>
  <w15:chartTrackingRefBased/>
  <w15:docId w15:val="{3269330A-F576-8C41-8167-2DDDEC67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223"/>
    <w:pPr>
      <w:spacing w:before="100" w:beforeAutospacing="1" w:after="100" w:afterAutospacing="1"/>
    </w:pPr>
    <w:rPr>
      <w:rFonts w:ascii="Times New Roman" w:hAnsi="Times New Roman" w:cs="Times New Roman"/>
      <w:kern w:val="0"/>
      <w:sz w:val="24"/>
      <w:szCs w:val="24"/>
      <w14:ligatures w14:val="none"/>
    </w:rPr>
  </w:style>
  <w:style w:type="character" w:customStyle="1" w:styleId="s2">
    <w:name w:val="s2"/>
    <w:basedOn w:val="DefaultParagraphFont"/>
    <w:rsid w:val="00CB3223"/>
  </w:style>
  <w:style w:type="character" w:customStyle="1" w:styleId="apple-converted-space">
    <w:name w:val="apple-converted-space"/>
    <w:basedOn w:val="DefaultParagraphFont"/>
    <w:rsid w:val="00CB3223"/>
  </w:style>
  <w:style w:type="character" w:customStyle="1" w:styleId="bumpedfont15">
    <w:name w:val="bumpedfont15"/>
    <w:basedOn w:val="DefaultParagraphFont"/>
    <w:rsid w:val="00CB3223"/>
  </w:style>
  <w:style w:type="character" w:customStyle="1" w:styleId="s6">
    <w:name w:val="s6"/>
    <w:basedOn w:val="DefaultParagraphFont"/>
    <w:rsid w:val="00CB3223"/>
  </w:style>
  <w:style w:type="paragraph" w:customStyle="1" w:styleId="s9">
    <w:name w:val="s9"/>
    <w:basedOn w:val="Normal"/>
    <w:rsid w:val="00CB3223"/>
    <w:pPr>
      <w:spacing w:before="100" w:beforeAutospacing="1" w:after="100" w:afterAutospacing="1"/>
    </w:pPr>
    <w:rPr>
      <w:rFonts w:ascii="Times New Roman" w:hAnsi="Times New Roman" w:cs="Times New Roman"/>
      <w:kern w:val="0"/>
      <w:sz w:val="24"/>
      <w:szCs w:val="24"/>
      <w14:ligatures w14:val="none"/>
    </w:rPr>
  </w:style>
  <w:style w:type="character" w:customStyle="1" w:styleId="s10">
    <w:name w:val="s10"/>
    <w:basedOn w:val="DefaultParagraphFont"/>
    <w:rsid w:val="00CB3223"/>
  </w:style>
  <w:style w:type="paragraph" w:customStyle="1" w:styleId="s12">
    <w:name w:val="s12"/>
    <w:basedOn w:val="Normal"/>
    <w:rsid w:val="00CB3223"/>
    <w:pPr>
      <w:spacing w:before="100" w:beforeAutospacing="1" w:after="100" w:afterAutospacing="1"/>
    </w:pPr>
    <w:rPr>
      <w:rFonts w:ascii="Times New Roman" w:hAnsi="Times New Roman" w:cs="Times New Roman"/>
      <w:kern w:val="0"/>
      <w:sz w:val="24"/>
      <w:szCs w:val="24"/>
      <w14:ligatures w14:val="none"/>
    </w:rPr>
  </w:style>
  <w:style w:type="paragraph" w:customStyle="1" w:styleId="s13">
    <w:name w:val="s13"/>
    <w:basedOn w:val="Normal"/>
    <w:rsid w:val="00CB3223"/>
    <w:pPr>
      <w:spacing w:before="100" w:beforeAutospacing="1" w:after="100" w:afterAutospacing="1"/>
    </w:pPr>
    <w:rPr>
      <w:rFonts w:ascii="Times New Roman" w:hAnsi="Times New Roman" w:cs="Times New Roman"/>
      <w:kern w:val="0"/>
      <w:sz w:val="24"/>
      <w:szCs w:val="24"/>
      <w14:ligatures w14:val="none"/>
    </w:rPr>
  </w:style>
  <w:style w:type="character" w:customStyle="1" w:styleId="s7">
    <w:name w:val="s7"/>
    <w:basedOn w:val="DefaultParagraphFont"/>
    <w:rsid w:val="00EE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2052">
      <w:marLeft w:val="540"/>
      <w:marRight w:val="0"/>
      <w:marTop w:val="0"/>
      <w:marBottom w:val="0"/>
      <w:divBdr>
        <w:top w:val="none" w:sz="0" w:space="0" w:color="auto"/>
        <w:left w:val="none" w:sz="0" w:space="0" w:color="auto"/>
        <w:bottom w:val="none" w:sz="0" w:space="0" w:color="auto"/>
        <w:right w:val="none" w:sz="0" w:space="0" w:color="auto"/>
      </w:divBdr>
    </w:div>
    <w:div w:id="428082252">
      <w:marLeft w:val="540"/>
      <w:marRight w:val="0"/>
      <w:marTop w:val="0"/>
      <w:marBottom w:val="0"/>
      <w:divBdr>
        <w:top w:val="none" w:sz="0" w:space="0" w:color="auto"/>
        <w:left w:val="none" w:sz="0" w:space="0" w:color="auto"/>
        <w:bottom w:val="none" w:sz="0" w:space="0" w:color="auto"/>
        <w:right w:val="none" w:sz="0" w:space="0" w:color="auto"/>
      </w:divBdr>
    </w:div>
    <w:div w:id="692150586">
      <w:marLeft w:val="540"/>
      <w:marRight w:val="0"/>
      <w:marTop w:val="0"/>
      <w:marBottom w:val="0"/>
      <w:divBdr>
        <w:top w:val="none" w:sz="0" w:space="0" w:color="auto"/>
        <w:left w:val="none" w:sz="0" w:space="0" w:color="auto"/>
        <w:bottom w:val="none" w:sz="0" w:space="0" w:color="auto"/>
        <w:right w:val="none" w:sz="0" w:space="0" w:color="auto"/>
      </w:divBdr>
    </w:div>
    <w:div w:id="847405031">
      <w:bodyDiv w:val="1"/>
      <w:marLeft w:val="0"/>
      <w:marRight w:val="0"/>
      <w:marTop w:val="0"/>
      <w:marBottom w:val="0"/>
      <w:divBdr>
        <w:top w:val="none" w:sz="0" w:space="0" w:color="auto"/>
        <w:left w:val="none" w:sz="0" w:space="0" w:color="auto"/>
        <w:bottom w:val="none" w:sz="0" w:space="0" w:color="auto"/>
        <w:right w:val="none" w:sz="0" w:space="0" w:color="auto"/>
      </w:divBdr>
      <w:divsChild>
        <w:div w:id="909118978">
          <w:marLeft w:val="540"/>
          <w:marRight w:val="0"/>
          <w:marTop w:val="0"/>
          <w:marBottom w:val="0"/>
          <w:divBdr>
            <w:top w:val="none" w:sz="0" w:space="0" w:color="auto"/>
            <w:left w:val="none" w:sz="0" w:space="0" w:color="auto"/>
            <w:bottom w:val="none" w:sz="0" w:space="0" w:color="auto"/>
            <w:right w:val="none" w:sz="0" w:space="0" w:color="auto"/>
          </w:divBdr>
        </w:div>
        <w:div w:id="2007171861">
          <w:marLeft w:val="540"/>
          <w:marRight w:val="0"/>
          <w:marTop w:val="0"/>
          <w:marBottom w:val="0"/>
          <w:divBdr>
            <w:top w:val="none" w:sz="0" w:space="0" w:color="auto"/>
            <w:left w:val="none" w:sz="0" w:space="0" w:color="auto"/>
            <w:bottom w:val="none" w:sz="0" w:space="0" w:color="auto"/>
            <w:right w:val="none" w:sz="0" w:space="0" w:color="auto"/>
          </w:divBdr>
        </w:div>
        <w:div w:id="1394621685">
          <w:marLeft w:val="540"/>
          <w:marRight w:val="0"/>
          <w:marTop w:val="0"/>
          <w:marBottom w:val="0"/>
          <w:divBdr>
            <w:top w:val="none" w:sz="0" w:space="0" w:color="auto"/>
            <w:left w:val="none" w:sz="0" w:space="0" w:color="auto"/>
            <w:bottom w:val="none" w:sz="0" w:space="0" w:color="auto"/>
            <w:right w:val="none" w:sz="0" w:space="0" w:color="auto"/>
          </w:divBdr>
        </w:div>
        <w:div w:id="180046993">
          <w:marLeft w:val="540"/>
          <w:marRight w:val="0"/>
          <w:marTop w:val="0"/>
          <w:marBottom w:val="0"/>
          <w:divBdr>
            <w:top w:val="none" w:sz="0" w:space="0" w:color="auto"/>
            <w:left w:val="none" w:sz="0" w:space="0" w:color="auto"/>
            <w:bottom w:val="none" w:sz="0" w:space="0" w:color="auto"/>
            <w:right w:val="none" w:sz="0" w:space="0" w:color="auto"/>
          </w:divBdr>
        </w:div>
        <w:div w:id="118037897">
          <w:marLeft w:val="540"/>
          <w:marRight w:val="0"/>
          <w:marTop w:val="0"/>
          <w:marBottom w:val="0"/>
          <w:divBdr>
            <w:top w:val="none" w:sz="0" w:space="0" w:color="auto"/>
            <w:left w:val="none" w:sz="0" w:space="0" w:color="auto"/>
            <w:bottom w:val="none" w:sz="0" w:space="0" w:color="auto"/>
            <w:right w:val="none" w:sz="0" w:space="0" w:color="auto"/>
          </w:divBdr>
        </w:div>
        <w:div w:id="461073624">
          <w:marLeft w:val="540"/>
          <w:marRight w:val="0"/>
          <w:marTop w:val="0"/>
          <w:marBottom w:val="0"/>
          <w:divBdr>
            <w:top w:val="none" w:sz="0" w:space="0" w:color="auto"/>
            <w:left w:val="none" w:sz="0" w:space="0" w:color="auto"/>
            <w:bottom w:val="none" w:sz="0" w:space="0" w:color="auto"/>
            <w:right w:val="none" w:sz="0" w:space="0" w:color="auto"/>
          </w:divBdr>
        </w:div>
      </w:divsChild>
    </w:div>
    <w:div w:id="880821400">
      <w:marLeft w:val="540"/>
      <w:marRight w:val="0"/>
      <w:marTop w:val="0"/>
      <w:marBottom w:val="0"/>
      <w:divBdr>
        <w:top w:val="none" w:sz="0" w:space="0" w:color="auto"/>
        <w:left w:val="none" w:sz="0" w:space="0" w:color="auto"/>
        <w:bottom w:val="none" w:sz="0" w:space="0" w:color="auto"/>
        <w:right w:val="none" w:sz="0" w:space="0" w:color="auto"/>
      </w:divBdr>
    </w:div>
    <w:div w:id="1046878271">
      <w:marLeft w:val="375"/>
      <w:marRight w:val="0"/>
      <w:marTop w:val="0"/>
      <w:marBottom w:val="0"/>
      <w:divBdr>
        <w:top w:val="none" w:sz="0" w:space="0" w:color="auto"/>
        <w:left w:val="none" w:sz="0" w:space="0" w:color="auto"/>
        <w:bottom w:val="none" w:sz="0" w:space="0" w:color="auto"/>
        <w:right w:val="none" w:sz="0" w:space="0" w:color="auto"/>
      </w:divBdr>
    </w:div>
    <w:div w:id="1389066877">
      <w:marLeft w:val="375"/>
      <w:marRight w:val="0"/>
      <w:marTop w:val="0"/>
      <w:marBottom w:val="0"/>
      <w:divBdr>
        <w:top w:val="none" w:sz="0" w:space="0" w:color="auto"/>
        <w:left w:val="none" w:sz="0" w:space="0" w:color="auto"/>
        <w:bottom w:val="none" w:sz="0" w:space="0" w:color="auto"/>
        <w:right w:val="none" w:sz="0" w:space="0" w:color="auto"/>
      </w:divBdr>
    </w:div>
    <w:div w:id="1848132526">
      <w:marLeft w:val="375"/>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RDYN2IuTc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ublication/301588257_Good_Morning_Sodom_A_Play" TargetMode="External"/><Relationship Id="rId5" Type="http://schemas.openxmlformats.org/officeDocument/2006/relationships/hyperlink" Target="https://www.youtube.com/watch?v=RDYN2IuTcAA" TargetMode="External"/><Relationship Id="rId4" Type="http://schemas.openxmlformats.org/officeDocument/2006/relationships/hyperlink" Target="https://www.researchgate.net/publication/301588257_Good_Morning_Sodom_A_Pla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kumeemehi@gmail.com</dc:creator>
  <cp:keywords/>
  <dc:description/>
  <cp:lastModifiedBy>kumeemehi@gmail.com</cp:lastModifiedBy>
  <cp:revision>2</cp:revision>
  <dcterms:created xsi:type="dcterms:W3CDTF">2023-05-07T11:34:00Z</dcterms:created>
  <dcterms:modified xsi:type="dcterms:W3CDTF">2023-05-07T11:34:00Z</dcterms:modified>
</cp:coreProperties>
</file>