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36C0F" w:rsidRDefault="0081329B">
      <w:pPr>
        <w:ind w:left="0"/>
      </w:pPr>
      <w:r>
        <w:t xml:space="preserve">NAME: </w:t>
      </w:r>
      <w:proofErr w:type="spellStart"/>
      <w:r>
        <w:t>Balogun</w:t>
      </w:r>
      <w:proofErr w:type="spellEnd"/>
      <w:r>
        <w:t xml:space="preserve"> Aaliyah </w:t>
      </w:r>
      <w:proofErr w:type="spellStart"/>
      <w:r>
        <w:t>Oluwayemisi</w:t>
      </w:r>
      <w:proofErr w:type="spellEnd"/>
      <w:r>
        <w:t xml:space="preserve">  </w:t>
      </w:r>
    </w:p>
    <w:p w:rsidR="00636C0F" w:rsidRDefault="0081329B">
      <w:pPr>
        <w:ind w:left="0"/>
      </w:pPr>
      <w:r>
        <w:t xml:space="preserve">MATRIC NO: 22/SMS01/010 </w:t>
      </w:r>
    </w:p>
    <w:p w:rsidR="00636C0F" w:rsidRDefault="0081329B">
      <w:pPr>
        <w:ind w:left="0"/>
      </w:pPr>
      <w:r>
        <w:t xml:space="preserve">DEPARTMENT: Economics  </w:t>
      </w:r>
    </w:p>
    <w:p w:rsidR="00636C0F" w:rsidRDefault="0081329B">
      <w:pPr>
        <w:ind w:left="0"/>
      </w:pPr>
      <w:r>
        <w:t xml:space="preserve">COLLEGE: SMS </w:t>
      </w:r>
    </w:p>
    <w:p w:rsidR="00636C0F" w:rsidRDefault="0081329B">
      <w:pPr>
        <w:ind w:left="0"/>
      </w:pPr>
      <w:r>
        <w:t>COURSE:AFE 12</w:t>
      </w:r>
      <w:r w:rsidR="00A14D4B">
        <w:t>2</w:t>
      </w:r>
    </w:p>
    <w:p w:rsidR="00A14D4B" w:rsidRDefault="00A14D4B">
      <w:pPr>
        <w:ind w:left="0"/>
      </w:pPr>
      <w:r>
        <w:t>Course code: Use of English</w:t>
      </w:r>
    </w:p>
    <w:p w:rsidR="00636C0F" w:rsidRDefault="0081329B">
      <w:pPr>
        <w:spacing w:after="220" w:line="259" w:lineRule="auto"/>
        <w:ind w:left="5" w:firstLine="0"/>
      </w:pPr>
      <w:r>
        <w:t xml:space="preserve"> </w:t>
      </w:r>
    </w:p>
    <w:p w:rsidR="00636C0F" w:rsidRDefault="0081329B">
      <w:pPr>
        <w:ind w:left="0"/>
      </w:pPr>
      <w:r>
        <w:t xml:space="preserve">1) Attempt an incisive interrogation of </w:t>
      </w:r>
      <w:proofErr w:type="spellStart"/>
      <w:r>
        <w:t>solomon</w:t>
      </w:r>
      <w:proofErr w:type="spellEnd"/>
      <w:r>
        <w:t xml:space="preserve"> A. </w:t>
      </w:r>
      <w:proofErr w:type="spellStart"/>
      <w:r>
        <w:t>Edebors</w:t>
      </w:r>
      <w:proofErr w:type="spellEnd"/>
      <w:r>
        <w:t xml:space="preserve"> </w:t>
      </w:r>
      <w:r>
        <w:t xml:space="preserve">"Good Morning Sodom" underscoring at least 5 underlying thematic the drama engages. </w:t>
      </w:r>
    </w:p>
    <w:p w:rsidR="00636C0F" w:rsidRDefault="0081329B">
      <w:pPr>
        <w:spacing w:after="220" w:line="259" w:lineRule="auto"/>
        <w:ind w:left="5" w:firstLine="0"/>
      </w:pPr>
      <w:r>
        <w:t xml:space="preserve"> </w:t>
      </w:r>
    </w:p>
    <w:p w:rsidR="00636C0F" w:rsidRDefault="0081329B">
      <w:pPr>
        <w:numPr>
          <w:ilvl w:val="0"/>
          <w:numId w:val="1"/>
        </w:numPr>
        <w:ind w:hanging="250"/>
      </w:pPr>
      <w:r>
        <w:t xml:space="preserve">THEME OF PEER GROUP INFLUENCE </w:t>
      </w:r>
    </w:p>
    <w:p w:rsidR="00636C0F" w:rsidRDefault="0081329B">
      <w:pPr>
        <w:ind w:left="0"/>
      </w:pPr>
      <w:r>
        <w:t xml:space="preserve">                 In this context it can be used that 'bad group </w:t>
      </w:r>
      <w:proofErr w:type="spellStart"/>
      <w:r>
        <w:t>currupts</w:t>
      </w:r>
      <w:proofErr w:type="spellEnd"/>
      <w:r>
        <w:t xml:space="preserve"> good manners'. the friends you keep can influence your way of thi</w:t>
      </w:r>
      <w:r>
        <w:t xml:space="preserve">nking and it can be seen in the relationship between </w:t>
      </w:r>
      <w:proofErr w:type="spellStart"/>
      <w:r>
        <w:t>Demola</w:t>
      </w:r>
      <w:proofErr w:type="spellEnd"/>
      <w:r>
        <w:t xml:space="preserve">, K.K,  and </w:t>
      </w:r>
      <w:proofErr w:type="spellStart"/>
      <w:r>
        <w:t>Bentol</w:t>
      </w:r>
      <w:proofErr w:type="spellEnd"/>
      <w:r>
        <w:t xml:space="preserve">. </w:t>
      </w:r>
    </w:p>
    <w:p w:rsidR="00636C0F" w:rsidRDefault="0081329B">
      <w:pPr>
        <w:ind w:left="0"/>
      </w:pPr>
      <w:r>
        <w:t xml:space="preserve">                 pg73 movement 21 shows how </w:t>
      </w:r>
      <w:proofErr w:type="spellStart"/>
      <w:r>
        <w:t>Demola</w:t>
      </w:r>
      <w:proofErr w:type="spellEnd"/>
      <w:r>
        <w:t xml:space="preserve">, under K.K and </w:t>
      </w:r>
      <w:proofErr w:type="spellStart"/>
      <w:r>
        <w:t>Bentol's</w:t>
      </w:r>
      <w:proofErr w:type="spellEnd"/>
      <w:r>
        <w:t xml:space="preserve"> influence raped Keziah, took drugs and later joined the red shadows </w:t>
      </w:r>
      <w:proofErr w:type="spellStart"/>
      <w:r>
        <w:t>confratenity</w:t>
      </w:r>
      <w:proofErr w:type="spellEnd"/>
      <w:r>
        <w:t xml:space="preserve"> group in the school.</w:t>
      </w:r>
      <w:r>
        <w:t xml:space="preserve"> This led to his death and expulsion from the school. </w:t>
      </w:r>
    </w:p>
    <w:p w:rsidR="00636C0F" w:rsidRDefault="0081329B">
      <w:pPr>
        <w:ind w:left="0"/>
      </w:pPr>
      <w:r>
        <w:t xml:space="preserve">                pg32. movement 6 also shows us how Daniel and </w:t>
      </w:r>
      <w:proofErr w:type="spellStart"/>
      <w:r>
        <w:t>tosins</w:t>
      </w:r>
      <w:proofErr w:type="spellEnd"/>
      <w:r>
        <w:t xml:space="preserve"> friends gave them </w:t>
      </w:r>
      <w:proofErr w:type="spellStart"/>
      <w:r>
        <w:t>thwwrong</w:t>
      </w:r>
      <w:proofErr w:type="spellEnd"/>
      <w:r>
        <w:t xml:space="preserve"> advice to rape </w:t>
      </w:r>
      <w:proofErr w:type="spellStart"/>
      <w:r>
        <w:t>stella</w:t>
      </w:r>
      <w:proofErr w:type="spellEnd"/>
      <w:r>
        <w:t xml:space="preserve">. This also led to the four of them spending some days in prison. </w:t>
      </w:r>
    </w:p>
    <w:p w:rsidR="00636C0F" w:rsidRDefault="0081329B">
      <w:pPr>
        <w:ind w:left="0"/>
      </w:pPr>
      <w:r>
        <w:t xml:space="preserve">                A</w:t>
      </w:r>
      <w:r>
        <w:t xml:space="preserve">ll these are as a result of peer influence and they all suffer the consequences of their actions. </w:t>
      </w:r>
    </w:p>
    <w:p w:rsidR="00636C0F" w:rsidRDefault="0081329B">
      <w:pPr>
        <w:spacing w:after="220" w:line="259" w:lineRule="auto"/>
        <w:ind w:left="5" w:firstLine="0"/>
      </w:pPr>
      <w:r>
        <w:t xml:space="preserve"> </w:t>
      </w:r>
    </w:p>
    <w:p w:rsidR="00636C0F" w:rsidRDefault="0081329B">
      <w:pPr>
        <w:spacing w:after="215" w:line="259" w:lineRule="auto"/>
        <w:ind w:left="5" w:firstLine="0"/>
      </w:pPr>
      <w:r>
        <w:t xml:space="preserve"> </w:t>
      </w:r>
    </w:p>
    <w:p w:rsidR="00636C0F" w:rsidRDefault="0081329B">
      <w:pPr>
        <w:spacing w:after="220" w:line="259" w:lineRule="auto"/>
        <w:ind w:left="5" w:firstLine="0"/>
      </w:pPr>
      <w:r>
        <w:t xml:space="preserve"> </w:t>
      </w:r>
    </w:p>
    <w:p w:rsidR="00636C0F" w:rsidRDefault="0081329B">
      <w:pPr>
        <w:numPr>
          <w:ilvl w:val="0"/>
          <w:numId w:val="1"/>
        </w:numPr>
        <w:ind w:hanging="250"/>
      </w:pPr>
      <w:r>
        <w:t xml:space="preserve">THEME OF BAD PARENTING </w:t>
      </w:r>
    </w:p>
    <w:p w:rsidR="00636C0F" w:rsidRDefault="0081329B">
      <w:pPr>
        <w:ind w:left="0"/>
      </w:pPr>
      <w:r>
        <w:t xml:space="preserve">                The text explains how bad parenting can take a toll on their children's lives . A child who does not receive ap</w:t>
      </w:r>
      <w:r>
        <w:t xml:space="preserve">propriate attention from the parents, will be happy to receive care and attention from outsiders, this can be seen in the case of </w:t>
      </w:r>
      <w:proofErr w:type="spellStart"/>
      <w:r>
        <w:t>Demola</w:t>
      </w:r>
      <w:proofErr w:type="spellEnd"/>
      <w:r>
        <w:t xml:space="preserve"> whose father believed that being able to cater for your child needs financially is all a child needs. He therefore negl</w:t>
      </w:r>
      <w:r>
        <w:t xml:space="preserve">ected moral care for the child. </w:t>
      </w:r>
    </w:p>
    <w:p w:rsidR="00636C0F" w:rsidRDefault="0081329B">
      <w:pPr>
        <w:ind w:left="0"/>
      </w:pPr>
      <w:r>
        <w:t xml:space="preserve">    </w:t>
      </w:r>
      <w:r>
        <w:t xml:space="preserve">   </w:t>
      </w:r>
      <w:proofErr w:type="spellStart"/>
      <w:r>
        <w:t>pg</w:t>
      </w:r>
      <w:proofErr w:type="spellEnd"/>
      <w:r>
        <w:t xml:space="preserve"> 74 shows us how </w:t>
      </w:r>
      <w:proofErr w:type="spellStart"/>
      <w:r>
        <w:t>Demola's</w:t>
      </w:r>
      <w:proofErr w:type="spellEnd"/>
      <w:r>
        <w:t xml:space="preserve"> father didn't pay appropriate attention to him and didn't even change his attitude when he requested for his hostel outside the school premises and all others. </w:t>
      </w:r>
    </w:p>
    <w:p w:rsidR="00636C0F" w:rsidRDefault="0081329B">
      <w:pPr>
        <w:ind w:left="0"/>
      </w:pPr>
      <w:r>
        <w:t xml:space="preserve">   </w:t>
      </w:r>
      <w:r>
        <w:t xml:space="preserve">   If </w:t>
      </w:r>
      <w:proofErr w:type="spellStart"/>
      <w:r>
        <w:t>Demola's</w:t>
      </w:r>
      <w:proofErr w:type="spellEnd"/>
      <w:r>
        <w:t xml:space="preserve"> father had been there for him and advised him on bad friends, </w:t>
      </w:r>
      <w:proofErr w:type="spellStart"/>
      <w:r>
        <w:t>Demola</w:t>
      </w:r>
      <w:proofErr w:type="spellEnd"/>
      <w:r>
        <w:t xml:space="preserve"> won't have fallen into their trap.  </w:t>
      </w:r>
    </w:p>
    <w:p w:rsidR="00636C0F" w:rsidRDefault="0081329B">
      <w:pPr>
        <w:spacing w:after="220" w:line="259" w:lineRule="auto"/>
        <w:ind w:left="5" w:firstLine="0"/>
      </w:pPr>
      <w:r>
        <w:t xml:space="preserve"> </w:t>
      </w:r>
    </w:p>
    <w:p w:rsidR="00636C0F" w:rsidRDefault="0081329B">
      <w:pPr>
        <w:spacing w:after="215" w:line="259" w:lineRule="auto"/>
        <w:ind w:left="5" w:firstLine="0"/>
      </w:pPr>
      <w:r>
        <w:t xml:space="preserve"> </w:t>
      </w:r>
    </w:p>
    <w:p w:rsidR="00636C0F" w:rsidRDefault="0081329B">
      <w:pPr>
        <w:spacing w:after="220" w:line="259" w:lineRule="auto"/>
        <w:ind w:left="5" w:firstLine="0"/>
      </w:pPr>
      <w:r>
        <w:t xml:space="preserve"> </w:t>
      </w:r>
    </w:p>
    <w:p w:rsidR="00636C0F" w:rsidRDefault="0081329B">
      <w:pPr>
        <w:numPr>
          <w:ilvl w:val="0"/>
          <w:numId w:val="1"/>
        </w:numPr>
        <w:ind w:hanging="250"/>
      </w:pPr>
      <w:r>
        <w:t xml:space="preserve">The text explains how justice prevails over family wealth or status.  </w:t>
      </w:r>
    </w:p>
    <w:p w:rsidR="00636C0F" w:rsidRDefault="0081329B">
      <w:pPr>
        <w:ind w:left="0"/>
      </w:pPr>
      <w:proofErr w:type="spellStart"/>
      <w:r>
        <w:t>pg</w:t>
      </w:r>
      <w:proofErr w:type="spellEnd"/>
      <w:r>
        <w:t xml:space="preserve"> 32 explains how </w:t>
      </w:r>
      <w:proofErr w:type="spellStart"/>
      <w:r>
        <w:t>stella</w:t>
      </w:r>
      <w:proofErr w:type="spellEnd"/>
      <w:r>
        <w:t xml:space="preserve"> was being justified by the law after been gang-raped by her pastor's son and friends, their actions led them to spend few days in jail. </w:t>
      </w:r>
    </w:p>
    <w:p w:rsidR="00636C0F" w:rsidRDefault="0081329B">
      <w:pPr>
        <w:ind w:left="0"/>
      </w:pPr>
      <w:r>
        <w:t xml:space="preserve">                     </w:t>
      </w:r>
      <w:proofErr w:type="spellStart"/>
      <w:r>
        <w:t>pg</w:t>
      </w:r>
      <w:proofErr w:type="spellEnd"/>
      <w:r>
        <w:t xml:space="preserve"> 52/53 shows how the school decided not to cover up the heinous act of</w:t>
      </w:r>
      <w:r>
        <w:t xml:space="preserve"> some of their students, as they dish out the punishment for violation of the school rules by expecting the preparations of the crime disregarding their family's wealth. </w:t>
      </w:r>
    </w:p>
    <w:p w:rsidR="00636C0F" w:rsidRDefault="0081329B">
      <w:pPr>
        <w:ind w:left="0"/>
      </w:pPr>
      <w:r>
        <w:t xml:space="preserve">                       pg63 of the text shows how the cultists were being sentenced a</w:t>
      </w:r>
      <w:r>
        <w:t xml:space="preserve">ccording to law, these acts enables us to know </w:t>
      </w:r>
      <w:proofErr w:type="spellStart"/>
      <w:r>
        <w:t>thaat</w:t>
      </w:r>
      <w:proofErr w:type="spellEnd"/>
      <w:r>
        <w:t xml:space="preserve"> JUSTICE PREVAILS. </w:t>
      </w:r>
    </w:p>
    <w:p w:rsidR="00636C0F" w:rsidRDefault="0081329B">
      <w:pPr>
        <w:spacing w:after="220" w:line="259" w:lineRule="auto"/>
        <w:ind w:left="5" w:firstLine="0"/>
      </w:pPr>
      <w:r>
        <w:t xml:space="preserve"> </w:t>
      </w:r>
    </w:p>
    <w:p w:rsidR="00636C0F" w:rsidRDefault="0081329B">
      <w:pPr>
        <w:spacing w:after="220" w:line="259" w:lineRule="auto"/>
        <w:ind w:left="5" w:firstLine="0"/>
      </w:pPr>
      <w:r>
        <w:t xml:space="preserve"> </w:t>
      </w:r>
    </w:p>
    <w:p w:rsidR="00636C0F" w:rsidRDefault="0081329B">
      <w:pPr>
        <w:numPr>
          <w:ilvl w:val="0"/>
          <w:numId w:val="1"/>
        </w:numPr>
        <w:ind w:hanging="250"/>
      </w:pPr>
      <w:r>
        <w:t xml:space="preserve">THEME OF REMORSE OR REGRET </w:t>
      </w:r>
    </w:p>
    <w:p w:rsidR="00636C0F" w:rsidRDefault="0081329B">
      <w:pPr>
        <w:ind w:left="0"/>
      </w:pPr>
      <w:r>
        <w:t xml:space="preserve">                       The text also emphasizes on how some characters later regretted their actions at the end. </w:t>
      </w:r>
    </w:p>
    <w:p w:rsidR="00636C0F" w:rsidRDefault="0081329B">
      <w:pPr>
        <w:ind w:left="0"/>
      </w:pPr>
      <w:r>
        <w:t xml:space="preserve">                           </w:t>
      </w:r>
      <w:proofErr w:type="spellStart"/>
      <w:r>
        <w:t>pg</w:t>
      </w:r>
      <w:proofErr w:type="spellEnd"/>
      <w:r>
        <w:t xml:space="preserve"> 65, move</w:t>
      </w:r>
      <w:r>
        <w:t xml:space="preserve">ment 19 shows how K.K regretted ever luring his friend to carry some </w:t>
      </w:r>
      <w:proofErr w:type="spellStart"/>
      <w:r>
        <w:t>despicaple</w:t>
      </w:r>
      <w:proofErr w:type="spellEnd"/>
      <w:r>
        <w:t xml:space="preserve"> acts which were punishable by the law. He also regretted shooting </w:t>
      </w:r>
      <w:proofErr w:type="spellStart"/>
      <w:r>
        <w:t>Demola</w:t>
      </w:r>
      <w:proofErr w:type="spellEnd"/>
      <w:r>
        <w:t xml:space="preserve"> despite it being unintentional which led to his death. </w:t>
      </w:r>
    </w:p>
    <w:p w:rsidR="00636C0F" w:rsidRDefault="0081329B">
      <w:pPr>
        <w:ind w:left="0"/>
      </w:pPr>
      <w:r>
        <w:t xml:space="preserve">                          </w:t>
      </w:r>
      <w:proofErr w:type="spellStart"/>
      <w:r>
        <w:t>pg</w:t>
      </w:r>
      <w:proofErr w:type="spellEnd"/>
      <w:r>
        <w:t xml:space="preserve"> 39, movement7 show</w:t>
      </w:r>
      <w:r>
        <w:t xml:space="preserve">s how </w:t>
      </w:r>
      <w:proofErr w:type="spellStart"/>
      <w:r>
        <w:t>Demola</w:t>
      </w:r>
      <w:proofErr w:type="spellEnd"/>
      <w:r>
        <w:t xml:space="preserve"> regretted over listening to his friends when he was asked to take advantage of her, and couldn't bear to see the feelings of hurt and betrayal in Keziah's eyes, after the deed  had been done. </w:t>
      </w:r>
    </w:p>
    <w:p w:rsidR="00636C0F" w:rsidRDefault="0081329B">
      <w:pPr>
        <w:ind w:left="0"/>
      </w:pPr>
      <w:r>
        <w:t xml:space="preserve">                          </w:t>
      </w:r>
      <w:proofErr w:type="spellStart"/>
      <w:r>
        <w:t>pg</w:t>
      </w:r>
      <w:proofErr w:type="spellEnd"/>
      <w:r>
        <w:t xml:space="preserve"> 74, movement21 shows </w:t>
      </w:r>
      <w:r>
        <w:t xml:space="preserve">up how Engineer </w:t>
      </w:r>
      <w:proofErr w:type="spellStart"/>
      <w:r>
        <w:t>Diran</w:t>
      </w:r>
      <w:proofErr w:type="spellEnd"/>
      <w:r>
        <w:t xml:space="preserve"> regretted his actions of not given </w:t>
      </w:r>
      <w:proofErr w:type="spellStart"/>
      <w:r>
        <w:t>appropiate</w:t>
      </w:r>
      <w:proofErr w:type="spellEnd"/>
      <w:r>
        <w:t xml:space="preserve"> attention beside financially to his son which led him to listen to the advice of his friends. </w:t>
      </w:r>
    </w:p>
    <w:p w:rsidR="00636C0F" w:rsidRDefault="0081329B">
      <w:pPr>
        <w:spacing w:after="195" w:line="277" w:lineRule="auto"/>
        <w:ind w:left="5" w:right="92" w:firstLine="0"/>
        <w:jc w:val="both"/>
      </w:pPr>
      <w:r>
        <w:t xml:space="preserve">                          pg72, movement20 explains how </w:t>
      </w:r>
      <w:proofErr w:type="spellStart"/>
      <w:r>
        <w:t>Dr</w:t>
      </w:r>
      <w:proofErr w:type="spellEnd"/>
      <w:r>
        <w:t xml:space="preserve"> Richard regretted ever picking his</w:t>
      </w:r>
      <w:r>
        <w:t xml:space="preserve"> status as a priority over his daughter, even after being raped and got pregnant. This  action almost cost him the life of his daughter as she almost took her life, when she felt she was nothing but a source of humiliation for her father. </w:t>
      </w:r>
    </w:p>
    <w:p w:rsidR="00636C0F" w:rsidRDefault="0081329B">
      <w:pPr>
        <w:spacing w:after="220" w:line="259" w:lineRule="auto"/>
        <w:ind w:left="5" w:firstLine="0"/>
      </w:pPr>
      <w:r>
        <w:t xml:space="preserve"> </w:t>
      </w:r>
    </w:p>
    <w:p w:rsidR="00636C0F" w:rsidRDefault="0081329B">
      <w:pPr>
        <w:spacing w:after="0" w:line="259" w:lineRule="auto"/>
        <w:ind w:left="5" w:firstLine="0"/>
      </w:pPr>
      <w:r>
        <w:t xml:space="preserve"> </w:t>
      </w:r>
    </w:p>
    <w:p w:rsidR="00636C0F" w:rsidRDefault="0081329B">
      <w:pPr>
        <w:ind w:left="0"/>
      </w:pPr>
      <w:r>
        <w:t xml:space="preserve">E) THEME OF </w:t>
      </w:r>
      <w:r>
        <w:t xml:space="preserve">IGNORANCE </w:t>
      </w:r>
    </w:p>
    <w:p w:rsidR="00636C0F" w:rsidRDefault="0081329B">
      <w:pPr>
        <w:ind w:left="0"/>
      </w:pPr>
      <w:r>
        <w:t xml:space="preserve">                         This text also explains ignorance. It shows how ignorant ENGR </w:t>
      </w:r>
      <w:proofErr w:type="spellStart"/>
      <w:r>
        <w:t>Diran</w:t>
      </w:r>
      <w:proofErr w:type="spellEnd"/>
      <w:r>
        <w:t xml:space="preserve"> was, he never expected that his actions could make him lose his son. even </w:t>
      </w:r>
      <w:proofErr w:type="spellStart"/>
      <w:r>
        <w:t>Dr</w:t>
      </w:r>
      <w:proofErr w:type="spellEnd"/>
      <w:r>
        <w:t xml:space="preserve"> Richard does not have a clue of how much his behavior towards her after fin</w:t>
      </w:r>
      <w:r>
        <w:t xml:space="preserve">ding out that she was pregnant could make her commit suicide. Stella was ignorant of how her behavior towards God could make her lose her life if she continues in that path. </w:t>
      </w:r>
    </w:p>
    <w:p w:rsidR="00636C0F" w:rsidRDefault="0081329B">
      <w:pPr>
        <w:spacing w:after="215" w:line="259" w:lineRule="auto"/>
        <w:ind w:left="5" w:firstLine="0"/>
      </w:pPr>
      <w:r>
        <w:t xml:space="preserve"> </w:t>
      </w:r>
    </w:p>
    <w:p w:rsidR="00636C0F" w:rsidRDefault="0081329B">
      <w:pPr>
        <w:ind w:left="0"/>
      </w:pPr>
      <w:r>
        <w:t xml:space="preserve">2) ATTEMPT A DETAILED  CHARACTER ANALYSIS OF ANY THREE CHARACTERS IN SOLOMON A </w:t>
      </w:r>
      <w:r>
        <w:t xml:space="preserve">EDEBOR 'GOOD MORING SODOM' </w:t>
      </w:r>
    </w:p>
    <w:p w:rsidR="00636C0F" w:rsidRDefault="0081329B">
      <w:pPr>
        <w:spacing w:after="220" w:line="259" w:lineRule="auto"/>
        <w:ind w:left="5" w:firstLine="0"/>
      </w:pPr>
      <w:r>
        <w:t xml:space="preserve"> </w:t>
      </w:r>
    </w:p>
    <w:p w:rsidR="00636C0F" w:rsidRDefault="0081329B">
      <w:pPr>
        <w:numPr>
          <w:ilvl w:val="0"/>
          <w:numId w:val="2"/>
        </w:numPr>
        <w:ind w:hanging="240"/>
      </w:pPr>
      <w:r>
        <w:t xml:space="preserve">MRS RICHARDS </w:t>
      </w:r>
    </w:p>
    <w:p w:rsidR="00636C0F" w:rsidRDefault="0081329B">
      <w:pPr>
        <w:ind w:left="0"/>
      </w:pPr>
      <w:r>
        <w:t xml:space="preserve">             </w:t>
      </w:r>
      <w:proofErr w:type="spellStart"/>
      <w:r>
        <w:t>Mrs</w:t>
      </w:r>
      <w:proofErr w:type="spellEnd"/>
      <w:r>
        <w:t xml:space="preserve"> Richards can be seen as a good example of a mother figure. she took it upon herself to visit Keziah in school when her father embarked on a business trip. she was able to understand the pain Keziah was going through when her father found out she was pr</w:t>
      </w:r>
      <w:r>
        <w:t>egnant, after being drugged and raped by so-called friend, even her father neglected her. She stood by her daughter and showered her with motherly love when the father is unavailable. She convinced the father about the consequences of his actions when he n</w:t>
      </w:r>
      <w:r>
        <w:t xml:space="preserve">eglected her, and also how Keziah is being affected when he chooses not to understand the mother and daughter pair.  </w:t>
      </w:r>
    </w:p>
    <w:p w:rsidR="00636C0F" w:rsidRDefault="0081329B">
      <w:pPr>
        <w:spacing w:after="221" w:line="259" w:lineRule="auto"/>
        <w:ind w:left="5" w:firstLine="0"/>
      </w:pPr>
      <w:r>
        <w:t xml:space="preserve"> </w:t>
      </w:r>
    </w:p>
    <w:p w:rsidR="00636C0F" w:rsidRDefault="0081329B">
      <w:pPr>
        <w:numPr>
          <w:ilvl w:val="0"/>
          <w:numId w:val="2"/>
        </w:numPr>
        <w:ind w:hanging="240"/>
      </w:pPr>
      <w:r>
        <w:t xml:space="preserve">DEMOLA </w:t>
      </w:r>
    </w:p>
    <w:p w:rsidR="00636C0F" w:rsidRDefault="0081329B">
      <w:pPr>
        <w:ind w:left="0"/>
      </w:pPr>
      <w:r>
        <w:t xml:space="preserve">                  </w:t>
      </w:r>
      <w:proofErr w:type="spellStart"/>
      <w:r>
        <w:t>Demola</w:t>
      </w:r>
      <w:proofErr w:type="spellEnd"/>
      <w:r>
        <w:t xml:space="preserve"> can be described as someone who, due to the absence of his parents, gives in to peer influence and list</w:t>
      </w:r>
      <w:r>
        <w:t>ened to the advice of his friends, which made him betray his love for Keziah, betrayed the trust his parents had in him when he started taking drugs and also joined the red shadows confraternity cult group in school which led to his death, he wasn't able t</w:t>
      </w:r>
      <w:r>
        <w:t xml:space="preserve">o set his eyes on the seed he sowed in Keziah before he left. </w:t>
      </w:r>
    </w:p>
    <w:p w:rsidR="00636C0F" w:rsidRDefault="0081329B">
      <w:pPr>
        <w:spacing w:after="221" w:line="259" w:lineRule="auto"/>
        <w:ind w:left="5" w:firstLine="0"/>
      </w:pPr>
      <w:r>
        <w:t xml:space="preserve"> </w:t>
      </w:r>
    </w:p>
    <w:p w:rsidR="00636C0F" w:rsidRDefault="0081329B">
      <w:pPr>
        <w:spacing w:after="220" w:line="259" w:lineRule="auto"/>
        <w:ind w:left="5" w:firstLine="0"/>
      </w:pPr>
      <w:r>
        <w:t xml:space="preserve"> </w:t>
      </w:r>
    </w:p>
    <w:p w:rsidR="00636C0F" w:rsidRDefault="0081329B">
      <w:pPr>
        <w:numPr>
          <w:ilvl w:val="0"/>
          <w:numId w:val="2"/>
        </w:numPr>
        <w:ind w:hanging="240"/>
      </w:pPr>
      <w:r>
        <w:t xml:space="preserve">STELLA </w:t>
      </w:r>
    </w:p>
    <w:p w:rsidR="00636C0F" w:rsidRDefault="0081329B">
      <w:pPr>
        <w:ind w:left="0"/>
      </w:pPr>
      <w:r>
        <w:t xml:space="preserve">                   </w:t>
      </w:r>
      <w:r>
        <w:t xml:space="preserve">Stella can be described as someone who has been robbed of her dignity in her teen years at her pastor's house, became a shadow of herself, blames God for letting such calamity befall her and made </w:t>
      </w:r>
      <w:proofErr w:type="spellStart"/>
      <w:r>
        <w:t>uo</w:t>
      </w:r>
      <w:proofErr w:type="spellEnd"/>
      <w:r>
        <w:t xml:space="preserve"> her mind not to approach God, for five years she was on h</w:t>
      </w:r>
      <w:r>
        <w:t>er own, neither praying nor fasting even on Sunday, when she have to attend the church service with her parents, did it half-heartedly, with zero concentration on whatever is going on in the church. till the lord decided to approach her and inform her on t</w:t>
      </w:r>
      <w:r>
        <w:t xml:space="preserve">he dangerous path she was treading and where she would finally find herself. Her story became a source of motivation for Keziah who was heartbroken after what her </w:t>
      </w:r>
      <w:proofErr w:type="spellStart"/>
      <w:r>
        <w:t>coursemates,friends</w:t>
      </w:r>
      <w:proofErr w:type="spellEnd"/>
      <w:r>
        <w:t xml:space="preserve">, and </w:t>
      </w:r>
      <w:proofErr w:type="spellStart"/>
      <w:r>
        <w:t>Demola</w:t>
      </w:r>
      <w:proofErr w:type="spellEnd"/>
      <w:r>
        <w:t xml:space="preserve"> did to her. </w:t>
      </w:r>
    </w:p>
    <w:p w:rsidR="00636C0F" w:rsidRDefault="0081329B">
      <w:pPr>
        <w:spacing w:after="247" w:line="263" w:lineRule="auto"/>
        <w:ind w:left="5" w:firstLine="0"/>
      </w:pPr>
      <w:r>
        <w:rPr>
          <w:rFonts w:ascii="Times New Roman" w:eastAsia="Times New Roman" w:hAnsi="Times New Roman"/>
          <w:i/>
          <w:sz w:val="24"/>
        </w:rPr>
        <w:t>QUESTION 3: What are the points of divergence be</w:t>
      </w:r>
      <w:r>
        <w:rPr>
          <w:rFonts w:ascii="Times New Roman" w:eastAsia="Times New Roman" w:hAnsi="Times New Roman"/>
          <w:i/>
          <w:sz w:val="24"/>
        </w:rPr>
        <w:t>tween the published and the film version of good morning Sodom?</w:t>
      </w:r>
      <w:r>
        <w:rPr>
          <w:sz w:val="24"/>
        </w:rPr>
        <w:t xml:space="preserve"> </w:t>
      </w:r>
    </w:p>
    <w:p w:rsidR="00636C0F" w:rsidRDefault="0081329B">
      <w:pPr>
        <w:spacing w:after="20" w:line="249" w:lineRule="auto"/>
        <w:ind w:left="-5"/>
      </w:pPr>
      <w:r>
        <w:rPr>
          <w:rFonts w:ascii="Arial" w:eastAsia="Arial" w:hAnsi="Arial" w:cs="Arial"/>
          <w:b/>
          <w:sz w:val="24"/>
        </w:rPr>
        <w:t xml:space="preserve">Movement 2; </w:t>
      </w:r>
      <w:r>
        <w:rPr>
          <w:sz w:val="24"/>
        </w:rPr>
        <w:t xml:space="preserve">In the published version, Keziah received a phone call by placing her phone close to her ear but in the film version, she received a phone call using earpiece. Also in the </w:t>
      </w:r>
      <w:r>
        <w:rPr>
          <w:rFonts w:cs="Calibri"/>
          <w:sz w:val="24"/>
        </w:rPr>
        <w:t>publish</w:t>
      </w:r>
      <w:r>
        <w:rPr>
          <w:rFonts w:cs="Calibri"/>
          <w:sz w:val="24"/>
        </w:rPr>
        <w:t xml:space="preserve">ed version, </w:t>
      </w:r>
      <w:proofErr w:type="spellStart"/>
      <w:r>
        <w:rPr>
          <w:rFonts w:cs="Calibri"/>
          <w:sz w:val="24"/>
        </w:rPr>
        <w:t>Demola</w:t>
      </w:r>
      <w:proofErr w:type="spellEnd"/>
      <w:r>
        <w:rPr>
          <w:rFonts w:cs="Calibri"/>
          <w:sz w:val="24"/>
        </w:rPr>
        <w:t xml:space="preserve"> and Keziah didn’t have any conversation in the library but</w:t>
      </w:r>
      <w:r>
        <w:rPr>
          <w:sz w:val="24"/>
        </w:rPr>
        <w:t xml:space="preserve"> in the film version they had a conversation in the library. </w:t>
      </w:r>
    </w:p>
    <w:p w:rsidR="00636C0F" w:rsidRDefault="0081329B">
      <w:pPr>
        <w:spacing w:after="20" w:line="249" w:lineRule="auto"/>
        <w:ind w:left="-5"/>
      </w:pPr>
      <w:r>
        <w:rPr>
          <w:rFonts w:ascii="Arial" w:eastAsia="Arial" w:hAnsi="Arial" w:cs="Arial"/>
          <w:b/>
          <w:sz w:val="24"/>
        </w:rPr>
        <w:t xml:space="preserve">Movement 3; </w:t>
      </w:r>
      <w:r>
        <w:rPr>
          <w:sz w:val="24"/>
        </w:rPr>
        <w:t xml:space="preserve">According to the published version, doctor Yusuf is a short man but in the film </w:t>
      </w:r>
      <w:r>
        <w:rPr>
          <w:rFonts w:cs="Calibri"/>
          <w:sz w:val="24"/>
        </w:rPr>
        <w:t>he is not short. Also, th</w:t>
      </w:r>
      <w:r>
        <w:rPr>
          <w:rFonts w:cs="Calibri"/>
          <w:sz w:val="24"/>
        </w:rPr>
        <w:t xml:space="preserve">e film shows that during doctor Yusuf’s lecture, he sent the late comers </w:t>
      </w:r>
      <w:r>
        <w:rPr>
          <w:sz w:val="24"/>
        </w:rPr>
        <w:t xml:space="preserve">out of his class but in the published version, nothing was mentioned about the late comers. </w:t>
      </w:r>
      <w:r>
        <w:rPr>
          <w:rFonts w:ascii="Arial" w:eastAsia="Arial" w:hAnsi="Arial" w:cs="Arial"/>
          <w:b/>
          <w:sz w:val="24"/>
        </w:rPr>
        <w:t xml:space="preserve">Movement 4; </w:t>
      </w:r>
      <w:r>
        <w:rPr>
          <w:sz w:val="24"/>
        </w:rPr>
        <w:t xml:space="preserve">in the published version, </w:t>
      </w:r>
      <w:proofErr w:type="spellStart"/>
      <w:r>
        <w:rPr>
          <w:sz w:val="24"/>
        </w:rPr>
        <w:t>Demola</w:t>
      </w:r>
      <w:proofErr w:type="spellEnd"/>
      <w:r>
        <w:rPr>
          <w:sz w:val="24"/>
        </w:rPr>
        <w:t xml:space="preserve"> had both food and drink on the table at the ca</w:t>
      </w:r>
      <w:r>
        <w:rPr>
          <w:sz w:val="24"/>
        </w:rPr>
        <w:t xml:space="preserve">feteria but in the film version he had only malt in his tray. </w:t>
      </w:r>
    </w:p>
    <w:p w:rsidR="00636C0F" w:rsidRDefault="0081329B">
      <w:pPr>
        <w:spacing w:after="20" w:line="249" w:lineRule="auto"/>
        <w:ind w:left="-5"/>
      </w:pPr>
      <w:r>
        <w:rPr>
          <w:rFonts w:ascii="Arial" w:eastAsia="Arial" w:hAnsi="Arial" w:cs="Arial"/>
          <w:b/>
          <w:sz w:val="24"/>
        </w:rPr>
        <w:t xml:space="preserve">Movement 6; </w:t>
      </w:r>
      <w:r>
        <w:rPr>
          <w:sz w:val="24"/>
        </w:rPr>
        <w:t xml:space="preserve">in the published version, </w:t>
      </w:r>
      <w:proofErr w:type="spellStart"/>
      <w:r>
        <w:rPr>
          <w:sz w:val="24"/>
        </w:rPr>
        <w:t>Emmanuella</w:t>
      </w:r>
      <w:proofErr w:type="spellEnd"/>
      <w:r>
        <w:rPr>
          <w:sz w:val="24"/>
        </w:rPr>
        <w:t xml:space="preserve"> entered the room when Stella was telling Keziah the story of how she was raped but in the film version, </w:t>
      </w:r>
      <w:proofErr w:type="spellStart"/>
      <w:r>
        <w:rPr>
          <w:sz w:val="24"/>
        </w:rPr>
        <w:t>Emmanuella</w:t>
      </w:r>
      <w:proofErr w:type="spellEnd"/>
      <w:r>
        <w:rPr>
          <w:sz w:val="24"/>
        </w:rPr>
        <w:t xml:space="preserve"> approached Stella in the past</w:t>
      </w:r>
      <w:r>
        <w:rPr>
          <w:sz w:val="24"/>
        </w:rPr>
        <w:t xml:space="preserve"> (when Stella was not doing the will of Christ and when she felt betrayed by God) after the dream when Stella was packing her clothes from where she spread them outside. Also, in the film version, Stella and Keziah continued their conversation while taking</w:t>
      </w:r>
      <w:r>
        <w:rPr>
          <w:sz w:val="24"/>
        </w:rPr>
        <w:t xml:space="preserve"> a stroll round the school but in the published version they continued in the room. </w:t>
      </w:r>
    </w:p>
    <w:p w:rsidR="00636C0F" w:rsidRDefault="0081329B">
      <w:pPr>
        <w:spacing w:after="20" w:line="249" w:lineRule="auto"/>
        <w:ind w:left="-5"/>
      </w:pPr>
      <w:r>
        <w:rPr>
          <w:rFonts w:ascii="Arial" w:eastAsia="Arial" w:hAnsi="Arial" w:cs="Arial"/>
          <w:b/>
          <w:sz w:val="24"/>
        </w:rPr>
        <w:t xml:space="preserve">Movement 8; </w:t>
      </w:r>
      <w:r>
        <w:rPr>
          <w:sz w:val="24"/>
        </w:rPr>
        <w:t xml:space="preserve">according to this movement, in the published version </w:t>
      </w:r>
      <w:proofErr w:type="spellStart"/>
      <w:r>
        <w:rPr>
          <w:sz w:val="24"/>
        </w:rPr>
        <w:t>Demola</w:t>
      </w:r>
      <w:proofErr w:type="spellEnd"/>
      <w:r>
        <w:rPr>
          <w:sz w:val="24"/>
        </w:rPr>
        <w:t xml:space="preserve"> is a new member of the Red Shadows and he is being newly welcomed to the group as well as two other</w:t>
      </w:r>
      <w:r>
        <w:rPr>
          <w:sz w:val="24"/>
        </w:rPr>
        <w:t xml:space="preserve"> guys but </w:t>
      </w:r>
      <w:r>
        <w:rPr>
          <w:rFonts w:cs="Calibri"/>
          <w:sz w:val="24"/>
        </w:rPr>
        <w:t xml:space="preserve">in the film version </w:t>
      </w:r>
      <w:proofErr w:type="spellStart"/>
      <w:r>
        <w:rPr>
          <w:rFonts w:cs="Calibri"/>
          <w:sz w:val="24"/>
        </w:rPr>
        <w:t>Demola</w:t>
      </w:r>
      <w:proofErr w:type="spellEnd"/>
      <w:r>
        <w:rPr>
          <w:rFonts w:cs="Calibri"/>
          <w:sz w:val="24"/>
        </w:rPr>
        <w:t xml:space="preserve"> isn’t a new member of the Red Shadows and j</w:t>
      </w:r>
      <w:r>
        <w:rPr>
          <w:sz w:val="24"/>
        </w:rPr>
        <w:t xml:space="preserve">ust two guys are being welcomed to the group. </w:t>
      </w:r>
    </w:p>
    <w:p w:rsidR="00636C0F" w:rsidRDefault="0081329B">
      <w:pPr>
        <w:spacing w:after="20" w:line="249" w:lineRule="auto"/>
        <w:ind w:left="-5"/>
      </w:pPr>
      <w:r>
        <w:rPr>
          <w:rFonts w:ascii="Arial" w:eastAsia="Arial" w:hAnsi="Arial" w:cs="Arial"/>
          <w:b/>
          <w:sz w:val="24"/>
        </w:rPr>
        <w:t xml:space="preserve">Movement 9; </w:t>
      </w:r>
      <w:r>
        <w:rPr>
          <w:sz w:val="24"/>
        </w:rPr>
        <w:t xml:space="preserve">this movement is present in the book but absent in the film version. </w:t>
      </w:r>
    </w:p>
    <w:p w:rsidR="00636C0F" w:rsidRDefault="0081329B">
      <w:pPr>
        <w:spacing w:after="20" w:line="249" w:lineRule="auto"/>
        <w:ind w:left="-5"/>
      </w:pPr>
      <w:r>
        <w:rPr>
          <w:rFonts w:ascii="Arial" w:eastAsia="Arial" w:hAnsi="Arial" w:cs="Arial"/>
          <w:b/>
          <w:sz w:val="24"/>
        </w:rPr>
        <w:t xml:space="preserve">Movement 13; </w:t>
      </w:r>
      <w:r>
        <w:rPr>
          <w:sz w:val="24"/>
        </w:rPr>
        <w:t xml:space="preserve">in the film version, the DPO is a </w:t>
      </w:r>
      <w:r>
        <w:rPr>
          <w:sz w:val="24"/>
        </w:rPr>
        <w:t xml:space="preserve">man but in the published version, the DPO is a woman. </w:t>
      </w:r>
    </w:p>
    <w:p w:rsidR="00636C0F" w:rsidRDefault="0081329B">
      <w:pPr>
        <w:spacing w:after="27" w:line="244" w:lineRule="auto"/>
        <w:ind w:left="0" w:firstLine="0"/>
      </w:pPr>
      <w:r>
        <w:rPr>
          <w:rFonts w:ascii="Arial" w:eastAsia="Arial" w:hAnsi="Arial" w:cs="Arial"/>
          <w:b/>
          <w:sz w:val="24"/>
        </w:rPr>
        <w:t xml:space="preserve">Movement 15; </w:t>
      </w:r>
      <w:r>
        <w:rPr>
          <w:sz w:val="24"/>
        </w:rPr>
        <w:t>In the film ver</w:t>
      </w:r>
      <w:r>
        <w:rPr>
          <w:rFonts w:cs="Calibri"/>
          <w:sz w:val="24"/>
        </w:rPr>
        <w:t xml:space="preserve">sion, the list of expelled students wasn’t shown but it was </w:t>
      </w:r>
      <w:r>
        <w:rPr>
          <w:sz w:val="24"/>
        </w:rPr>
        <w:t xml:space="preserve">present in the published version. </w:t>
      </w:r>
    </w:p>
    <w:p w:rsidR="00636C0F" w:rsidRDefault="0081329B">
      <w:pPr>
        <w:spacing w:after="20" w:line="249" w:lineRule="auto"/>
        <w:ind w:left="-5"/>
      </w:pPr>
      <w:r>
        <w:rPr>
          <w:rFonts w:ascii="Arial" w:eastAsia="Arial" w:hAnsi="Arial" w:cs="Arial"/>
          <w:b/>
          <w:sz w:val="24"/>
        </w:rPr>
        <w:t xml:space="preserve">Movement 17; </w:t>
      </w:r>
      <w:r>
        <w:rPr>
          <w:sz w:val="24"/>
        </w:rPr>
        <w:t>this movement was absent in the film version but present in the p</w:t>
      </w:r>
      <w:r>
        <w:rPr>
          <w:sz w:val="24"/>
        </w:rPr>
        <w:t xml:space="preserve">ublished version </w:t>
      </w:r>
    </w:p>
    <w:p w:rsidR="00636C0F" w:rsidRDefault="0081329B">
      <w:pPr>
        <w:spacing w:after="20" w:line="249" w:lineRule="auto"/>
        <w:ind w:left="-5" w:right="506"/>
      </w:pPr>
      <w:r>
        <w:rPr>
          <w:rFonts w:ascii="Arial" w:eastAsia="Arial" w:hAnsi="Arial" w:cs="Arial"/>
          <w:b/>
          <w:sz w:val="24"/>
        </w:rPr>
        <w:t xml:space="preserve">Movement 19; </w:t>
      </w:r>
      <w:r>
        <w:rPr>
          <w:sz w:val="24"/>
        </w:rPr>
        <w:t xml:space="preserve">According to the book, both engineer and Mrs. </w:t>
      </w:r>
      <w:proofErr w:type="spellStart"/>
      <w:r>
        <w:rPr>
          <w:sz w:val="24"/>
        </w:rPr>
        <w:t>Diran</w:t>
      </w:r>
      <w:proofErr w:type="spellEnd"/>
      <w:r>
        <w:rPr>
          <w:sz w:val="24"/>
        </w:rPr>
        <w:t xml:space="preserve"> went to meet K.K in prison, but in the film version, only Engineer </w:t>
      </w:r>
      <w:proofErr w:type="spellStart"/>
      <w:r>
        <w:rPr>
          <w:sz w:val="24"/>
        </w:rPr>
        <w:t>Diran</w:t>
      </w:r>
      <w:proofErr w:type="spellEnd"/>
      <w:r>
        <w:rPr>
          <w:sz w:val="24"/>
        </w:rPr>
        <w:t xml:space="preserve"> went to meet K.K in prison. </w:t>
      </w:r>
      <w:r>
        <w:rPr>
          <w:rFonts w:ascii="Arial" w:eastAsia="Arial" w:hAnsi="Arial" w:cs="Arial"/>
          <w:b/>
          <w:sz w:val="24"/>
        </w:rPr>
        <w:t xml:space="preserve">Movement 21; </w:t>
      </w:r>
      <w:r>
        <w:rPr>
          <w:sz w:val="24"/>
        </w:rPr>
        <w:t xml:space="preserve">According to the film version, Mrs. </w:t>
      </w:r>
      <w:proofErr w:type="spellStart"/>
      <w:r>
        <w:rPr>
          <w:sz w:val="24"/>
        </w:rPr>
        <w:t>Diran</w:t>
      </w:r>
      <w:proofErr w:type="spellEnd"/>
      <w:r>
        <w:rPr>
          <w:sz w:val="24"/>
        </w:rPr>
        <w:t xml:space="preserve"> had died but according to the published version </w:t>
      </w:r>
      <w:r>
        <w:rPr>
          <w:sz w:val="24"/>
        </w:rPr>
        <w:t xml:space="preserve">she was still alive. </w:t>
      </w:r>
    </w:p>
    <w:p w:rsidR="00636C0F" w:rsidRDefault="0081329B">
      <w:pPr>
        <w:spacing w:after="20" w:line="249" w:lineRule="auto"/>
        <w:ind w:left="-5"/>
      </w:pPr>
      <w:r>
        <w:rPr>
          <w:rFonts w:ascii="Arial" w:eastAsia="Arial" w:hAnsi="Arial" w:cs="Arial"/>
          <w:b/>
          <w:sz w:val="24"/>
        </w:rPr>
        <w:t xml:space="preserve">Movement 22; </w:t>
      </w:r>
      <w:r>
        <w:rPr>
          <w:sz w:val="24"/>
        </w:rPr>
        <w:t xml:space="preserve">the activities in this movement are not present in the film version but present in the published version. </w:t>
      </w:r>
    </w:p>
    <w:p w:rsidR="00636C0F" w:rsidRDefault="0081329B">
      <w:pPr>
        <w:spacing w:after="221" w:line="259" w:lineRule="auto"/>
        <w:ind w:left="5" w:firstLine="0"/>
      </w:pPr>
      <w:r>
        <w:t xml:space="preserve"> </w:t>
      </w:r>
    </w:p>
    <w:p w:rsidR="00636C0F" w:rsidRDefault="0081329B">
      <w:pPr>
        <w:spacing w:after="215" w:line="259" w:lineRule="auto"/>
        <w:ind w:left="5" w:firstLine="0"/>
      </w:pPr>
      <w:r>
        <w:t xml:space="preserve"> </w:t>
      </w:r>
    </w:p>
    <w:p w:rsidR="00636C0F" w:rsidRDefault="0081329B">
      <w:pPr>
        <w:spacing w:after="0" w:line="259" w:lineRule="auto"/>
        <w:ind w:left="5" w:firstLine="0"/>
      </w:pPr>
      <w:r>
        <w:t xml:space="preserve"> </w:t>
      </w:r>
    </w:p>
    <w:p w:rsidR="00636C0F" w:rsidRDefault="0081329B">
      <w:pPr>
        <w:spacing w:after="220" w:line="259" w:lineRule="auto"/>
        <w:ind w:left="5" w:firstLine="0"/>
        <w:jc w:val="both"/>
      </w:pPr>
      <w:r>
        <w:t xml:space="preserve"> </w:t>
      </w:r>
    </w:p>
    <w:p w:rsidR="00636C0F" w:rsidRDefault="0081329B">
      <w:pPr>
        <w:spacing w:after="725" w:line="259" w:lineRule="auto"/>
        <w:ind w:left="5" w:firstLine="0"/>
        <w:jc w:val="both"/>
      </w:pPr>
      <w:r>
        <w:t xml:space="preserve"> </w:t>
      </w:r>
    </w:p>
    <w:p w:rsidR="00636C0F" w:rsidRDefault="0081329B">
      <w:pPr>
        <w:spacing w:after="221" w:line="259" w:lineRule="auto"/>
        <w:ind w:left="5" w:firstLine="0"/>
        <w:jc w:val="both"/>
      </w:pPr>
      <w:r>
        <w:t xml:space="preserve"> </w:t>
      </w:r>
    </w:p>
    <w:p w:rsidR="00636C0F" w:rsidRDefault="0081329B">
      <w:pPr>
        <w:spacing w:after="220" w:line="259" w:lineRule="auto"/>
        <w:ind w:left="5" w:firstLine="0"/>
        <w:jc w:val="both"/>
      </w:pPr>
      <w:r>
        <w:t xml:space="preserve"> </w:t>
      </w:r>
    </w:p>
    <w:p w:rsidR="00636C0F" w:rsidRDefault="0081329B">
      <w:pPr>
        <w:spacing w:after="215" w:line="259" w:lineRule="auto"/>
        <w:ind w:left="5" w:firstLine="0"/>
        <w:jc w:val="both"/>
      </w:pPr>
      <w:r>
        <w:t xml:space="preserve"> </w:t>
      </w:r>
    </w:p>
    <w:p w:rsidR="00636C0F" w:rsidRDefault="0081329B">
      <w:pPr>
        <w:spacing w:after="220" w:line="259" w:lineRule="auto"/>
        <w:ind w:left="5" w:firstLine="0"/>
        <w:jc w:val="both"/>
      </w:pPr>
      <w:r>
        <w:t xml:space="preserve"> </w:t>
      </w:r>
    </w:p>
    <w:p w:rsidR="00636C0F" w:rsidRDefault="0081329B">
      <w:pPr>
        <w:spacing w:after="220" w:line="259" w:lineRule="auto"/>
        <w:ind w:left="5" w:firstLine="0"/>
        <w:jc w:val="both"/>
      </w:pPr>
      <w:r>
        <w:t xml:space="preserve"> </w:t>
      </w:r>
    </w:p>
    <w:p w:rsidR="00636C0F" w:rsidRDefault="0081329B">
      <w:pPr>
        <w:spacing w:after="220" w:line="259" w:lineRule="auto"/>
        <w:ind w:left="5" w:firstLine="0"/>
        <w:jc w:val="both"/>
      </w:pPr>
      <w:r>
        <w:t xml:space="preserve"> </w:t>
      </w:r>
    </w:p>
    <w:p w:rsidR="00636C0F" w:rsidRDefault="0081329B">
      <w:pPr>
        <w:spacing w:after="215" w:line="259" w:lineRule="auto"/>
        <w:ind w:left="5" w:firstLine="0"/>
        <w:jc w:val="both"/>
      </w:pPr>
      <w:r>
        <w:t xml:space="preserve"> </w:t>
      </w:r>
    </w:p>
    <w:p w:rsidR="00636C0F" w:rsidRDefault="0081329B">
      <w:pPr>
        <w:spacing w:after="220" w:line="259" w:lineRule="auto"/>
        <w:ind w:left="5" w:firstLine="0"/>
        <w:jc w:val="both"/>
      </w:pPr>
      <w:r>
        <w:t xml:space="preserve"> </w:t>
      </w:r>
    </w:p>
    <w:p w:rsidR="00636C0F" w:rsidRDefault="0081329B">
      <w:pPr>
        <w:spacing w:after="220" w:line="259" w:lineRule="auto"/>
        <w:ind w:left="5" w:firstLine="0"/>
        <w:jc w:val="both"/>
      </w:pPr>
      <w:r>
        <w:t xml:space="preserve"> </w:t>
      </w:r>
    </w:p>
    <w:p w:rsidR="00636C0F" w:rsidRDefault="0081329B">
      <w:pPr>
        <w:spacing w:after="221" w:line="259" w:lineRule="auto"/>
        <w:ind w:left="5" w:firstLine="0"/>
        <w:jc w:val="both"/>
      </w:pPr>
      <w:r>
        <w:t xml:space="preserve"> </w:t>
      </w:r>
    </w:p>
    <w:p w:rsidR="00636C0F" w:rsidRDefault="0081329B">
      <w:pPr>
        <w:spacing w:after="220" w:line="259" w:lineRule="auto"/>
        <w:ind w:left="5" w:firstLine="0"/>
        <w:jc w:val="both"/>
      </w:pPr>
      <w:r>
        <w:t xml:space="preserve"> </w:t>
      </w:r>
    </w:p>
    <w:p w:rsidR="00636C0F" w:rsidRDefault="0081329B">
      <w:pPr>
        <w:spacing w:after="215" w:line="259" w:lineRule="auto"/>
        <w:ind w:left="5" w:firstLine="0"/>
        <w:jc w:val="both"/>
      </w:pPr>
      <w:r>
        <w:t xml:space="preserve"> </w:t>
      </w:r>
    </w:p>
    <w:p w:rsidR="00636C0F" w:rsidRDefault="0081329B">
      <w:pPr>
        <w:spacing w:after="220" w:line="259" w:lineRule="auto"/>
        <w:ind w:left="5" w:firstLine="0"/>
        <w:jc w:val="both"/>
      </w:pPr>
      <w:r>
        <w:t xml:space="preserve"> </w:t>
      </w:r>
    </w:p>
    <w:p w:rsidR="00636C0F" w:rsidRDefault="0081329B">
      <w:pPr>
        <w:spacing w:after="220" w:line="259" w:lineRule="auto"/>
        <w:ind w:left="5" w:firstLine="0"/>
        <w:jc w:val="both"/>
      </w:pPr>
      <w:r>
        <w:t xml:space="preserve"> </w:t>
      </w:r>
    </w:p>
    <w:p w:rsidR="00636C0F" w:rsidRDefault="0081329B">
      <w:pPr>
        <w:spacing w:after="220" w:line="259" w:lineRule="auto"/>
        <w:ind w:left="5" w:firstLine="0"/>
        <w:jc w:val="both"/>
      </w:pPr>
      <w:r>
        <w:t xml:space="preserve"> </w:t>
      </w:r>
    </w:p>
    <w:p w:rsidR="00636C0F" w:rsidRDefault="0081329B">
      <w:pPr>
        <w:spacing w:after="216" w:line="259" w:lineRule="auto"/>
        <w:ind w:left="5" w:firstLine="0"/>
        <w:jc w:val="both"/>
      </w:pPr>
      <w:r>
        <w:t xml:space="preserve"> </w:t>
      </w:r>
    </w:p>
    <w:p w:rsidR="00636C0F" w:rsidRDefault="0081329B">
      <w:pPr>
        <w:spacing w:after="220" w:line="259" w:lineRule="auto"/>
        <w:ind w:left="5" w:firstLine="0"/>
        <w:jc w:val="both"/>
      </w:pPr>
      <w:r>
        <w:t xml:space="preserve"> </w:t>
      </w:r>
    </w:p>
    <w:p w:rsidR="00636C0F" w:rsidRDefault="0081329B">
      <w:pPr>
        <w:spacing w:after="220" w:line="259" w:lineRule="auto"/>
        <w:ind w:left="5" w:firstLine="0"/>
        <w:jc w:val="both"/>
      </w:pPr>
      <w:r>
        <w:t xml:space="preserve"> </w:t>
      </w:r>
    </w:p>
    <w:p w:rsidR="00636C0F" w:rsidRDefault="0081329B">
      <w:pPr>
        <w:spacing w:after="220" w:line="259" w:lineRule="auto"/>
        <w:ind w:left="5" w:firstLine="0"/>
        <w:jc w:val="both"/>
      </w:pPr>
      <w:r>
        <w:t xml:space="preserve"> </w:t>
      </w:r>
    </w:p>
    <w:p w:rsidR="00636C0F" w:rsidRDefault="0081329B">
      <w:pPr>
        <w:spacing w:after="215" w:line="259" w:lineRule="auto"/>
        <w:ind w:left="5" w:firstLine="0"/>
        <w:jc w:val="both"/>
      </w:pPr>
      <w:r>
        <w:t xml:space="preserve"> </w:t>
      </w:r>
    </w:p>
    <w:p w:rsidR="00636C0F" w:rsidRDefault="0081329B">
      <w:pPr>
        <w:spacing w:after="0" w:line="259" w:lineRule="auto"/>
        <w:ind w:left="5" w:firstLine="0"/>
        <w:jc w:val="both"/>
      </w:pPr>
      <w:r>
        <w:t xml:space="preserve"> </w:t>
      </w:r>
    </w:p>
    <w:p w:rsidR="00636C0F" w:rsidRDefault="0081329B">
      <w:pPr>
        <w:spacing w:after="220" w:line="259" w:lineRule="auto"/>
        <w:ind w:left="5" w:firstLine="0"/>
        <w:jc w:val="both"/>
      </w:pPr>
      <w:r>
        <w:t xml:space="preserve"> </w:t>
      </w:r>
    </w:p>
    <w:p w:rsidR="00636C0F" w:rsidRDefault="0081329B">
      <w:pPr>
        <w:spacing w:after="725" w:line="259" w:lineRule="auto"/>
        <w:ind w:left="5" w:firstLine="0"/>
        <w:jc w:val="both"/>
      </w:pPr>
      <w:r>
        <w:t xml:space="preserve"> </w:t>
      </w:r>
    </w:p>
    <w:p w:rsidR="00636C0F" w:rsidRDefault="0081329B">
      <w:pPr>
        <w:spacing w:after="221" w:line="259" w:lineRule="auto"/>
        <w:ind w:left="5" w:firstLine="0"/>
        <w:jc w:val="both"/>
      </w:pPr>
      <w:r>
        <w:t xml:space="preserve"> </w:t>
      </w:r>
    </w:p>
    <w:p w:rsidR="00636C0F" w:rsidRDefault="0081329B">
      <w:pPr>
        <w:spacing w:after="220" w:line="259" w:lineRule="auto"/>
        <w:ind w:left="5" w:firstLine="0"/>
        <w:jc w:val="both"/>
      </w:pPr>
      <w:r>
        <w:t xml:space="preserve"> </w:t>
      </w:r>
    </w:p>
    <w:p w:rsidR="00636C0F" w:rsidRDefault="0081329B">
      <w:pPr>
        <w:spacing w:after="215" w:line="259" w:lineRule="auto"/>
        <w:ind w:left="5" w:firstLine="0"/>
        <w:jc w:val="both"/>
      </w:pPr>
      <w:r>
        <w:t xml:space="preserve"> </w:t>
      </w:r>
    </w:p>
    <w:p w:rsidR="00636C0F" w:rsidRDefault="0081329B">
      <w:pPr>
        <w:spacing w:after="220" w:line="259" w:lineRule="auto"/>
        <w:ind w:left="5" w:firstLine="0"/>
        <w:jc w:val="both"/>
      </w:pPr>
      <w:r>
        <w:t xml:space="preserve"> </w:t>
      </w:r>
    </w:p>
    <w:p w:rsidR="00636C0F" w:rsidRDefault="0081329B">
      <w:pPr>
        <w:spacing w:after="220" w:line="259" w:lineRule="auto"/>
        <w:ind w:left="5" w:firstLine="0"/>
        <w:jc w:val="both"/>
      </w:pPr>
      <w:r>
        <w:t xml:space="preserve"> </w:t>
      </w:r>
    </w:p>
    <w:p w:rsidR="00636C0F" w:rsidRDefault="0081329B">
      <w:pPr>
        <w:spacing w:after="220" w:line="259" w:lineRule="auto"/>
        <w:ind w:left="5" w:firstLine="0"/>
        <w:jc w:val="both"/>
      </w:pPr>
      <w:r>
        <w:t xml:space="preserve"> </w:t>
      </w:r>
    </w:p>
    <w:p w:rsidR="00636C0F" w:rsidRDefault="0081329B">
      <w:pPr>
        <w:spacing w:after="215" w:line="259" w:lineRule="auto"/>
        <w:ind w:left="5" w:firstLine="0"/>
        <w:jc w:val="both"/>
      </w:pPr>
      <w:r>
        <w:t xml:space="preserve"> </w:t>
      </w:r>
    </w:p>
    <w:p w:rsidR="00636C0F" w:rsidRDefault="0081329B">
      <w:pPr>
        <w:spacing w:after="220" w:line="259" w:lineRule="auto"/>
        <w:ind w:left="5" w:firstLine="0"/>
        <w:jc w:val="both"/>
      </w:pPr>
      <w:r>
        <w:t xml:space="preserve"> </w:t>
      </w:r>
    </w:p>
    <w:p w:rsidR="00636C0F" w:rsidRDefault="0081329B">
      <w:pPr>
        <w:spacing w:after="220" w:line="259" w:lineRule="auto"/>
        <w:ind w:left="5" w:firstLine="0"/>
        <w:jc w:val="both"/>
      </w:pPr>
      <w:r>
        <w:t xml:space="preserve"> </w:t>
      </w:r>
    </w:p>
    <w:p w:rsidR="00636C0F" w:rsidRDefault="0081329B">
      <w:pPr>
        <w:spacing w:after="221" w:line="259" w:lineRule="auto"/>
        <w:ind w:left="5" w:firstLine="0"/>
        <w:jc w:val="both"/>
      </w:pPr>
      <w:r>
        <w:t xml:space="preserve"> </w:t>
      </w:r>
    </w:p>
    <w:p w:rsidR="00636C0F" w:rsidRDefault="0081329B">
      <w:pPr>
        <w:spacing w:after="220" w:line="259" w:lineRule="auto"/>
        <w:ind w:left="5" w:firstLine="0"/>
        <w:jc w:val="both"/>
      </w:pPr>
      <w:r>
        <w:t xml:space="preserve"> </w:t>
      </w:r>
    </w:p>
    <w:p w:rsidR="00636C0F" w:rsidRDefault="0081329B">
      <w:pPr>
        <w:spacing w:after="215" w:line="259" w:lineRule="auto"/>
        <w:ind w:left="5" w:firstLine="0"/>
        <w:jc w:val="both"/>
      </w:pPr>
      <w:r>
        <w:t xml:space="preserve"> </w:t>
      </w:r>
    </w:p>
    <w:p w:rsidR="00636C0F" w:rsidRDefault="0081329B">
      <w:pPr>
        <w:spacing w:after="220" w:line="259" w:lineRule="auto"/>
        <w:ind w:left="5" w:firstLine="0"/>
        <w:jc w:val="both"/>
      </w:pPr>
      <w:r>
        <w:t xml:space="preserve"> </w:t>
      </w:r>
    </w:p>
    <w:p w:rsidR="00636C0F" w:rsidRDefault="0081329B">
      <w:pPr>
        <w:spacing w:after="220" w:line="259" w:lineRule="auto"/>
        <w:ind w:left="5" w:firstLine="0"/>
        <w:jc w:val="both"/>
      </w:pPr>
      <w:r>
        <w:t xml:space="preserve"> </w:t>
      </w:r>
    </w:p>
    <w:p w:rsidR="00636C0F" w:rsidRDefault="0081329B">
      <w:pPr>
        <w:spacing w:after="220" w:line="259" w:lineRule="auto"/>
        <w:ind w:left="5" w:firstLine="0"/>
        <w:jc w:val="both"/>
      </w:pPr>
      <w:r>
        <w:t xml:space="preserve"> </w:t>
      </w:r>
    </w:p>
    <w:p w:rsidR="00636C0F" w:rsidRDefault="0081329B">
      <w:pPr>
        <w:spacing w:after="216" w:line="259" w:lineRule="auto"/>
        <w:ind w:left="5" w:firstLine="0"/>
        <w:jc w:val="both"/>
      </w:pPr>
      <w:r>
        <w:t xml:space="preserve"> </w:t>
      </w:r>
    </w:p>
    <w:p w:rsidR="00636C0F" w:rsidRDefault="0081329B">
      <w:pPr>
        <w:spacing w:after="220" w:line="259" w:lineRule="auto"/>
        <w:ind w:left="5" w:firstLine="0"/>
        <w:jc w:val="both"/>
      </w:pPr>
      <w:r>
        <w:t xml:space="preserve"> </w:t>
      </w:r>
    </w:p>
    <w:p w:rsidR="00636C0F" w:rsidRDefault="0081329B">
      <w:pPr>
        <w:spacing w:after="220" w:line="259" w:lineRule="auto"/>
        <w:ind w:left="5" w:firstLine="0"/>
        <w:jc w:val="both"/>
      </w:pPr>
      <w:r>
        <w:t xml:space="preserve"> </w:t>
      </w:r>
    </w:p>
    <w:p w:rsidR="00636C0F" w:rsidRDefault="0081329B">
      <w:pPr>
        <w:spacing w:after="220" w:line="259" w:lineRule="auto"/>
        <w:ind w:left="5" w:firstLine="0"/>
        <w:jc w:val="both"/>
      </w:pPr>
      <w:r>
        <w:t xml:space="preserve"> </w:t>
      </w:r>
    </w:p>
    <w:p w:rsidR="00636C0F" w:rsidRDefault="0081329B">
      <w:pPr>
        <w:spacing w:after="215" w:line="259" w:lineRule="auto"/>
        <w:ind w:left="5" w:firstLine="0"/>
        <w:jc w:val="both"/>
      </w:pPr>
      <w:r>
        <w:t xml:space="preserve"> </w:t>
      </w:r>
    </w:p>
    <w:p w:rsidR="00636C0F" w:rsidRDefault="0081329B">
      <w:pPr>
        <w:spacing w:after="0" w:line="259" w:lineRule="auto"/>
        <w:ind w:left="5" w:firstLine="0"/>
        <w:jc w:val="both"/>
      </w:pPr>
      <w:r>
        <w:t xml:space="preserve"> </w:t>
      </w:r>
    </w:p>
    <w:p w:rsidR="00636C0F" w:rsidRDefault="0081329B">
      <w:pPr>
        <w:spacing w:after="220" w:line="259" w:lineRule="auto"/>
        <w:ind w:left="5" w:firstLine="0"/>
        <w:jc w:val="both"/>
      </w:pPr>
      <w:r>
        <w:t xml:space="preserve"> </w:t>
      </w:r>
    </w:p>
    <w:p w:rsidR="00636C0F" w:rsidRDefault="0081329B">
      <w:pPr>
        <w:spacing w:after="0" w:line="259" w:lineRule="auto"/>
        <w:ind w:left="5" w:firstLine="0"/>
        <w:jc w:val="both"/>
      </w:pPr>
      <w:r>
        <w:t xml:space="preserve"> </w:t>
      </w:r>
    </w:p>
    <w:sectPr w:rsidR="00636C0F">
      <w:pgSz w:w="12240" w:h="15840"/>
      <w:pgMar w:top="1486" w:right="1451" w:bottom="1641" w:left="143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730AE0"/>
    <w:multiLevelType w:val="hybridMultilevel"/>
    <w:tmpl w:val="FFFFFFFF"/>
    <w:lvl w:ilvl="0" w:tplc="EED6369A">
      <w:start w:val="1"/>
      <w:numFmt w:val="upperLetter"/>
      <w:lvlText w:val="%1)"/>
      <w:lvlJc w:val="left"/>
      <w:pPr>
        <w:ind w:left="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F1E18EA">
      <w:start w:val="1"/>
      <w:numFmt w:val="lowerLetter"/>
      <w:lvlText w:val="%2"/>
      <w:lvlJc w:val="left"/>
      <w:pPr>
        <w:ind w:left="10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1FE2376">
      <w:start w:val="1"/>
      <w:numFmt w:val="lowerRoman"/>
      <w:lvlText w:val="%3"/>
      <w:lvlJc w:val="left"/>
      <w:pPr>
        <w:ind w:left="18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CAC3212">
      <w:start w:val="1"/>
      <w:numFmt w:val="decimal"/>
      <w:lvlText w:val="%4"/>
      <w:lvlJc w:val="left"/>
      <w:pPr>
        <w:ind w:left="25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0A0383E">
      <w:start w:val="1"/>
      <w:numFmt w:val="lowerLetter"/>
      <w:lvlText w:val="%5"/>
      <w:lvlJc w:val="left"/>
      <w:pPr>
        <w:ind w:left="32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1BC6C0E">
      <w:start w:val="1"/>
      <w:numFmt w:val="lowerRoman"/>
      <w:lvlText w:val="%6"/>
      <w:lvlJc w:val="left"/>
      <w:pPr>
        <w:ind w:left="39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1A0AF90">
      <w:start w:val="1"/>
      <w:numFmt w:val="decimal"/>
      <w:lvlText w:val="%7"/>
      <w:lvlJc w:val="left"/>
      <w:pPr>
        <w:ind w:left="46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D2A2B18">
      <w:start w:val="1"/>
      <w:numFmt w:val="lowerLetter"/>
      <w:lvlText w:val="%8"/>
      <w:lvlJc w:val="left"/>
      <w:pPr>
        <w:ind w:left="54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462EBBA">
      <w:start w:val="1"/>
      <w:numFmt w:val="lowerRoman"/>
      <w:lvlText w:val="%9"/>
      <w:lvlJc w:val="left"/>
      <w:pPr>
        <w:ind w:left="61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74C87904"/>
    <w:multiLevelType w:val="hybridMultilevel"/>
    <w:tmpl w:val="FFFFFFFF"/>
    <w:lvl w:ilvl="0" w:tplc="A054494A">
      <w:start w:val="1"/>
      <w:numFmt w:val="upperLetter"/>
      <w:lvlText w:val="%1)"/>
      <w:lvlJc w:val="left"/>
      <w:pPr>
        <w:ind w:left="2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6968E2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7243F1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F96F10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A0409E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5FA24B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4D8148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CD88FD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A80F3D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1690717118">
    <w:abstractNumId w:val="1"/>
  </w:num>
  <w:num w:numId="2" w16cid:durableId="5984911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2"/>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C0F"/>
    <w:rsid w:val="00636C0F"/>
    <w:rsid w:val="0081329B"/>
    <w:rsid w:val="00A14D4B"/>
    <w:rsid w:val="00A210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147042C"/>
  <w15:docId w15:val="{1B46AB78-D3B1-5746-9ECE-8D05315A6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7" w:line="268" w:lineRule="auto"/>
      <w:ind w:left="15" w:hanging="10"/>
    </w:pPr>
    <w:rPr>
      <w:rFonts w:ascii="Calibri" w:eastAsia="Calibri" w:hAnsi="Calibri" w:cs="Times New Roman"/>
      <w:color w:val="000000"/>
      <w:lang w:val="en" w:eastAsia="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1304</Words>
  <Characters>7435</Characters>
  <Application>Microsoft Office Word</Application>
  <DocSecurity>0</DocSecurity>
  <Lines>61</Lines>
  <Paragraphs>17</Paragraphs>
  <ScaleCrop>false</ScaleCrop>
  <Company/>
  <LinksUpToDate>false</LinksUpToDate>
  <CharactersWithSpaces>8722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Aaliyah Oluwayemisi</cp:lastModifiedBy>
  <cp:revision>2</cp:revision>
  <dcterms:created xsi:type="dcterms:W3CDTF">2023-05-07T12:26:00Z</dcterms:created>
  <dcterms:modified xsi:type="dcterms:W3CDTF">2023-05-07T12:26:00Z</dcterms:modified>
</cp:coreProperties>
</file>