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B327" w14:textId="526743EB" w:rsidR="007564A3" w:rsidRPr="000D36F2" w:rsidRDefault="007564A3" w:rsidP="00DB6DF8">
      <w:pPr>
        <w:jc w:val="both"/>
        <w:rPr>
          <w:rFonts w:ascii="Arial Nova" w:hAnsi="Arial Nova"/>
          <w:b/>
          <w:bCs/>
          <w:sz w:val="48"/>
          <w:szCs w:val="48"/>
        </w:rPr>
      </w:pPr>
      <w:r w:rsidRPr="000D36F2">
        <w:rPr>
          <w:rFonts w:ascii="Arial Nova" w:hAnsi="Arial Nova"/>
          <w:b/>
          <w:bCs/>
          <w:sz w:val="48"/>
          <w:szCs w:val="48"/>
        </w:rPr>
        <w:t xml:space="preserve">NAME: </w:t>
      </w:r>
      <w:r w:rsidR="00305CA3" w:rsidRPr="000D36F2">
        <w:rPr>
          <w:rFonts w:ascii="Arial Nova" w:hAnsi="Arial Nova"/>
          <w:sz w:val="48"/>
          <w:szCs w:val="48"/>
        </w:rPr>
        <w:t>Chukwukere Praise Ebubechi</w:t>
      </w:r>
    </w:p>
    <w:p w14:paraId="31E69B90" w14:textId="45042360" w:rsidR="007564A3" w:rsidRPr="000D36F2" w:rsidRDefault="007F25E1" w:rsidP="00DB6DF8">
      <w:pPr>
        <w:jc w:val="both"/>
        <w:rPr>
          <w:rFonts w:ascii="Arial Nova" w:hAnsi="Arial Nova"/>
          <w:b/>
          <w:bCs/>
          <w:sz w:val="48"/>
          <w:szCs w:val="48"/>
        </w:rPr>
      </w:pPr>
      <w:r w:rsidRPr="000D36F2">
        <w:rPr>
          <w:rFonts w:ascii="Arial Nova" w:hAnsi="Arial Nova"/>
          <w:b/>
          <w:bCs/>
          <w:sz w:val="48"/>
          <w:szCs w:val="48"/>
        </w:rPr>
        <w:t xml:space="preserve">COURSE: </w:t>
      </w:r>
      <w:r w:rsidRPr="000D36F2">
        <w:rPr>
          <w:rFonts w:ascii="Arial Nova" w:hAnsi="Arial Nova"/>
          <w:sz w:val="48"/>
          <w:szCs w:val="48"/>
        </w:rPr>
        <w:t>AFE 122</w:t>
      </w:r>
    </w:p>
    <w:p w14:paraId="76EAA638" w14:textId="272372CB" w:rsidR="007564A3" w:rsidRPr="000D36F2" w:rsidRDefault="007564A3" w:rsidP="00DB6DF8">
      <w:pPr>
        <w:jc w:val="both"/>
        <w:rPr>
          <w:rFonts w:ascii="Arial Nova" w:hAnsi="Arial Nova"/>
          <w:b/>
          <w:bCs/>
          <w:sz w:val="48"/>
          <w:szCs w:val="48"/>
        </w:rPr>
      </w:pPr>
      <w:r w:rsidRPr="000D36F2">
        <w:rPr>
          <w:rFonts w:ascii="Arial Nova" w:hAnsi="Arial Nova"/>
          <w:b/>
          <w:bCs/>
          <w:sz w:val="48"/>
          <w:szCs w:val="48"/>
        </w:rPr>
        <w:t xml:space="preserve">DEPARTMENT: </w:t>
      </w:r>
      <w:r w:rsidR="00DB6DF8" w:rsidRPr="000D36F2">
        <w:rPr>
          <w:rFonts w:ascii="Arial Nova" w:hAnsi="Arial Nova"/>
          <w:sz w:val="48"/>
          <w:szCs w:val="48"/>
        </w:rPr>
        <w:t>MBBS</w:t>
      </w:r>
    </w:p>
    <w:p w14:paraId="22F7BA6A" w14:textId="3ACA894A" w:rsidR="007564A3" w:rsidRPr="000D36F2" w:rsidRDefault="007564A3" w:rsidP="00DB6DF8">
      <w:pPr>
        <w:jc w:val="both"/>
        <w:rPr>
          <w:rFonts w:ascii="Arial Nova" w:hAnsi="Arial Nova"/>
          <w:b/>
          <w:bCs/>
          <w:sz w:val="48"/>
          <w:szCs w:val="48"/>
        </w:rPr>
      </w:pPr>
      <w:r w:rsidRPr="000D36F2">
        <w:rPr>
          <w:rFonts w:ascii="Arial Nova" w:hAnsi="Arial Nova"/>
          <w:b/>
          <w:bCs/>
          <w:sz w:val="48"/>
          <w:szCs w:val="48"/>
        </w:rPr>
        <w:t xml:space="preserve">COLLEGE: </w:t>
      </w:r>
      <w:r w:rsidR="00DB6DF8" w:rsidRPr="000D36F2">
        <w:rPr>
          <w:rFonts w:ascii="Arial Nova" w:hAnsi="Arial Nova"/>
          <w:sz w:val="48"/>
          <w:szCs w:val="48"/>
        </w:rPr>
        <w:t>Medicine and Health Sciences</w:t>
      </w:r>
    </w:p>
    <w:p w14:paraId="14B748F4" w14:textId="618F0C3B" w:rsidR="007564A3" w:rsidRPr="000D36F2" w:rsidRDefault="007564A3" w:rsidP="00DB6DF8">
      <w:pPr>
        <w:jc w:val="both"/>
        <w:rPr>
          <w:rFonts w:ascii="Arial Nova" w:hAnsi="Arial Nova"/>
          <w:b/>
          <w:bCs/>
          <w:sz w:val="48"/>
          <w:szCs w:val="48"/>
        </w:rPr>
      </w:pPr>
      <w:r w:rsidRPr="000D36F2">
        <w:rPr>
          <w:rFonts w:ascii="Arial Nova" w:hAnsi="Arial Nova"/>
          <w:b/>
          <w:bCs/>
          <w:sz w:val="48"/>
          <w:szCs w:val="48"/>
        </w:rPr>
        <w:t>MATRIC N</w:t>
      </w:r>
      <w:r w:rsidR="00DB6DF8" w:rsidRPr="000D36F2">
        <w:rPr>
          <w:rFonts w:ascii="Arial Nova" w:hAnsi="Arial Nova"/>
          <w:b/>
          <w:bCs/>
          <w:sz w:val="48"/>
          <w:szCs w:val="48"/>
        </w:rPr>
        <w:t>O:</w:t>
      </w:r>
      <w:r w:rsidR="00DB6DF8" w:rsidRPr="000D36F2">
        <w:rPr>
          <w:rFonts w:ascii="Arial Nova" w:hAnsi="Arial Nova"/>
          <w:sz w:val="48"/>
          <w:szCs w:val="48"/>
        </w:rPr>
        <w:t>22/MHS01/</w:t>
      </w:r>
      <w:r w:rsidR="00305CA3" w:rsidRPr="000D36F2">
        <w:rPr>
          <w:rFonts w:ascii="Arial Nova" w:hAnsi="Arial Nova"/>
          <w:sz w:val="48"/>
          <w:szCs w:val="48"/>
        </w:rPr>
        <w:t>072</w:t>
      </w:r>
    </w:p>
    <w:p w14:paraId="56768750" w14:textId="77777777" w:rsidR="00CC1F19" w:rsidRPr="000D36F2" w:rsidRDefault="00CC1F19">
      <w:pPr>
        <w:rPr>
          <w:rFonts w:ascii="Arial Nova" w:hAnsi="Arial Nova"/>
          <w:b/>
          <w:bCs/>
          <w:sz w:val="48"/>
          <w:szCs w:val="48"/>
        </w:rPr>
      </w:pPr>
    </w:p>
    <w:p w14:paraId="1C31FDA1" w14:textId="77777777" w:rsidR="00A86138" w:rsidRPr="000D36F2" w:rsidRDefault="00A86138" w:rsidP="00CC1F19">
      <w:pPr>
        <w:jc w:val="center"/>
        <w:rPr>
          <w:rFonts w:ascii="Arial Nova" w:hAnsi="Arial Nova"/>
          <w:b/>
          <w:bCs/>
          <w:sz w:val="48"/>
          <w:szCs w:val="48"/>
          <w:u w:val="single"/>
        </w:rPr>
      </w:pPr>
    </w:p>
    <w:p w14:paraId="44DBBCBD" w14:textId="77777777" w:rsidR="00A86138" w:rsidRPr="000D36F2" w:rsidRDefault="00A86138" w:rsidP="00CC1F19">
      <w:pPr>
        <w:jc w:val="center"/>
        <w:rPr>
          <w:rFonts w:ascii="Arial Nova" w:hAnsi="Arial Nova"/>
          <w:b/>
          <w:bCs/>
          <w:sz w:val="28"/>
          <w:szCs w:val="28"/>
          <w:u w:val="single"/>
        </w:rPr>
      </w:pPr>
    </w:p>
    <w:p w14:paraId="3CE481CA" w14:textId="77777777" w:rsidR="00A86138" w:rsidRPr="000D36F2" w:rsidRDefault="00A86138" w:rsidP="00CC1F19">
      <w:pPr>
        <w:jc w:val="center"/>
        <w:rPr>
          <w:rFonts w:ascii="Arial Nova" w:hAnsi="Arial Nova"/>
          <w:b/>
          <w:bCs/>
          <w:sz w:val="28"/>
          <w:szCs w:val="28"/>
          <w:u w:val="single"/>
        </w:rPr>
      </w:pPr>
    </w:p>
    <w:p w14:paraId="25540823" w14:textId="77777777" w:rsidR="00A86138" w:rsidRPr="000D36F2" w:rsidRDefault="00A86138" w:rsidP="00CC1F19">
      <w:pPr>
        <w:jc w:val="center"/>
        <w:rPr>
          <w:rFonts w:ascii="Arial Nova" w:hAnsi="Arial Nova"/>
          <w:b/>
          <w:bCs/>
          <w:sz w:val="28"/>
          <w:szCs w:val="28"/>
          <w:u w:val="single"/>
        </w:rPr>
      </w:pPr>
    </w:p>
    <w:p w14:paraId="23C8F3D1" w14:textId="77777777" w:rsidR="00A86138" w:rsidRPr="000D36F2" w:rsidRDefault="00A86138" w:rsidP="00CC1F19">
      <w:pPr>
        <w:jc w:val="center"/>
        <w:rPr>
          <w:rFonts w:ascii="Arial Nova" w:hAnsi="Arial Nova"/>
          <w:b/>
          <w:bCs/>
          <w:sz w:val="28"/>
          <w:szCs w:val="28"/>
          <w:u w:val="single"/>
        </w:rPr>
      </w:pPr>
    </w:p>
    <w:p w14:paraId="6F3E6F3E" w14:textId="77777777" w:rsidR="00A86138" w:rsidRPr="000D36F2" w:rsidRDefault="00A86138" w:rsidP="00CC1F19">
      <w:pPr>
        <w:jc w:val="center"/>
        <w:rPr>
          <w:rFonts w:ascii="Arial Nova" w:hAnsi="Arial Nova"/>
          <w:b/>
          <w:bCs/>
          <w:sz w:val="28"/>
          <w:szCs w:val="28"/>
          <w:u w:val="single"/>
        </w:rPr>
      </w:pPr>
    </w:p>
    <w:p w14:paraId="493E80F4" w14:textId="77777777" w:rsidR="00A86138" w:rsidRPr="000D36F2" w:rsidRDefault="00A86138" w:rsidP="00CC1F19">
      <w:pPr>
        <w:jc w:val="center"/>
        <w:rPr>
          <w:rFonts w:ascii="Arial Nova" w:hAnsi="Arial Nova"/>
          <w:b/>
          <w:bCs/>
          <w:sz w:val="28"/>
          <w:szCs w:val="28"/>
          <w:u w:val="single"/>
        </w:rPr>
      </w:pPr>
    </w:p>
    <w:p w14:paraId="7DE5EBFA" w14:textId="77777777" w:rsidR="00A86138" w:rsidRPr="000D36F2" w:rsidRDefault="00A86138" w:rsidP="00CC1F19">
      <w:pPr>
        <w:jc w:val="center"/>
        <w:rPr>
          <w:rFonts w:ascii="Arial Nova" w:hAnsi="Arial Nova"/>
          <w:b/>
          <w:bCs/>
          <w:sz w:val="28"/>
          <w:szCs w:val="28"/>
          <w:u w:val="single"/>
        </w:rPr>
      </w:pPr>
    </w:p>
    <w:p w14:paraId="789ABFC4" w14:textId="77777777" w:rsidR="00A86138" w:rsidRPr="000D36F2" w:rsidRDefault="00A86138" w:rsidP="00CC1F19">
      <w:pPr>
        <w:jc w:val="center"/>
        <w:rPr>
          <w:rFonts w:ascii="Arial Nova" w:hAnsi="Arial Nova"/>
          <w:b/>
          <w:bCs/>
          <w:sz w:val="28"/>
          <w:szCs w:val="28"/>
          <w:u w:val="single"/>
        </w:rPr>
      </w:pPr>
    </w:p>
    <w:p w14:paraId="63BBBC69" w14:textId="77777777" w:rsidR="00A86138" w:rsidRPr="000D36F2" w:rsidRDefault="00A86138" w:rsidP="00CC1F19">
      <w:pPr>
        <w:jc w:val="center"/>
        <w:rPr>
          <w:rFonts w:ascii="Arial Nova" w:hAnsi="Arial Nova"/>
          <w:b/>
          <w:bCs/>
          <w:sz w:val="28"/>
          <w:szCs w:val="28"/>
          <w:u w:val="single"/>
        </w:rPr>
      </w:pPr>
    </w:p>
    <w:p w14:paraId="3437EBE0" w14:textId="77777777" w:rsidR="00A86138" w:rsidRPr="000D36F2" w:rsidRDefault="00A86138" w:rsidP="00CC1F19">
      <w:pPr>
        <w:jc w:val="center"/>
        <w:rPr>
          <w:rFonts w:ascii="Arial Nova" w:hAnsi="Arial Nova"/>
          <w:b/>
          <w:bCs/>
          <w:sz w:val="28"/>
          <w:szCs w:val="28"/>
          <w:u w:val="single"/>
        </w:rPr>
      </w:pPr>
    </w:p>
    <w:p w14:paraId="6060C125" w14:textId="77777777" w:rsidR="00A86138" w:rsidRPr="000D36F2" w:rsidRDefault="00A86138" w:rsidP="00CC1F19">
      <w:pPr>
        <w:jc w:val="center"/>
        <w:rPr>
          <w:rFonts w:ascii="Arial Nova" w:hAnsi="Arial Nova"/>
          <w:b/>
          <w:bCs/>
          <w:sz w:val="28"/>
          <w:szCs w:val="28"/>
          <w:u w:val="single"/>
        </w:rPr>
      </w:pPr>
    </w:p>
    <w:p w14:paraId="7ADEA14C" w14:textId="77777777" w:rsidR="00A86138" w:rsidRPr="000D36F2" w:rsidRDefault="00A86138" w:rsidP="00CC1F19">
      <w:pPr>
        <w:jc w:val="center"/>
        <w:rPr>
          <w:rFonts w:ascii="Arial Nova" w:hAnsi="Arial Nova"/>
          <w:b/>
          <w:bCs/>
          <w:sz w:val="28"/>
          <w:szCs w:val="28"/>
          <w:u w:val="single"/>
        </w:rPr>
      </w:pPr>
    </w:p>
    <w:p w14:paraId="49DEE049" w14:textId="77777777" w:rsidR="00A86138" w:rsidRPr="000D36F2" w:rsidRDefault="00A86138" w:rsidP="00CC1F19">
      <w:pPr>
        <w:jc w:val="center"/>
        <w:rPr>
          <w:rFonts w:ascii="Arial Nova" w:hAnsi="Arial Nova"/>
          <w:b/>
          <w:bCs/>
          <w:sz w:val="28"/>
          <w:szCs w:val="28"/>
          <w:u w:val="single"/>
        </w:rPr>
      </w:pPr>
    </w:p>
    <w:p w14:paraId="064F3E25" w14:textId="77777777" w:rsidR="00A86138" w:rsidRPr="000D36F2" w:rsidRDefault="00A86138" w:rsidP="00CC1F19">
      <w:pPr>
        <w:jc w:val="center"/>
        <w:rPr>
          <w:rFonts w:ascii="Arial Nova" w:hAnsi="Arial Nova"/>
          <w:b/>
          <w:bCs/>
          <w:sz w:val="28"/>
          <w:szCs w:val="28"/>
          <w:u w:val="single"/>
        </w:rPr>
      </w:pPr>
    </w:p>
    <w:p w14:paraId="6F178E41" w14:textId="77777777" w:rsidR="002C3574" w:rsidRPr="000D36F2" w:rsidRDefault="002C3574" w:rsidP="002C3574">
      <w:pPr>
        <w:rPr>
          <w:rFonts w:ascii="Arial Nova" w:hAnsi="Arial Nova"/>
          <w:b/>
          <w:bCs/>
          <w:sz w:val="28"/>
          <w:szCs w:val="28"/>
          <w:u w:val="single"/>
        </w:rPr>
      </w:pPr>
    </w:p>
    <w:p w14:paraId="5B83EE3E" w14:textId="121C9F4A" w:rsidR="0013162D" w:rsidRPr="000D36F2" w:rsidRDefault="00CC1F19" w:rsidP="002C3574">
      <w:pPr>
        <w:jc w:val="center"/>
        <w:rPr>
          <w:rFonts w:ascii="Arial Nova" w:hAnsi="Arial Nova"/>
          <w:b/>
          <w:bCs/>
          <w:sz w:val="20"/>
          <w:szCs w:val="20"/>
          <w:u w:val="single"/>
        </w:rPr>
      </w:pPr>
      <w:r w:rsidRPr="000D36F2">
        <w:rPr>
          <w:rFonts w:ascii="Arial Nova" w:hAnsi="Arial Nova"/>
          <w:b/>
          <w:bCs/>
          <w:sz w:val="20"/>
          <w:szCs w:val="20"/>
          <w:u w:val="single"/>
        </w:rPr>
        <w:t>QUESTION 1.</w:t>
      </w:r>
    </w:p>
    <w:p w14:paraId="6F57A4ED" w14:textId="77777777" w:rsidR="00366676" w:rsidRPr="000D36F2" w:rsidRDefault="0013162D" w:rsidP="009F6A7D">
      <w:pPr>
        <w:tabs>
          <w:tab w:val="left" w:pos="622"/>
        </w:tabs>
        <w:rPr>
          <w:rFonts w:ascii="Arial Nova" w:hAnsi="Arial Nova" w:cstheme="minorHAnsi"/>
          <w:sz w:val="20"/>
          <w:szCs w:val="20"/>
        </w:rPr>
      </w:pPr>
      <w:r w:rsidRPr="000D36F2">
        <w:rPr>
          <w:rFonts w:ascii="Arial Nova" w:hAnsi="Arial Nova" w:cstheme="minorHAnsi"/>
          <w:sz w:val="20"/>
          <w:szCs w:val="20"/>
        </w:rPr>
        <w:t xml:space="preserve">Attempt an incisive interrogation of Solomon A. </w:t>
      </w:r>
      <w:proofErr w:type="spellStart"/>
      <w:r w:rsidR="00366676" w:rsidRPr="000D36F2">
        <w:rPr>
          <w:rFonts w:ascii="Arial Nova" w:hAnsi="Arial Nova" w:cstheme="minorHAnsi"/>
          <w:sz w:val="20"/>
          <w:szCs w:val="20"/>
        </w:rPr>
        <w:t>E</w:t>
      </w:r>
      <w:r w:rsidRPr="000D36F2">
        <w:rPr>
          <w:rFonts w:ascii="Arial Nova" w:hAnsi="Arial Nova" w:cstheme="minorHAnsi"/>
          <w:sz w:val="20"/>
          <w:szCs w:val="20"/>
        </w:rPr>
        <w:t>d</w:t>
      </w:r>
      <w:r w:rsidR="00366676" w:rsidRPr="000D36F2">
        <w:rPr>
          <w:rFonts w:ascii="Arial Nova" w:hAnsi="Arial Nova" w:cstheme="minorHAnsi"/>
          <w:sz w:val="20"/>
          <w:szCs w:val="20"/>
        </w:rPr>
        <w:t>ebor’s</w:t>
      </w:r>
      <w:proofErr w:type="spellEnd"/>
      <w:r w:rsidR="00366676" w:rsidRPr="000D36F2">
        <w:rPr>
          <w:rFonts w:ascii="Arial Nova" w:hAnsi="Arial Nova" w:cstheme="minorHAnsi"/>
          <w:sz w:val="20"/>
          <w:szCs w:val="20"/>
        </w:rPr>
        <w:t xml:space="preserve"> good </w:t>
      </w:r>
      <w:r w:rsidR="009F6A7D" w:rsidRPr="000D36F2">
        <w:rPr>
          <w:rFonts w:ascii="Arial Nova" w:hAnsi="Arial Nova" w:cstheme="minorHAnsi"/>
          <w:sz w:val="20"/>
          <w:szCs w:val="20"/>
        </w:rPr>
        <w:t>morning,</w:t>
      </w:r>
      <w:r w:rsidR="00366676" w:rsidRPr="000D36F2">
        <w:rPr>
          <w:rFonts w:ascii="Arial Nova" w:hAnsi="Arial Nova" w:cstheme="minorHAnsi"/>
          <w:sz w:val="20"/>
          <w:szCs w:val="20"/>
        </w:rPr>
        <w:t xml:space="preserve"> Sodom, underscoring at least five underlying thematic thrusts the drama enga</w:t>
      </w:r>
      <w:r w:rsidR="009F6A7D" w:rsidRPr="000D36F2">
        <w:rPr>
          <w:rFonts w:ascii="Arial Nova" w:hAnsi="Arial Nova" w:cstheme="minorHAnsi"/>
          <w:sz w:val="20"/>
          <w:szCs w:val="20"/>
        </w:rPr>
        <w:t>ges.</w:t>
      </w:r>
    </w:p>
    <w:p w14:paraId="105F013A" w14:textId="533B7A03" w:rsidR="009F6A7D" w:rsidRPr="000D36F2" w:rsidRDefault="009F6A7D" w:rsidP="009F6A7D">
      <w:pPr>
        <w:tabs>
          <w:tab w:val="left" w:pos="622"/>
        </w:tabs>
        <w:jc w:val="center"/>
        <w:rPr>
          <w:rFonts w:ascii="Arial Nova" w:hAnsi="Arial Nova" w:cstheme="minorHAnsi"/>
          <w:b/>
          <w:bCs/>
          <w:sz w:val="20"/>
          <w:szCs w:val="20"/>
          <w:u w:val="single"/>
        </w:rPr>
      </w:pPr>
      <w:r w:rsidRPr="000D36F2">
        <w:rPr>
          <w:rFonts w:ascii="Arial Nova" w:hAnsi="Arial Nova" w:cstheme="minorHAnsi"/>
          <w:b/>
          <w:bCs/>
          <w:sz w:val="20"/>
          <w:szCs w:val="20"/>
          <w:u w:val="single"/>
        </w:rPr>
        <w:t>ANSWER</w:t>
      </w:r>
    </w:p>
    <w:p w14:paraId="2BC499E9" w14:textId="53804063" w:rsidR="00FB670D" w:rsidRPr="000D36F2" w:rsidRDefault="00FB670D" w:rsidP="00FB670D">
      <w:pPr>
        <w:tabs>
          <w:tab w:val="left" w:pos="622"/>
        </w:tabs>
        <w:jc w:val="both"/>
        <w:rPr>
          <w:rFonts w:ascii="Arial Nova" w:hAnsi="Arial Nova" w:cstheme="minorHAnsi"/>
          <w:sz w:val="20"/>
          <w:szCs w:val="20"/>
        </w:rPr>
      </w:pPr>
      <w:r w:rsidRPr="000D36F2">
        <w:rPr>
          <w:rFonts w:ascii="Arial Nova" w:hAnsi="Arial Nova" w:cstheme="minorHAnsi"/>
          <w:sz w:val="20"/>
          <w:szCs w:val="20"/>
        </w:rPr>
        <w:t>The five main thematic thrusts are as follows: cultism, stigmatization, love, peer pressure, anger, hatred, forgiving, and repentance.</w:t>
      </w:r>
    </w:p>
    <w:p w14:paraId="0A14F103" w14:textId="77777777" w:rsidR="008B6B54" w:rsidRPr="000D36F2" w:rsidRDefault="00BE46A8" w:rsidP="00CC46B7">
      <w:pPr>
        <w:pStyle w:val="ListParagraph"/>
        <w:numPr>
          <w:ilvl w:val="0"/>
          <w:numId w:val="3"/>
        </w:numPr>
        <w:tabs>
          <w:tab w:val="left" w:pos="622"/>
        </w:tabs>
        <w:rPr>
          <w:rFonts w:ascii="Arial Nova" w:hAnsi="Arial Nova" w:cstheme="minorHAnsi"/>
          <w:sz w:val="20"/>
          <w:szCs w:val="20"/>
          <w:u w:val="single"/>
        </w:rPr>
      </w:pPr>
      <w:r w:rsidRPr="000D36F2">
        <w:rPr>
          <w:rFonts w:ascii="Arial Nova" w:hAnsi="Arial Nova" w:cstheme="minorHAnsi"/>
          <w:b/>
          <w:bCs/>
          <w:sz w:val="20"/>
          <w:szCs w:val="20"/>
          <w:u w:val="single"/>
        </w:rPr>
        <w:t>Cultism</w:t>
      </w:r>
    </w:p>
    <w:p w14:paraId="45D90568" w14:textId="2941B5CF" w:rsidR="0054749A" w:rsidRPr="000D36F2" w:rsidRDefault="008B6B54" w:rsidP="008B6B54">
      <w:pPr>
        <w:pStyle w:val="ListParagraph"/>
        <w:tabs>
          <w:tab w:val="left" w:pos="622"/>
        </w:tabs>
        <w:ind w:left="737"/>
        <w:rPr>
          <w:rFonts w:ascii="Arial Nova" w:hAnsi="Arial Nova" w:cstheme="minorHAnsi"/>
          <w:sz w:val="20"/>
          <w:szCs w:val="20"/>
          <w:u w:val="single"/>
        </w:rPr>
      </w:pPr>
      <w:r w:rsidRPr="000D36F2">
        <w:rPr>
          <w:rFonts w:ascii="Arial Nova" w:hAnsi="Arial Nova" w:cstheme="minorHAnsi"/>
          <w:sz w:val="20"/>
          <w:szCs w:val="20"/>
        </w:rPr>
        <w:tab/>
      </w:r>
      <w:r w:rsidR="009F56A2" w:rsidRPr="000D36F2">
        <w:rPr>
          <w:rFonts w:ascii="Arial Nova" w:hAnsi="Arial Nova" w:cstheme="minorHAnsi"/>
          <w:sz w:val="20"/>
          <w:szCs w:val="20"/>
        </w:rPr>
        <w:t xml:space="preserve">A group of individuals led by a charismatic, self-appointed leader who exerts undue influence over the members and demands steadfast adherence to a set of ideas and activities that are seen as abnormal. This was seen in the eighth movement when K.K. and </w:t>
      </w:r>
      <w:proofErr w:type="spellStart"/>
      <w:r w:rsidR="009F56A2" w:rsidRPr="000D36F2">
        <w:rPr>
          <w:rFonts w:ascii="Arial Nova" w:hAnsi="Arial Nova" w:cstheme="minorHAnsi"/>
          <w:sz w:val="20"/>
          <w:szCs w:val="20"/>
        </w:rPr>
        <w:t>Be</w:t>
      </w:r>
      <w:r w:rsidR="000D36F2">
        <w:rPr>
          <w:rFonts w:ascii="Arial Nova" w:hAnsi="Arial Nova" w:cstheme="minorHAnsi"/>
          <w:sz w:val="20"/>
          <w:szCs w:val="20"/>
        </w:rPr>
        <w:t>ntol</w:t>
      </w:r>
      <w:proofErr w:type="spellEnd"/>
      <w:r w:rsidR="000D36F2">
        <w:rPr>
          <w:rFonts w:ascii="Arial Nova" w:hAnsi="Arial Nova" w:cstheme="minorHAnsi"/>
          <w:sz w:val="20"/>
          <w:szCs w:val="20"/>
        </w:rPr>
        <w:t xml:space="preserve"> brought </w:t>
      </w:r>
      <w:proofErr w:type="spellStart"/>
      <w:r w:rsidR="009F56A2" w:rsidRPr="000D36F2">
        <w:rPr>
          <w:rFonts w:ascii="Arial Nova" w:hAnsi="Arial Nova" w:cstheme="minorHAnsi"/>
          <w:sz w:val="20"/>
          <w:szCs w:val="20"/>
        </w:rPr>
        <w:t>Demola</w:t>
      </w:r>
      <w:proofErr w:type="spellEnd"/>
      <w:r w:rsidR="009F56A2" w:rsidRPr="000D36F2">
        <w:rPr>
          <w:rFonts w:ascii="Arial Nova" w:hAnsi="Arial Nova" w:cstheme="minorHAnsi"/>
          <w:sz w:val="20"/>
          <w:szCs w:val="20"/>
        </w:rPr>
        <w:t xml:space="preserve"> to the cult before Spark (the cult leader) initiated </w:t>
      </w:r>
      <w:proofErr w:type="spellStart"/>
      <w:r w:rsidR="009F56A2" w:rsidRPr="000D36F2">
        <w:rPr>
          <w:rFonts w:ascii="Arial Nova" w:hAnsi="Arial Nova" w:cstheme="minorHAnsi"/>
          <w:sz w:val="20"/>
          <w:szCs w:val="20"/>
        </w:rPr>
        <w:t>Demola</w:t>
      </w:r>
      <w:proofErr w:type="spellEnd"/>
      <w:r w:rsidR="009F56A2" w:rsidRPr="000D36F2">
        <w:rPr>
          <w:rFonts w:ascii="Arial Nova" w:hAnsi="Arial Nova" w:cstheme="minorHAnsi"/>
          <w:sz w:val="20"/>
          <w:szCs w:val="20"/>
        </w:rPr>
        <w:t xml:space="preserve"> into the cult (RED SHADOWS).</w:t>
      </w:r>
    </w:p>
    <w:p w14:paraId="53C2132A" w14:textId="77777777" w:rsidR="008B6B54" w:rsidRPr="000D36F2" w:rsidRDefault="00A42B87" w:rsidP="00CC46B7">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sz w:val="20"/>
          <w:szCs w:val="20"/>
        </w:rPr>
        <w:t xml:space="preserve"> </w:t>
      </w:r>
      <w:r w:rsidR="00C86FC8" w:rsidRPr="000D36F2">
        <w:rPr>
          <w:rFonts w:ascii="Arial Nova" w:hAnsi="Arial Nova" w:cstheme="minorHAnsi"/>
          <w:b/>
          <w:bCs/>
          <w:sz w:val="20"/>
          <w:szCs w:val="20"/>
          <w:u w:val="single"/>
        </w:rPr>
        <w:t>Stigmatization of teenage pregnancy</w:t>
      </w:r>
    </w:p>
    <w:p w14:paraId="78289265" w14:textId="700F22A0" w:rsidR="0054749A" w:rsidRPr="000D36F2" w:rsidRDefault="008B6B54" w:rsidP="0052551B">
      <w:pPr>
        <w:ind w:left="720" w:firstLine="720"/>
        <w:jc w:val="both"/>
        <w:rPr>
          <w:rFonts w:ascii="Arial Nova" w:hAnsi="Arial Nova" w:cstheme="minorHAnsi"/>
          <w:sz w:val="20"/>
          <w:szCs w:val="20"/>
        </w:rPr>
      </w:pPr>
      <w:r w:rsidRPr="000D36F2">
        <w:rPr>
          <w:rFonts w:ascii="Arial Nova" w:hAnsi="Arial Nova" w:cstheme="minorHAnsi"/>
          <w:sz w:val="20"/>
          <w:szCs w:val="20"/>
        </w:rPr>
        <w:t>Dr. Richards' refusal to acknowledge Keziah's pregnancy was an example of how</w:t>
      </w:r>
      <w:r w:rsidR="0052551B" w:rsidRPr="000D36F2">
        <w:rPr>
          <w:rFonts w:ascii="Arial Nova" w:hAnsi="Arial Nova" w:cstheme="minorHAnsi"/>
          <w:sz w:val="20"/>
          <w:szCs w:val="20"/>
        </w:rPr>
        <w:t xml:space="preserve"> </w:t>
      </w:r>
      <w:r w:rsidRPr="000D36F2">
        <w:rPr>
          <w:rFonts w:ascii="Arial Nova" w:hAnsi="Arial Nova" w:cstheme="minorHAnsi"/>
          <w:sz w:val="20"/>
          <w:szCs w:val="20"/>
        </w:rPr>
        <w:t>stigmatizing teen moms for defying age standards and belonging to undervalued socioeconomic or racial groups.</w:t>
      </w:r>
    </w:p>
    <w:p w14:paraId="5B2DF3E0" w14:textId="2BD6056C" w:rsidR="002D716B" w:rsidRPr="000D36F2" w:rsidRDefault="00A42B87" w:rsidP="00CC46B7">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sz w:val="20"/>
          <w:szCs w:val="20"/>
        </w:rPr>
        <w:t xml:space="preserve"> </w:t>
      </w:r>
      <w:r w:rsidR="009F6A7D" w:rsidRPr="000D36F2">
        <w:rPr>
          <w:rFonts w:ascii="Arial Nova" w:hAnsi="Arial Nova" w:cstheme="minorHAnsi"/>
          <w:b/>
          <w:bCs/>
          <w:sz w:val="20"/>
          <w:szCs w:val="20"/>
          <w:u w:val="single"/>
        </w:rPr>
        <w:t>Love</w:t>
      </w:r>
    </w:p>
    <w:p w14:paraId="4C9ADA86" w14:textId="283E592A" w:rsidR="0052551B" w:rsidRPr="000D36F2" w:rsidRDefault="0052551B" w:rsidP="0052551B">
      <w:pPr>
        <w:pStyle w:val="ListParagraph"/>
        <w:tabs>
          <w:tab w:val="left" w:pos="622"/>
        </w:tabs>
        <w:ind w:left="737"/>
        <w:rPr>
          <w:rFonts w:ascii="Arial Nova" w:hAnsi="Arial Nova" w:cstheme="minorHAnsi"/>
          <w:sz w:val="20"/>
          <w:szCs w:val="20"/>
        </w:rPr>
      </w:pPr>
      <w:r w:rsidRPr="000D36F2">
        <w:rPr>
          <w:rFonts w:ascii="Arial Nova" w:hAnsi="Arial Nova" w:cstheme="minorHAnsi"/>
          <w:sz w:val="20"/>
          <w:szCs w:val="20"/>
        </w:rPr>
        <w:tab/>
      </w:r>
      <w:r w:rsidR="00426883" w:rsidRPr="000D36F2">
        <w:rPr>
          <w:rFonts w:ascii="Arial Nova" w:hAnsi="Arial Nova" w:cstheme="minorHAnsi"/>
          <w:sz w:val="20"/>
          <w:szCs w:val="20"/>
        </w:rPr>
        <w:t xml:space="preserve">Love is a powerful, profound affection for someone else. </w:t>
      </w:r>
      <w:proofErr w:type="spellStart"/>
      <w:r w:rsidR="00426883" w:rsidRPr="000D36F2">
        <w:rPr>
          <w:rFonts w:ascii="Arial Nova" w:hAnsi="Arial Nova" w:cstheme="minorHAnsi"/>
          <w:sz w:val="20"/>
          <w:szCs w:val="20"/>
        </w:rPr>
        <w:t>Demola's</w:t>
      </w:r>
      <w:proofErr w:type="spellEnd"/>
      <w:r w:rsidR="00426883" w:rsidRPr="000D36F2">
        <w:rPr>
          <w:rFonts w:ascii="Arial Nova" w:hAnsi="Arial Nova" w:cstheme="minorHAnsi"/>
          <w:sz w:val="20"/>
          <w:szCs w:val="20"/>
        </w:rPr>
        <w:t xml:space="preserve"> affection for Keziah i</w:t>
      </w:r>
      <w:r w:rsidR="000D36F2">
        <w:rPr>
          <w:rFonts w:ascii="Arial Nova" w:hAnsi="Arial Nova" w:cstheme="minorHAnsi"/>
          <w:sz w:val="20"/>
          <w:szCs w:val="20"/>
        </w:rPr>
        <w:t>s evident throughout the play. E</w:t>
      </w:r>
      <w:r w:rsidR="00426883" w:rsidRPr="000D36F2">
        <w:rPr>
          <w:rFonts w:ascii="Arial Nova" w:hAnsi="Arial Nova" w:cstheme="minorHAnsi"/>
          <w:sz w:val="20"/>
          <w:szCs w:val="20"/>
        </w:rPr>
        <w:t>ven if they didn't get along well with each other. </w:t>
      </w:r>
    </w:p>
    <w:p w14:paraId="3D3CB0DD" w14:textId="77777777" w:rsidR="00426883" w:rsidRPr="000D36F2" w:rsidRDefault="00A42B87" w:rsidP="009F6A7D">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sz w:val="20"/>
          <w:szCs w:val="20"/>
        </w:rPr>
        <w:t xml:space="preserve"> </w:t>
      </w:r>
      <w:r w:rsidR="002D716B" w:rsidRPr="000D36F2">
        <w:rPr>
          <w:rFonts w:ascii="Arial Nova" w:hAnsi="Arial Nova" w:cstheme="minorHAnsi"/>
          <w:b/>
          <w:bCs/>
          <w:sz w:val="20"/>
          <w:szCs w:val="20"/>
          <w:u w:val="single"/>
        </w:rPr>
        <w:t>Peer pressure</w:t>
      </w:r>
    </w:p>
    <w:p w14:paraId="5F54ADAC" w14:textId="76951762" w:rsidR="008C14BC" w:rsidRPr="000D36F2" w:rsidRDefault="000D36F2" w:rsidP="008C14BC">
      <w:pPr>
        <w:ind w:left="720" w:firstLine="720"/>
        <w:rPr>
          <w:rFonts w:ascii="Arial Nova" w:hAnsi="Arial Nova" w:cstheme="minorHAnsi"/>
          <w:sz w:val="20"/>
          <w:szCs w:val="20"/>
        </w:rPr>
      </w:pPr>
      <w:r>
        <w:rPr>
          <w:rFonts w:ascii="Arial Nova" w:hAnsi="Arial Nova" w:cstheme="minorHAnsi"/>
          <w:sz w:val="20"/>
          <w:szCs w:val="20"/>
        </w:rPr>
        <w:t>This is when you ough</w:t>
      </w:r>
      <w:r w:rsidR="008C14BC" w:rsidRPr="000D36F2">
        <w:rPr>
          <w:rFonts w:ascii="Arial Nova" w:hAnsi="Arial Nova" w:cstheme="minorHAnsi"/>
          <w:sz w:val="20"/>
          <w:szCs w:val="20"/>
        </w:rPr>
        <w:t xml:space="preserve">t to do something you would not normally do in order to feel </w:t>
      </w:r>
      <w:r>
        <w:rPr>
          <w:rFonts w:ascii="Arial Nova" w:hAnsi="Arial Nova" w:cstheme="minorHAnsi"/>
          <w:sz w:val="20"/>
          <w:szCs w:val="20"/>
        </w:rPr>
        <w:t>loved and respected by your peers</w:t>
      </w:r>
      <w:r w:rsidR="008C14BC" w:rsidRPr="000D36F2">
        <w:rPr>
          <w:rFonts w:ascii="Arial Nova" w:hAnsi="Arial Nova" w:cstheme="minorHAnsi"/>
          <w:sz w:val="20"/>
          <w:szCs w:val="20"/>
        </w:rPr>
        <w:t xml:space="preserve">. </w:t>
      </w:r>
      <w:proofErr w:type="spellStart"/>
      <w:r w:rsidR="008C14BC" w:rsidRPr="000D36F2">
        <w:rPr>
          <w:rFonts w:ascii="Arial Nova" w:hAnsi="Arial Nova" w:cstheme="minorHAnsi"/>
          <w:sz w:val="20"/>
          <w:szCs w:val="20"/>
        </w:rPr>
        <w:t>Demola's</w:t>
      </w:r>
      <w:proofErr w:type="spellEnd"/>
      <w:r w:rsidR="008C14BC" w:rsidRPr="000D36F2">
        <w:rPr>
          <w:rFonts w:ascii="Arial Nova" w:hAnsi="Arial Nova" w:cstheme="minorHAnsi"/>
          <w:sz w:val="20"/>
          <w:szCs w:val="20"/>
        </w:rPr>
        <w:t xml:space="preserve"> feelings for Keziah, along with peer pressure, drove him to drug her with a handkerchief and then rape her. Peer pressure further compels him to use drugs and join a cult</w:t>
      </w:r>
      <w:r>
        <w:rPr>
          <w:rFonts w:ascii="Arial Nova" w:hAnsi="Arial Nova" w:cstheme="minorHAnsi"/>
          <w:sz w:val="20"/>
          <w:szCs w:val="20"/>
        </w:rPr>
        <w:t xml:space="preserve"> where he later dies</w:t>
      </w:r>
      <w:r w:rsidR="008C14BC" w:rsidRPr="000D36F2">
        <w:rPr>
          <w:rFonts w:ascii="Arial Nova" w:hAnsi="Arial Nova" w:cstheme="minorHAnsi"/>
          <w:sz w:val="20"/>
          <w:szCs w:val="20"/>
        </w:rPr>
        <w:t>.</w:t>
      </w:r>
    </w:p>
    <w:p w14:paraId="4E3A896F" w14:textId="77777777" w:rsidR="0095095D" w:rsidRPr="000D36F2" w:rsidRDefault="00334659" w:rsidP="0052523E">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sz w:val="20"/>
          <w:szCs w:val="20"/>
        </w:rPr>
        <w:t xml:space="preserve"> </w:t>
      </w:r>
      <w:r w:rsidR="00EB5564" w:rsidRPr="000D36F2">
        <w:rPr>
          <w:rFonts w:ascii="Arial Nova" w:hAnsi="Arial Nova" w:cstheme="minorHAnsi"/>
          <w:b/>
          <w:bCs/>
          <w:sz w:val="20"/>
          <w:szCs w:val="20"/>
          <w:u w:val="single"/>
        </w:rPr>
        <w:t>Hatred</w:t>
      </w:r>
    </w:p>
    <w:p w14:paraId="4E962208" w14:textId="22930922" w:rsidR="006E0C56" w:rsidRPr="000D36F2" w:rsidRDefault="007D12F1" w:rsidP="0095095D">
      <w:pPr>
        <w:pStyle w:val="ListParagraph"/>
        <w:tabs>
          <w:tab w:val="left" w:pos="622"/>
        </w:tabs>
        <w:ind w:left="737"/>
        <w:rPr>
          <w:rFonts w:ascii="Arial Nova" w:hAnsi="Arial Nova" w:cstheme="minorHAnsi"/>
          <w:sz w:val="20"/>
          <w:szCs w:val="20"/>
        </w:rPr>
      </w:pPr>
      <w:r w:rsidRPr="000D36F2">
        <w:rPr>
          <w:rFonts w:ascii="Arial Nova" w:hAnsi="Arial Nova" w:cstheme="minorHAnsi"/>
          <w:sz w:val="20"/>
          <w:szCs w:val="20"/>
        </w:rPr>
        <w:tab/>
        <w:t xml:space="preserve">A profound sentiment of aversion towards an individual is what Keziah felt after </w:t>
      </w:r>
      <w:proofErr w:type="spellStart"/>
      <w:r w:rsidRPr="000D36F2">
        <w:rPr>
          <w:rFonts w:ascii="Arial Nova" w:hAnsi="Arial Nova" w:cstheme="minorHAnsi"/>
          <w:sz w:val="20"/>
          <w:szCs w:val="20"/>
        </w:rPr>
        <w:t>Demola</w:t>
      </w:r>
      <w:proofErr w:type="spellEnd"/>
      <w:r w:rsidRPr="000D36F2">
        <w:rPr>
          <w:rFonts w:ascii="Arial Nova" w:hAnsi="Arial Nova" w:cstheme="minorHAnsi"/>
          <w:sz w:val="20"/>
          <w:szCs w:val="20"/>
        </w:rPr>
        <w:t xml:space="preserve"> sexually assaulted her. Keziah had trusted him and believed that he wouldn't commit such an act, but the betrayal shattered her expectations and left her feeling devastated, as if her life had been irreparably damaged.</w:t>
      </w:r>
    </w:p>
    <w:p w14:paraId="6E9FECEC" w14:textId="472908F7" w:rsidR="0095095D" w:rsidRPr="000D36F2" w:rsidRDefault="00334659" w:rsidP="009F6A7D">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sz w:val="20"/>
          <w:szCs w:val="20"/>
        </w:rPr>
        <w:t xml:space="preserve"> </w:t>
      </w:r>
      <w:r w:rsidR="00032BF7" w:rsidRPr="000D36F2">
        <w:rPr>
          <w:rFonts w:ascii="Arial Nova" w:hAnsi="Arial Nova" w:cstheme="minorHAnsi"/>
          <w:b/>
          <w:bCs/>
          <w:sz w:val="20"/>
          <w:szCs w:val="20"/>
          <w:u w:val="single"/>
        </w:rPr>
        <w:t>Anger</w:t>
      </w:r>
    </w:p>
    <w:p w14:paraId="0C49B431" w14:textId="34BB0C47" w:rsidR="007D12F1" w:rsidRPr="000D36F2" w:rsidRDefault="007D12F1" w:rsidP="007D12F1">
      <w:pPr>
        <w:pStyle w:val="ListParagraph"/>
        <w:tabs>
          <w:tab w:val="left" w:pos="622"/>
        </w:tabs>
        <w:ind w:left="737"/>
        <w:rPr>
          <w:rFonts w:ascii="Arial Nova" w:hAnsi="Arial Nova" w:cstheme="minorHAnsi"/>
          <w:sz w:val="20"/>
          <w:szCs w:val="20"/>
        </w:rPr>
      </w:pPr>
      <w:r w:rsidRPr="000D36F2">
        <w:rPr>
          <w:rFonts w:ascii="Arial Nova" w:hAnsi="Arial Nova" w:cstheme="minorHAnsi"/>
          <w:b/>
          <w:bCs/>
          <w:sz w:val="20"/>
          <w:szCs w:val="20"/>
        </w:rPr>
        <w:tab/>
      </w:r>
      <w:r w:rsidRPr="000D36F2">
        <w:rPr>
          <w:rFonts w:ascii="Arial Nova" w:hAnsi="Arial Nova" w:cstheme="minorHAnsi"/>
          <w:sz w:val="20"/>
          <w:szCs w:val="20"/>
        </w:rPr>
        <w:t>When you believe someone has intentionally harmed you, you might experience a powerful feeling of animosity towards them. Dr. and Mrs. Richard harbored resentment towards Keziah after discovering her pregnancy, as they had placed their trust in her to pursue her education responsibly and believed they had raised a well-behaved child.</w:t>
      </w:r>
    </w:p>
    <w:p w14:paraId="5C675F4A" w14:textId="77777777" w:rsidR="000B6BDD" w:rsidRPr="000D36F2" w:rsidRDefault="00862B2C" w:rsidP="000B6BDD">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b/>
          <w:bCs/>
          <w:sz w:val="20"/>
          <w:szCs w:val="20"/>
          <w:u w:val="single"/>
        </w:rPr>
        <w:t>Forgiveness</w:t>
      </w:r>
      <w:r w:rsidR="000B6BDD" w:rsidRPr="000D36F2">
        <w:rPr>
          <w:rFonts w:ascii="Arial Nova" w:hAnsi="Arial Nova"/>
          <w:sz w:val="20"/>
          <w:szCs w:val="20"/>
        </w:rPr>
        <w:t xml:space="preserve"> </w:t>
      </w:r>
    </w:p>
    <w:p w14:paraId="5A554F95" w14:textId="708CD207" w:rsidR="0095095D" w:rsidRPr="000D36F2" w:rsidRDefault="000B6BDD" w:rsidP="000B6BDD">
      <w:pPr>
        <w:pStyle w:val="ListParagraph"/>
        <w:tabs>
          <w:tab w:val="left" w:pos="622"/>
        </w:tabs>
        <w:ind w:left="737"/>
        <w:rPr>
          <w:rFonts w:ascii="Arial Nova" w:hAnsi="Arial Nova" w:cstheme="minorHAnsi"/>
          <w:sz w:val="20"/>
          <w:szCs w:val="20"/>
        </w:rPr>
      </w:pPr>
      <w:r w:rsidRPr="000D36F2">
        <w:rPr>
          <w:rFonts w:ascii="Arial Nova" w:hAnsi="Arial Nova" w:cstheme="minorHAnsi"/>
          <w:sz w:val="20"/>
          <w:szCs w:val="20"/>
        </w:rPr>
        <w:tab/>
        <w:t>Choosing to intentionally let go of feelings of resentment towards someone who has caused you harm is known as forgiveness. Dr. Richard made a conscious decision to forgive his daughter after she tried to take her own life.</w:t>
      </w:r>
    </w:p>
    <w:p w14:paraId="48394F78" w14:textId="729FD71D" w:rsidR="0095095D" w:rsidRPr="000D36F2" w:rsidRDefault="00882712" w:rsidP="009F6A7D">
      <w:pPr>
        <w:pStyle w:val="ListParagraph"/>
        <w:numPr>
          <w:ilvl w:val="0"/>
          <w:numId w:val="3"/>
        </w:numPr>
        <w:tabs>
          <w:tab w:val="left" w:pos="622"/>
        </w:tabs>
        <w:rPr>
          <w:rFonts w:ascii="Arial Nova" w:hAnsi="Arial Nova" w:cstheme="minorHAnsi"/>
          <w:sz w:val="20"/>
          <w:szCs w:val="20"/>
        </w:rPr>
      </w:pPr>
      <w:r w:rsidRPr="000D36F2">
        <w:rPr>
          <w:rFonts w:ascii="Arial Nova" w:hAnsi="Arial Nova" w:cstheme="minorHAnsi"/>
          <w:b/>
          <w:bCs/>
          <w:sz w:val="20"/>
          <w:szCs w:val="20"/>
          <w:u w:val="single"/>
        </w:rPr>
        <w:t>Repentance</w:t>
      </w:r>
    </w:p>
    <w:p w14:paraId="00F4CDA6" w14:textId="5701B11B" w:rsidR="00171847" w:rsidRPr="000D36F2" w:rsidRDefault="009B02FD" w:rsidP="009B02FD">
      <w:pPr>
        <w:tabs>
          <w:tab w:val="left" w:pos="622"/>
        </w:tabs>
        <w:ind w:left="360"/>
        <w:jc w:val="both"/>
        <w:rPr>
          <w:rFonts w:ascii="Arial Nova" w:hAnsi="Arial Nova" w:cstheme="minorHAnsi"/>
          <w:sz w:val="20"/>
          <w:szCs w:val="20"/>
        </w:rPr>
      </w:pPr>
      <w:r w:rsidRPr="000D36F2">
        <w:rPr>
          <w:rFonts w:ascii="Arial Nova" w:hAnsi="Arial Nova" w:cstheme="minorHAnsi"/>
          <w:sz w:val="20"/>
          <w:szCs w:val="20"/>
        </w:rPr>
        <w:tab/>
      </w:r>
      <w:r w:rsidRPr="000D36F2">
        <w:rPr>
          <w:rFonts w:ascii="Arial Nova" w:hAnsi="Arial Nova" w:cstheme="minorHAnsi"/>
          <w:sz w:val="20"/>
          <w:szCs w:val="20"/>
        </w:rPr>
        <w:tab/>
      </w:r>
      <w:r w:rsidRPr="000D36F2">
        <w:rPr>
          <w:rFonts w:ascii="Arial Nova" w:hAnsi="Arial Nova" w:cstheme="minorHAnsi"/>
          <w:sz w:val="20"/>
          <w:szCs w:val="20"/>
        </w:rPr>
        <w:tab/>
        <w:t xml:space="preserve">Genuine contrition or sorrow for past actions is what defines a sincere remorse or regret. K.K felt remorseful for his role in the death of </w:t>
      </w:r>
      <w:proofErr w:type="spellStart"/>
      <w:r w:rsidRPr="000D36F2">
        <w:rPr>
          <w:rFonts w:ascii="Arial Nova" w:hAnsi="Arial Nova" w:cstheme="minorHAnsi"/>
          <w:sz w:val="20"/>
          <w:szCs w:val="20"/>
        </w:rPr>
        <w:t>Demola</w:t>
      </w:r>
      <w:proofErr w:type="spellEnd"/>
      <w:r w:rsidRPr="000D36F2">
        <w:rPr>
          <w:rFonts w:ascii="Arial Nova" w:hAnsi="Arial Nova" w:cstheme="minorHAnsi"/>
          <w:sz w:val="20"/>
          <w:szCs w:val="20"/>
        </w:rPr>
        <w:t xml:space="preserve"> and the poor choices that led to it. Similarly, </w:t>
      </w:r>
      <w:proofErr w:type="spellStart"/>
      <w:r w:rsidRPr="000D36F2">
        <w:rPr>
          <w:rFonts w:ascii="Arial Nova" w:hAnsi="Arial Nova" w:cstheme="minorHAnsi"/>
          <w:sz w:val="20"/>
          <w:szCs w:val="20"/>
        </w:rPr>
        <w:t>Demola's</w:t>
      </w:r>
      <w:proofErr w:type="spellEnd"/>
      <w:r w:rsidRPr="000D36F2">
        <w:rPr>
          <w:rFonts w:ascii="Arial Nova" w:hAnsi="Arial Nova" w:cstheme="minorHAnsi"/>
          <w:sz w:val="20"/>
          <w:szCs w:val="20"/>
        </w:rPr>
        <w:t xml:space="preserve"> father expressed regret for not being present in his son's life when he needed him the most. </w:t>
      </w:r>
      <w:r w:rsidRPr="000D36F2">
        <w:rPr>
          <w:rFonts w:ascii="Arial Nova" w:hAnsi="Arial Nova" w:cstheme="minorHAnsi"/>
          <w:sz w:val="20"/>
          <w:szCs w:val="20"/>
        </w:rPr>
        <w:lastRenderedPageBreak/>
        <w:t>Dr. Richard was filled with remorse for the unwise decision he made regarding his daughter's pregnancy, which nearly cost her life.</w:t>
      </w:r>
    </w:p>
    <w:p w14:paraId="6CE85CCB" w14:textId="77777777" w:rsidR="008E4A5F" w:rsidRPr="000D36F2" w:rsidRDefault="008E4A5F" w:rsidP="008E4A5F">
      <w:pPr>
        <w:tabs>
          <w:tab w:val="left" w:pos="622"/>
        </w:tabs>
        <w:rPr>
          <w:rFonts w:ascii="Arial Nova" w:hAnsi="Arial Nova" w:cstheme="minorHAnsi"/>
          <w:b/>
          <w:bCs/>
          <w:sz w:val="24"/>
          <w:szCs w:val="24"/>
          <w:u w:val="single"/>
        </w:rPr>
      </w:pPr>
    </w:p>
    <w:p w14:paraId="09C18BFE" w14:textId="64FA2EF5" w:rsidR="009F6A7D" w:rsidRPr="000D36F2" w:rsidRDefault="00171847" w:rsidP="008E4A5F">
      <w:pPr>
        <w:tabs>
          <w:tab w:val="left" w:pos="622"/>
        </w:tabs>
        <w:jc w:val="center"/>
        <w:rPr>
          <w:rFonts w:ascii="Arial Nova" w:hAnsi="Arial Nova" w:cstheme="minorHAnsi"/>
          <w:b/>
          <w:bCs/>
          <w:sz w:val="20"/>
          <w:szCs w:val="20"/>
          <w:u w:val="single"/>
        </w:rPr>
      </w:pPr>
      <w:r w:rsidRPr="000D36F2">
        <w:rPr>
          <w:rFonts w:ascii="Arial Nova" w:hAnsi="Arial Nova" w:cstheme="minorHAnsi"/>
          <w:b/>
          <w:bCs/>
          <w:sz w:val="20"/>
          <w:szCs w:val="20"/>
          <w:u w:val="single"/>
        </w:rPr>
        <w:t>QUESTION 2</w:t>
      </w:r>
    </w:p>
    <w:p w14:paraId="6124400D" w14:textId="77777777" w:rsidR="00171847" w:rsidRPr="000D36F2" w:rsidRDefault="00171847" w:rsidP="00171847">
      <w:pPr>
        <w:tabs>
          <w:tab w:val="left" w:pos="622"/>
        </w:tabs>
        <w:ind w:left="360"/>
        <w:rPr>
          <w:rFonts w:ascii="Arial Nova" w:hAnsi="Arial Nova" w:cstheme="minorHAnsi"/>
          <w:sz w:val="20"/>
          <w:szCs w:val="20"/>
        </w:rPr>
      </w:pPr>
    </w:p>
    <w:p w14:paraId="46BA1614" w14:textId="77777777" w:rsidR="00171847" w:rsidRPr="000D36F2" w:rsidRDefault="00F007C8" w:rsidP="00171847">
      <w:pPr>
        <w:tabs>
          <w:tab w:val="left" w:pos="622"/>
        </w:tabs>
        <w:ind w:left="360"/>
        <w:rPr>
          <w:rFonts w:ascii="Arial Nova" w:hAnsi="Arial Nova" w:cstheme="minorHAnsi"/>
          <w:sz w:val="20"/>
          <w:szCs w:val="20"/>
        </w:rPr>
      </w:pPr>
      <w:r w:rsidRPr="000D36F2">
        <w:rPr>
          <w:rFonts w:ascii="Arial Nova" w:hAnsi="Arial Nova" w:cstheme="minorHAnsi"/>
          <w:sz w:val="20"/>
          <w:szCs w:val="20"/>
        </w:rPr>
        <w:t xml:space="preserve">Attempt detailed character analyses of any three characters in Solomon A. </w:t>
      </w:r>
      <w:proofErr w:type="spellStart"/>
      <w:r w:rsidR="003051F3" w:rsidRPr="000D36F2">
        <w:rPr>
          <w:rFonts w:ascii="Arial Nova" w:hAnsi="Arial Nova" w:cstheme="minorHAnsi"/>
          <w:sz w:val="20"/>
          <w:szCs w:val="20"/>
        </w:rPr>
        <w:t>Edebor’s</w:t>
      </w:r>
      <w:proofErr w:type="spellEnd"/>
      <w:r w:rsidR="003051F3" w:rsidRPr="000D36F2">
        <w:rPr>
          <w:rFonts w:ascii="Arial Nova" w:hAnsi="Arial Nova" w:cstheme="minorHAnsi"/>
          <w:sz w:val="20"/>
          <w:szCs w:val="20"/>
        </w:rPr>
        <w:t xml:space="preserve"> good morning, Sodom.</w:t>
      </w:r>
    </w:p>
    <w:p w14:paraId="1D8D420E" w14:textId="38246187" w:rsidR="003051F3" w:rsidRPr="000D36F2" w:rsidRDefault="003051F3" w:rsidP="006554D2">
      <w:pPr>
        <w:tabs>
          <w:tab w:val="left" w:pos="622"/>
        </w:tabs>
        <w:jc w:val="center"/>
        <w:rPr>
          <w:rFonts w:ascii="Arial Nova" w:hAnsi="Arial Nova" w:cstheme="minorHAnsi"/>
          <w:b/>
          <w:bCs/>
          <w:sz w:val="20"/>
          <w:szCs w:val="20"/>
          <w:u w:val="single"/>
        </w:rPr>
      </w:pPr>
      <w:r w:rsidRPr="000D36F2">
        <w:rPr>
          <w:rFonts w:ascii="Arial Nova" w:hAnsi="Arial Nova" w:cstheme="minorHAnsi"/>
          <w:b/>
          <w:bCs/>
          <w:sz w:val="20"/>
          <w:szCs w:val="20"/>
          <w:u w:val="single"/>
        </w:rPr>
        <w:t>ANSWER</w:t>
      </w:r>
    </w:p>
    <w:p w14:paraId="482EE073" w14:textId="1AAB2F41" w:rsidR="00D935BA" w:rsidRPr="000D36F2" w:rsidRDefault="003051F3" w:rsidP="00D935BA">
      <w:pPr>
        <w:pStyle w:val="ListParagraph"/>
        <w:numPr>
          <w:ilvl w:val="0"/>
          <w:numId w:val="4"/>
        </w:numPr>
        <w:tabs>
          <w:tab w:val="left" w:pos="945"/>
        </w:tabs>
        <w:jc w:val="both"/>
        <w:rPr>
          <w:rFonts w:ascii="Arial Nova" w:hAnsi="Arial Nova" w:cstheme="minorHAnsi"/>
          <w:b/>
          <w:bCs/>
          <w:sz w:val="20"/>
          <w:szCs w:val="20"/>
          <w:u w:val="single"/>
        </w:rPr>
      </w:pPr>
      <w:proofErr w:type="spellStart"/>
      <w:r w:rsidRPr="000D36F2">
        <w:rPr>
          <w:rFonts w:ascii="Arial Nova" w:hAnsi="Arial Nova" w:cstheme="minorHAnsi"/>
          <w:b/>
          <w:bCs/>
          <w:sz w:val="20"/>
          <w:szCs w:val="20"/>
          <w:u w:val="single"/>
        </w:rPr>
        <w:t>D</w:t>
      </w:r>
      <w:r w:rsidR="00140837" w:rsidRPr="000D36F2">
        <w:rPr>
          <w:rFonts w:ascii="Arial Nova" w:hAnsi="Arial Nova" w:cstheme="minorHAnsi"/>
          <w:b/>
          <w:bCs/>
          <w:sz w:val="20"/>
          <w:szCs w:val="20"/>
          <w:u w:val="single"/>
        </w:rPr>
        <w:t>emola</w:t>
      </w:r>
      <w:proofErr w:type="spellEnd"/>
    </w:p>
    <w:p w14:paraId="4F2BC42A" w14:textId="57464B8C" w:rsidR="003051F3" w:rsidRPr="000D36F2" w:rsidRDefault="00EB182C" w:rsidP="00EB182C">
      <w:pPr>
        <w:tabs>
          <w:tab w:val="left" w:pos="945"/>
        </w:tabs>
        <w:ind w:left="567"/>
        <w:jc w:val="both"/>
        <w:rPr>
          <w:rFonts w:ascii="Arial Nova" w:hAnsi="Arial Nova" w:cstheme="minorHAnsi"/>
          <w:sz w:val="20"/>
          <w:szCs w:val="20"/>
        </w:rPr>
      </w:pPr>
      <w:r w:rsidRPr="000D36F2">
        <w:rPr>
          <w:rFonts w:ascii="Arial Nova" w:hAnsi="Arial Nova" w:cstheme="minorHAnsi"/>
          <w:sz w:val="20"/>
          <w:szCs w:val="20"/>
        </w:rPr>
        <w:tab/>
      </w:r>
      <w:r w:rsidRPr="000D36F2">
        <w:rPr>
          <w:rFonts w:ascii="Arial Nova" w:hAnsi="Arial Nova" w:cstheme="minorHAnsi"/>
          <w:sz w:val="20"/>
          <w:szCs w:val="20"/>
        </w:rPr>
        <w:tab/>
      </w:r>
      <w:proofErr w:type="spellStart"/>
      <w:r w:rsidR="00740E37" w:rsidRPr="000D36F2">
        <w:rPr>
          <w:rFonts w:ascii="Arial Nova" w:hAnsi="Arial Nova" w:cstheme="minorHAnsi"/>
          <w:sz w:val="20"/>
          <w:szCs w:val="20"/>
        </w:rPr>
        <w:t>Demola</w:t>
      </w:r>
      <w:proofErr w:type="spellEnd"/>
      <w:r w:rsidR="00740E37" w:rsidRPr="000D36F2">
        <w:rPr>
          <w:rFonts w:ascii="Arial Nova" w:hAnsi="Arial Nova" w:cstheme="minorHAnsi"/>
          <w:sz w:val="20"/>
          <w:szCs w:val="20"/>
        </w:rPr>
        <w:t xml:space="preserve"> was a young man from a wealthy background who attended the same school as Keziah and developed romantic feelings for her. However, he succumbed to the peer pressure of his friends and raped her. Additionally, he got involved in drug abuse and joined a secret cult group, which ultimately led to his untimely death.</w:t>
      </w:r>
    </w:p>
    <w:p w14:paraId="35989967" w14:textId="58C30B1E" w:rsidR="00EB182C" w:rsidRPr="000D36F2" w:rsidRDefault="00EE4436" w:rsidP="003051F3">
      <w:pPr>
        <w:pStyle w:val="ListParagraph"/>
        <w:numPr>
          <w:ilvl w:val="0"/>
          <w:numId w:val="4"/>
        </w:numPr>
        <w:tabs>
          <w:tab w:val="left" w:pos="945"/>
        </w:tabs>
        <w:rPr>
          <w:rFonts w:ascii="Arial Nova" w:hAnsi="Arial Nova" w:cstheme="minorHAnsi"/>
          <w:b/>
          <w:bCs/>
          <w:sz w:val="20"/>
          <w:szCs w:val="20"/>
          <w:u w:val="single"/>
        </w:rPr>
      </w:pPr>
      <w:r w:rsidRPr="000D36F2">
        <w:rPr>
          <w:rFonts w:ascii="Arial Nova" w:hAnsi="Arial Nova" w:cstheme="minorHAnsi"/>
          <w:b/>
          <w:bCs/>
          <w:sz w:val="20"/>
          <w:szCs w:val="20"/>
          <w:u w:val="single"/>
        </w:rPr>
        <w:t>K</w:t>
      </w:r>
      <w:r w:rsidR="00140837" w:rsidRPr="000D36F2">
        <w:rPr>
          <w:rFonts w:ascii="Arial Nova" w:hAnsi="Arial Nova" w:cstheme="minorHAnsi"/>
          <w:b/>
          <w:bCs/>
          <w:sz w:val="20"/>
          <w:szCs w:val="20"/>
          <w:u w:val="single"/>
        </w:rPr>
        <w:t>eziah</w:t>
      </w:r>
    </w:p>
    <w:p w14:paraId="5D11581F" w14:textId="64045D13" w:rsidR="00EE4436" w:rsidRPr="000D36F2" w:rsidRDefault="00EB182C" w:rsidP="00EB182C">
      <w:pPr>
        <w:tabs>
          <w:tab w:val="left" w:pos="945"/>
        </w:tabs>
        <w:ind w:left="567"/>
        <w:rPr>
          <w:rFonts w:ascii="Arial Nova" w:hAnsi="Arial Nova" w:cstheme="minorHAnsi"/>
          <w:sz w:val="20"/>
          <w:szCs w:val="20"/>
        </w:rPr>
      </w:pPr>
      <w:r w:rsidRPr="000D36F2">
        <w:rPr>
          <w:rFonts w:ascii="Arial Nova" w:hAnsi="Arial Nova" w:cstheme="minorHAnsi"/>
          <w:sz w:val="20"/>
          <w:szCs w:val="20"/>
        </w:rPr>
        <w:tab/>
      </w:r>
      <w:r w:rsidRPr="000D36F2">
        <w:rPr>
          <w:rFonts w:ascii="Arial Nova" w:hAnsi="Arial Nova" w:cstheme="minorHAnsi"/>
          <w:sz w:val="20"/>
          <w:szCs w:val="20"/>
        </w:rPr>
        <w:tab/>
      </w:r>
      <w:r w:rsidR="00ED3D29" w:rsidRPr="000D36F2">
        <w:rPr>
          <w:rFonts w:ascii="Arial Nova" w:hAnsi="Arial Nova" w:cstheme="minorHAnsi"/>
          <w:sz w:val="20"/>
          <w:szCs w:val="20"/>
        </w:rPr>
        <w:t xml:space="preserve">Keziah comes from a loving home, and her parents have full trust in her. She was a polished young lady who took her academic career seriously. She was sexually assaulted by </w:t>
      </w:r>
      <w:proofErr w:type="spellStart"/>
      <w:r w:rsidR="00ED3D29" w:rsidRPr="000D36F2">
        <w:rPr>
          <w:rFonts w:ascii="Arial Nova" w:hAnsi="Arial Nova" w:cstheme="minorHAnsi"/>
          <w:sz w:val="20"/>
          <w:szCs w:val="20"/>
        </w:rPr>
        <w:t>Demola</w:t>
      </w:r>
      <w:proofErr w:type="spellEnd"/>
      <w:r w:rsidR="00ED3D29" w:rsidRPr="000D36F2">
        <w:rPr>
          <w:rFonts w:ascii="Arial Nova" w:hAnsi="Arial Nova" w:cstheme="minorHAnsi"/>
          <w:sz w:val="20"/>
          <w:szCs w:val="20"/>
        </w:rPr>
        <w:t>, became pregnant, and then tried to kill herself out of her father's rage and the shame she brought to her family, but she was eventually pardoned. Her father provided her the chance to complete her education, and she gave birth to a girl.</w:t>
      </w:r>
    </w:p>
    <w:p w14:paraId="47C2BA27" w14:textId="56C48354" w:rsidR="00371695" w:rsidRPr="000D36F2" w:rsidRDefault="00D935BA" w:rsidP="00FE4E07">
      <w:pPr>
        <w:pStyle w:val="ListParagraph"/>
        <w:numPr>
          <w:ilvl w:val="0"/>
          <w:numId w:val="4"/>
        </w:numPr>
        <w:tabs>
          <w:tab w:val="left" w:pos="945"/>
        </w:tabs>
        <w:rPr>
          <w:rFonts w:ascii="Arial Nova" w:hAnsi="Arial Nova" w:cstheme="minorHAnsi"/>
          <w:b/>
          <w:bCs/>
          <w:sz w:val="20"/>
          <w:szCs w:val="20"/>
        </w:rPr>
      </w:pPr>
      <w:r w:rsidRPr="000D36F2">
        <w:rPr>
          <w:rFonts w:ascii="Arial Nova" w:hAnsi="Arial Nova" w:cstheme="minorHAnsi"/>
          <w:b/>
          <w:bCs/>
          <w:sz w:val="20"/>
          <w:szCs w:val="20"/>
        </w:rPr>
        <w:t>M</w:t>
      </w:r>
      <w:r w:rsidR="00C46427" w:rsidRPr="000D36F2">
        <w:rPr>
          <w:rFonts w:ascii="Arial Nova" w:hAnsi="Arial Nova" w:cstheme="minorHAnsi"/>
          <w:b/>
          <w:bCs/>
          <w:sz w:val="20"/>
          <w:szCs w:val="20"/>
        </w:rPr>
        <w:t>RS</w:t>
      </w:r>
      <w:r w:rsidRPr="000D36F2">
        <w:rPr>
          <w:rFonts w:ascii="Arial Nova" w:hAnsi="Arial Nova" w:cstheme="minorHAnsi"/>
          <w:b/>
          <w:bCs/>
          <w:sz w:val="20"/>
          <w:szCs w:val="20"/>
        </w:rPr>
        <w:t>.</w:t>
      </w:r>
      <w:r w:rsidR="009B04CD" w:rsidRPr="000D36F2">
        <w:rPr>
          <w:rFonts w:ascii="Arial Nova" w:hAnsi="Arial Nova" w:cstheme="minorHAnsi"/>
          <w:b/>
          <w:bCs/>
          <w:sz w:val="20"/>
          <w:szCs w:val="20"/>
        </w:rPr>
        <w:t xml:space="preserve"> RICHARD</w:t>
      </w:r>
    </w:p>
    <w:p w14:paraId="7D6E876F" w14:textId="4609E588" w:rsidR="00FE4E07" w:rsidRDefault="00371695" w:rsidP="00371695">
      <w:pPr>
        <w:tabs>
          <w:tab w:val="left" w:pos="945"/>
        </w:tabs>
        <w:ind w:left="567"/>
        <w:rPr>
          <w:rFonts w:ascii="Arial Nova" w:hAnsi="Arial Nova" w:cstheme="minorHAnsi"/>
          <w:sz w:val="20"/>
          <w:szCs w:val="20"/>
        </w:rPr>
      </w:pPr>
      <w:r w:rsidRPr="000D36F2">
        <w:rPr>
          <w:rFonts w:ascii="Arial Nova" w:hAnsi="Arial Nova" w:cstheme="minorHAnsi"/>
          <w:sz w:val="20"/>
          <w:szCs w:val="20"/>
        </w:rPr>
        <w:tab/>
      </w:r>
      <w:r w:rsidRPr="000D36F2">
        <w:rPr>
          <w:rFonts w:ascii="Arial Nova" w:hAnsi="Arial Nova" w:cstheme="minorHAnsi"/>
          <w:sz w:val="20"/>
          <w:szCs w:val="20"/>
        </w:rPr>
        <w:tab/>
      </w:r>
      <w:r w:rsidR="009B04CD" w:rsidRPr="000D36F2">
        <w:rPr>
          <w:rFonts w:ascii="Arial Nova" w:hAnsi="Arial Nova" w:cstheme="minorHAnsi"/>
          <w:sz w:val="20"/>
          <w:szCs w:val="20"/>
        </w:rPr>
        <w:t xml:space="preserve">She </w:t>
      </w:r>
      <w:r w:rsidR="00FE4E07" w:rsidRPr="000D36F2">
        <w:rPr>
          <w:rFonts w:ascii="Arial Nova" w:hAnsi="Arial Nova" w:cstheme="minorHAnsi"/>
          <w:sz w:val="20"/>
          <w:szCs w:val="20"/>
        </w:rPr>
        <w:t xml:space="preserve">is the </w:t>
      </w:r>
      <w:r w:rsidRPr="000D36F2">
        <w:rPr>
          <w:rFonts w:ascii="Arial Nova" w:hAnsi="Arial Nova" w:cstheme="minorHAnsi"/>
          <w:sz w:val="20"/>
          <w:szCs w:val="20"/>
        </w:rPr>
        <w:t>mother</w:t>
      </w:r>
      <w:r w:rsidR="009B04CD" w:rsidRPr="000D36F2">
        <w:rPr>
          <w:rFonts w:ascii="Arial Nova" w:hAnsi="Arial Nova" w:cstheme="minorHAnsi"/>
          <w:sz w:val="20"/>
          <w:szCs w:val="20"/>
        </w:rPr>
        <w:t xml:space="preserve"> </w:t>
      </w:r>
      <w:r w:rsidR="00FE4E07" w:rsidRPr="000D36F2">
        <w:rPr>
          <w:rFonts w:ascii="Arial Nova" w:hAnsi="Arial Nova" w:cstheme="minorHAnsi"/>
          <w:sz w:val="20"/>
          <w:szCs w:val="20"/>
        </w:rPr>
        <w:t xml:space="preserve">of </w:t>
      </w:r>
      <w:r w:rsidR="00D935BA" w:rsidRPr="000D36F2">
        <w:rPr>
          <w:rFonts w:ascii="Arial Nova" w:hAnsi="Arial Nova" w:cstheme="minorHAnsi"/>
          <w:sz w:val="20"/>
          <w:szCs w:val="20"/>
        </w:rPr>
        <w:t>K</w:t>
      </w:r>
      <w:r w:rsidR="00FE4E07" w:rsidRPr="000D36F2">
        <w:rPr>
          <w:rFonts w:ascii="Arial Nova" w:hAnsi="Arial Nova" w:cstheme="minorHAnsi"/>
          <w:sz w:val="20"/>
          <w:szCs w:val="20"/>
        </w:rPr>
        <w:t xml:space="preserve">eziah. </w:t>
      </w:r>
      <w:r w:rsidR="001A4D96" w:rsidRPr="000D36F2">
        <w:rPr>
          <w:rFonts w:ascii="Arial Nova" w:hAnsi="Arial Nova" w:cstheme="minorHAnsi"/>
          <w:sz w:val="20"/>
          <w:szCs w:val="20"/>
        </w:rPr>
        <w:t>S</w:t>
      </w:r>
      <w:r w:rsidR="009B04CD" w:rsidRPr="000D36F2">
        <w:rPr>
          <w:rFonts w:ascii="Arial Nova" w:hAnsi="Arial Nova" w:cstheme="minorHAnsi"/>
          <w:sz w:val="20"/>
          <w:szCs w:val="20"/>
        </w:rPr>
        <w:t>he</w:t>
      </w:r>
      <w:r w:rsidR="00FE4E07" w:rsidRPr="000D36F2">
        <w:rPr>
          <w:rFonts w:ascii="Arial Nova" w:hAnsi="Arial Nova" w:cstheme="minorHAnsi"/>
          <w:sz w:val="20"/>
          <w:szCs w:val="20"/>
        </w:rPr>
        <w:t xml:space="preserve"> showed her love and satisfied her with everything she needed</w:t>
      </w:r>
      <w:r w:rsidR="00DA137C" w:rsidRPr="000D36F2">
        <w:rPr>
          <w:rFonts w:ascii="Arial Nova" w:hAnsi="Arial Nova" w:cstheme="minorHAnsi"/>
          <w:sz w:val="20"/>
          <w:szCs w:val="20"/>
        </w:rPr>
        <w:t xml:space="preserve"> like a loving </w:t>
      </w:r>
      <w:r w:rsidR="00086B2D" w:rsidRPr="000D36F2">
        <w:rPr>
          <w:rFonts w:ascii="Arial Nova" w:hAnsi="Arial Nova" w:cstheme="minorHAnsi"/>
          <w:sz w:val="20"/>
          <w:szCs w:val="20"/>
        </w:rPr>
        <w:t>mother</w:t>
      </w:r>
      <w:r w:rsidR="00DA137C" w:rsidRPr="000D36F2">
        <w:rPr>
          <w:rFonts w:ascii="Arial Nova" w:hAnsi="Arial Nova" w:cstheme="minorHAnsi"/>
          <w:sz w:val="20"/>
          <w:szCs w:val="20"/>
        </w:rPr>
        <w:t xml:space="preserve"> should. After hearing that </w:t>
      </w:r>
      <w:r w:rsidR="00086B2D" w:rsidRPr="000D36F2">
        <w:rPr>
          <w:rFonts w:ascii="Arial Nova" w:hAnsi="Arial Nova" w:cstheme="minorHAnsi"/>
          <w:sz w:val="20"/>
          <w:szCs w:val="20"/>
        </w:rPr>
        <w:t>her</w:t>
      </w:r>
      <w:r w:rsidR="00DA137C" w:rsidRPr="000D36F2">
        <w:rPr>
          <w:rFonts w:ascii="Arial Nova" w:hAnsi="Arial Nova" w:cstheme="minorHAnsi"/>
          <w:sz w:val="20"/>
          <w:szCs w:val="20"/>
        </w:rPr>
        <w:t xml:space="preserve"> daughter got </w:t>
      </w:r>
      <w:r w:rsidR="00356EEB" w:rsidRPr="000D36F2">
        <w:rPr>
          <w:rFonts w:ascii="Arial Nova" w:hAnsi="Arial Nova" w:cstheme="minorHAnsi"/>
          <w:sz w:val="20"/>
          <w:szCs w:val="20"/>
        </w:rPr>
        <w:t>pregnant</w:t>
      </w:r>
      <w:r w:rsidR="00DA137C" w:rsidRPr="000D36F2">
        <w:rPr>
          <w:rFonts w:ascii="Arial Nova" w:hAnsi="Arial Nova" w:cstheme="minorHAnsi"/>
          <w:sz w:val="20"/>
          <w:szCs w:val="20"/>
        </w:rPr>
        <w:t xml:space="preserve">, </w:t>
      </w:r>
      <w:r w:rsidR="00086B2D" w:rsidRPr="000D36F2">
        <w:rPr>
          <w:rFonts w:ascii="Arial Nova" w:hAnsi="Arial Nova" w:cstheme="minorHAnsi"/>
          <w:sz w:val="20"/>
          <w:szCs w:val="20"/>
        </w:rPr>
        <w:t>s</w:t>
      </w:r>
      <w:r w:rsidR="00DA137C" w:rsidRPr="000D36F2">
        <w:rPr>
          <w:rFonts w:ascii="Arial Nova" w:hAnsi="Arial Nova" w:cstheme="minorHAnsi"/>
          <w:sz w:val="20"/>
          <w:szCs w:val="20"/>
        </w:rPr>
        <w:t xml:space="preserve">he was </w:t>
      </w:r>
      <w:r w:rsidRPr="000D36F2">
        <w:rPr>
          <w:rFonts w:ascii="Arial Nova" w:hAnsi="Arial Nova" w:cstheme="minorHAnsi"/>
          <w:sz w:val="20"/>
          <w:szCs w:val="20"/>
        </w:rPr>
        <w:t>astonished.</w:t>
      </w:r>
      <w:r w:rsidR="00DA137C" w:rsidRPr="000D36F2">
        <w:rPr>
          <w:rFonts w:ascii="Arial Nova" w:hAnsi="Arial Nova" w:cstheme="minorHAnsi"/>
          <w:sz w:val="20"/>
          <w:szCs w:val="20"/>
        </w:rPr>
        <w:t xml:space="preserve"> </w:t>
      </w:r>
      <w:r w:rsidR="00086B2D" w:rsidRPr="000D36F2">
        <w:rPr>
          <w:rFonts w:ascii="Arial Nova" w:hAnsi="Arial Nova" w:cstheme="minorHAnsi"/>
          <w:sz w:val="20"/>
          <w:szCs w:val="20"/>
        </w:rPr>
        <w:t>M</w:t>
      </w:r>
      <w:r w:rsidR="00B90F4E" w:rsidRPr="000D36F2">
        <w:rPr>
          <w:rFonts w:ascii="Arial Nova" w:hAnsi="Arial Nova" w:cstheme="minorHAnsi"/>
          <w:sz w:val="20"/>
          <w:szCs w:val="20"/>
        </w:rPr>
        <w:t>rs.</w:t>
      </w:r>
      <w:r w:rsidR="00086B2D" w:rsidRPr="000D36F2">
        <w:rPr>
          <w:rFonts w:ascii="Arial Nova" w:hAnsi="Arial Nova" w:cstheme="minorHAnsi"/>
          <w:sz w:val="20"/>
          <w:szCs w:val="20"/>
        </w:rPr>
        <w:t xml:space="preserve"> </w:t>
      </w:r>
      <w:r w:rsidR="000D36F2">
        <w:rPr>
          <w:rFonts w:ascii="Arial Nova" w:hAnsi="Arial Nova" w:cstheme="minorHAnsi"/>
          <w:sz w:val="20"/>
          <w:szCs w:val="20"/>
        </w:rPr>
        <w:t xml:space="preserve">Richard forgave Keziah </w:t>
      </w:r>
      <w:r w:rsidR="00356EEB" w:rsidRPr="000D36F2">
        <w:rPr>
          <w:rFonts w:ascii="Arial Nova" w:hAnsi="Arial Nova" w:cstheme="minorHAnsi"/>
          <w:sz w:val="20"/>
          <w:szCs w:val="20"/>
        </w:rPr>
        <w:t xml:space="preserve">accepted </w:t>
      </w:r>
      <w:r w:rsidR="001A4D96" w:rsidRPr="000D36F2">
        <w:rPr>
          <w:rFonts w:ascii="Arial Nova" w:hAnsi="Arial Nova" w:cstheme="minorHAnsi"/>
          <w:sz w:val="20"/>
          <w:szCs w:val="20"/>
        </w:rPr>
        <w:t xml:space="preserve">Keziah’s </w:t>
      </w:r>
      <w:r w:rsidR="00356EEB" w:rsidRPr="000D36F2">
        <w:rPr>
          <w:rFonts w:ascii="Arial Nova" w:hAnsi="Arial Nova" w:cstheme="minorHAnsi"/>
          <w:sz w:val="20"/>
          <w:szCs w:val="20"/>
        </w:rPr>
        <w:t>child to be h</w:t>
      </w:r>
      <w:r w:rsidR="001A4D96" w:rsidRPr="000D36F2">
        <w:rPr>
          <w:rFonts w:ascii="Arial Nova" w:hAnsi="Arial Nova" w:cstheme="minorHAnsi"/>
          <w:sz w:val="20"/>
          <w:szCs w:val="20"/>
        </w:rPr>
        <w:t xml:space="preserve">er </w:t>
      </w:r>
      <w:r w:rsidR="00356EEB" w:rsidRPr="000D36F2">
        <w:rPr>
          <w:rFonts w:ascii="Arial Nova" w:hAnsi="Arial Nova" w:cstheme="minorHAnsi"/>
          <w:sz w:val="20"/>
          <w:szCs w:val="20"/>
        </w:rPr>
        <w:t xml:space="preserve">grandchild. </w:t>
      </w:r>
    </w:p>
    <w:p w14:paraId="0CAEF8EF" w14:textId="77777777" w:rsidR="004A7418" w:rsidRDefault="004A7418" w:rsidP="00371695">
      <w:pPr>
        <w:tabs>
          <w:tab w:val="left" w:pos="945"/>
        </w:tabs>
        <w:ind w:left="567"/>
        <w:rPr>
          <w:rFonts w:ascii="Arial Nova" w:hAnsi="Arial Nova" w:cstheme="minorHAnsi"/>
          <w:sz w:val="20"/>
          <w:szCs w:val="20"/>
        </w:rPr>
      </w:pPr>
    </w:p>
    <w:p w14:paraId="2F9098DB" w14:textId="77777777" w:rsidR="004A7418" w:rsidRDefault="004A7418" w:rsidP="00371695">
      <w:pPr>
        <w:tabs>
          <w:tab w:val="left" w:pos="945"/>
        </w:tabs>
        <w:ind w:left="567"/>
        <w:rPr>
          <w:rFonts w:ascii="Arial Nova" w:hAnsi="Arial Nova" w:cstheme="minorHAnsi"/>
          <w:sz w:val="20"/>
          <w:szCs w:val="20"/>
        </w:rPr>
      </w:pPr>
    </w:p>
    <w:p w14:paraId="5944CD98" w14:textId="77777777" w:rsidR="004A7418" w:rsidRDefault="004A7418" w:rsidP="00371695">
      <w:pPr>
        <w:tabs>
          <w:tab w:val="left" w:pos="945"/>
        </w:tabs>
        <w:ind w:left="567"/>
        <w:rPr>
          <w:rFonts w:ascii="Arial Nova" w:hAnsi="Arial Nova" w:cstheme="minorHAnsi"/>
          <w:sz w:val="20"/>
          <w:szCs w:val="20"/>
        </w:rPr>
      </w:pPr>
    </w:p>
    <w:p w14:paraId="3F90175C" w14:textId="1DB7CB88" w:rsidR="004A7418" w:rsidRDefault="004A7418" w:rsidP="00371695">
      <w:pPr>
        <w:tabs>
          <w:tab w:val="left" w:pos="945"/>
        </w:tabs>
        <w:ind w:left="567"/>
        <w:rPr>
          <w:rFonts w:ascii="Arial Nova" w:hAnsi="Arial Nova" w:cstheme="minorHAnsi"/>
          <w:sz w:val="20"/>
          <w:szCs w:val="20"/>
        </w:rPr>
      </w:pPr>
      <w:r>
        <w:rPr>
          <w:rFonts w:ascii="Arial Nova" w:hAnsi="Arial Nova" w:cstheme="minorHAnsi"/>
          <w:sz w:val="20"/>
          <w:szCs w:val="20"/>
        </w:rPr>
        <w:tab/>
      </w:r>
      <w:r>
        <w:rPr>
          <w:rFonts w:ascii="Arial Nova" w:hAnsi="Arial Nova" w:cstheme="minorHAnsi"/>
          <w:sz w:val="20"/>
          <w:szCs w:val="20"/>
        </w:rPr>
        <w:tab/>
      </w:r>
      <w:r>
        <w:rPr>
          <w:rFonts w:ascii="Arial Nova" w:hAnsi="Arial Nova" w:cstheme="minorHAnsi"/>
          <w:sz w:val="20"/>
          <w:szCs w:val="20"/>
        </w:rPr>
        <w:tab/>
      </w:r>
      <w:r>
        <w:rPr>
          <w:rFonts w:ascii="Arial Nova" w:hAnsi="Arial Nova" w:cstheme="minorHAnsi"/>
          <w:sz w:val="20"/>
          <w:szCs w:val="20"/>
        </w:rPr>
        <w:tab/>
        <w:t>QUESTION 3</w:t>
      </w:r>
    </w:p>
    <w:p w14:paraId="5EBC4435" w14:textId="77777777" w:rsidR="004A7418" w:rsidRPr="00176725" w:rsidRDefault="004A7418" w:rsidP="004A7418">
      <w:pPr>
        <w:jc w:val="both"/>
        <w:rPr>
          <w:rFonts w:ascii="Century Schoolbook" w:hAnsi="Century Schoolbook"/>
          <w:b/>
          <w:bCs/>
          <w:sz w:val="20"/>
          <w:szCs w:val="20"/>
          <w:u w:val="single"/>
        </w:rPr>
      </w:pPr>
      <w:r w:rsidRPr="00176725">
        <w:rPr>
          <w:rFonts w:ascii="Century Schoolbook" w:hAnsi="Century Schoolbook"/>
          <w:sz w:val="20"/>
          <w:szCs w:val="20"/>
        </w:rPr>
        <w:t>3. What are the points of divergence between the published and the film version of GOOD MORNING SODOM?</w:t>
      </w:r>
    </w:p>
    <w:p w14:paraId="77917E91" w14:textId="77777777" w:rsidR="004A7418" w:rsidRPr="00176725" w:rsidRDefault="004A7418" w:rsidP="004A7418">
      <w:pPr>
        <w:jc w:val="center"/>
        <w:rPr>
          <w:rFonts w:ascii="Century Schoolbook" w:hAnsi="Century Schoolbook"/>
          <w:b/>
          <w:bCs/>
          <w:sz w:val="20"/>
          <w:szCs w:val="20"/>
          <w:u w:val="single"/>
        </w:rPr>
      </w:pPr>
      <w:r w:rsidRPr="00176725">
        <w:rPr>
          <w:rFonts w:ascii="Century Schoolbook" w:hAnsi="Century Schoolbook"/>
          <w:b/>
          <w:bCs/>
          <w:sz w:val="20"/>
          <w:szCs w:val="20"/>
          <w:u w:val="single"/>
        </w:rPr>
        <w:t>POINTS OF DIVERGENCE</w:t>
      </w:r>
    </w:p>
    <w:p w14:paraId="23B16E4C" w14:textId="77777777" w:rsidR="004A7418" w:rsidRPr="00176725" w:rsidRDefault="004A7418" w:rsidP="004A7418">
      <w:pPr>
        <w:jc w:val="both"/>
        <w:rPr>
          <w:rFonts w:ascii="Century Schoolbook" w:hAnsi="Century Schoolbook"/>
          <w:b/>
          <w:bCs/>
          <w:sz w:val="20"/>
          <w:szCs w:val="20"/>
        </w:rPr>
      </w:pPr>
      <w:r w:rsidRPr="00176725">
        <w:rPr>
          <w:rFonts w:ascii="Century Schoolbook" w:hAnsi="Century Schoolbook"/>
          <w:b/>
          <w:bCs/>
          <w:sz w:val="20"/>
          <w:szCs w:val="20"/>
        </w:rPr>
        <w:t>Third Movement</w:t>
      </w:r>
    </w:p>
    <w:p w14:paraId="68E1298E" w14:textId="77777777" w:rsidR="004A7418" w:rsidRPr="00176725" w:rsidRDefault="004A7418" w:rsidP="004A7418">
      <w:pPr>
        <w:pStyle w:val="ListParagraph"/>
        <w:numPr>
          <w:ilvl w:val="0"/>
          <w:numId w:val="5"/>
        </w:numPr>
        <w:jc w:val="both"/>
        <w:rPr>
          <w:rFonts w:ascii="Century Schoolbook" w:hAnsi="Century Schoolbook"/>
          <w:sz w:val="20"/>
          <w:szCs w:val="20"/>
        </w:rPr>
      </w:pPr>
      <w:r w:rsidRPr="00176725">
        <w:rPr>
          <w:rFonts w:ascii="Century Schoolbook" w:hAnsi="Century Schoolbook"/>
          <w:sz w:val="20"/>
          <w:szCs w:val="20"/>
        </w:rPr>
        <w:t xml:space="preserve">In the film version,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Yusuf’s class is interrupted by two students of opposite sex after they came to class late.</w:t>
      </w:r>
    </w:p>
    <w:p w14:paraId="21042586" w14:textId="77777777" w:rsidR="004A7418" w:rsidRPr="00176725" w:rsidRDefault="004A7418" w:rsidP="004A7418">
      <w:pPr>
        <w:pStyle w:val="ListParagraph"/>
        <w:numPr>
          <w:ilvl w:val="0"/>
          <w:numId w:val="5"/>
        </w:numPr>
        <w:jc w:val="both"/>
        <w:rPr>
          <w:rFonts w:ascii="Century Schoolbook" w:hAnsi="Century Schoolbook"/>
          <w:sz w:val="20"/>
          <w:szCs w:val="20"/>
        </w:rPr>
      </w:pPr>
      <w:r w:rsidRPr="00176725">
        <w:rPr>
          <w:rFonts w:ascii="Century Schoolbook" w:hAnsi="Century Schoolbook"/>
          <w:sz w:val="20"/>
          <w:szCs w:val="20"/>
        </w:rPr>
        <w:t xml:space="preserve">In the film,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Yusuf greeted the students with ‘Good Day’ while in the published he greeted with ‘good morning’.</w:t>
      </w:r>
    </w:p>
    <w:p w14:paraId="37203F9A" w14:textId="77777777" w:rsidR="004A7418" w:rsidRPr="00176725" w:rsidRDefault="004A7418" w:rsidP="004A7418">
      <w:pPr>
        <w:pStyle w:val="ListParagraph"/>
        <w:numPr>
          <w:ilvl w:val="0"/>
          <w:numId w:val="5"/>
        </w:numPr>
        <w:jc w:val="both"/>
        <w:rPr>
          <w:rFonts w:ascii="Century Schoolbook" w:hAnsi="Century Schoolbook"/>
          <w:sz w:val="20"/>
          <w:szCs w:val="20"/>
        </w:rPr>
      </w:pPr>
      <w:proofErr w:type="spellStart"/>
      <w:r w:rsidRPr="00176725">
        <w:rPr>
          <w:rFonts w:ascii="Century Schoolbook" w:hAnsi="Century Schoolbook"/>
          <w:sz w:val="20"/>
          <w:szCs w:val="20"/>
        </w:rPr>
        <w:t>Demola’s</w:t>
      </w:r>
      <w:proofErr w:type="spellEnd"/>
      <w:r w:rsidRPr="00176725">
        <w:rPr>
          <w:rFonts w:ascii="Century Schoolbook" w:hAnsi="Century Schoolbook"/>
          <w:sz w:val="20"/>
          <w:szCs w:val="20"/>
        </w:rPr>
        <w:t xml:space="preserve"> first two lines weren’t said in the film, </w:t>
      </w:r>
      <w:proofErr w:type="spellStart"/>
      <w:r w:rsidRPr="00176725">
        <w:rPr>
          <w:rFonts w:ascii="Century Schoolbook" w:hAnsi="Century Schoolbook"/>
          <w:sz w:val="20"/>
          <w:szCs w:val="20"/>
        </w:rPr>
        <w:t>Bunmi’s</w:t>
      </w:r>
      <w:proofErr w:type="spellEnd"/>
      <w:r w:rsidRPr="00176725">
        <w:rPr>
          <w:rFonts w:ascii="Century Schoolbook" w:hAnsi="Century Schoolbook"/>
          <w:sz w:val="20"/>
          <w:szCs w:val="20"/>
        </w:rPr>
        <w:t xml:space="preserve"> first line wasn’t said and also </w:t>
      </w:r>
      <w:proofErr w:type="spellStart"/>
      <w:r w:rsidRPr="00176725">
        <w:rPr>
          <w:rFonts w:ascii="Century Schoolbook" w:hAnsi="Century Schoolbook"/>
          <w:sz w:val="20"/>
          <w:szCs w:val="20"/>
        </w:rPr>
        <w:t>Ovie’s</w:t>
      </w:r>
      <w:proofErr w:type="spellEnd"/>
      <w:r w:rsidRPr="00176725">
        <w:rPr>
          <w:rFonts w:ascii="Century Schoolbook" w:hAnsi="Century Schoolbook"/>
          <w:sz w:val="20"/>
          <w:szCs w:val="20"/>
        </w:rPr>
        <w:t xml:space="preserve"> first line wasn’t said.</w:t>
      </w:r>
    </w:p>
    <w:p w14:paraId="6B34BA14" w14:textId="77777777" w:rsidR="004A7418" w:rsidRPr="00176725" w:rsidRDefault="004A7418" w:rsidP="004A7418">
      <w:pPr>
        <w:jc w:val="both"/>
        <w:rPr>
          <w:rFonts w:ascii="Century Schoolbook" w:hAnsi="Century Schoolbook"/>
          <w:b/>
          <w:bCs/>
          <w:sz w:val="20"/>
          <w:szCs w:val="20"/>
        </w:rPr>
      </w:pPr>
      <w:r w:rsidRPr="00176725">
        <w:rPr>
          <w:rFonts w:ascii="Century Schoolbook" w:hAnsi="Century Schoolbook"/>
          <w:b/>
          <w:bCs/>
          <w:sz w:val="20"/>
          <w:szCs w:val="20"/>
        </w:rPr>
        <w:lastRenderedPageBreak/>
        <w:t>Fourth Movement</w:t>
      </w:r>
    </w:p>
    <w:p w14:paraId="60D387E0"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In the published version, it was written that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takes a mouthful of rice then looks up to Keziah’ but in the film, he had no rice only 1 drink.</w:t>
      </w:r>
    </w:p>
    <w:p w14:paraId="2E108AE5"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Sixth Movement</w:t>
      </w:r>
    </w:p>
    <w:p w14:paraId="4BAD49F5"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published version,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is said to be lying on his bed but in the film, he wasn’t on a bed</w:t>
      </w:r>
    </w:p>
    <w:p w14:paraId="51FB22E1"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Line 8</w:t>
      </w:r>
      <w:proofErr w:type="gramStart"/>
      <w:r w:rsidRPr="00176725">
        <w:rPr>
          <w:rFonts w:ascii="Century Schoolbook" w:hAnsi="Century Schoolbook"/>
          <w:sz w:val="20"/>
          <w:szCs w:val="20"/>
        </w:rPr>
        <w:t>,9,12,14,15</w:t>
      </w:r>
      <w:proofErr w:type="gramEnd"/>
      <w:r w:rsidRPr="00176725">
        <w:rPr>
          <w:rFonts w:ascii="Century Schoolbook" w:hAnsi="Century Schoolbook"/>
          <w:sz w:val="20"/>
          <w:szCs w:val="20"/>
        </w:rPr>
        <w:t xml:space="preserve"> were not used in the film version.</w:t>
      </w:r>
    </w:p>
    <w:p w14:paraId="2A75FAA4"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book, Keziah woke up agitated and sobbing while in the film she did the same but slapped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also.</w:t>
      </w:r>
    </w:p>
    <w:p w14:paraId="0B1D2472"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book, four men were said to be bringing out some clothes under the command of </w:t>
      </w:r>
      <w:proofErr w:type="spellStart"/>
      <w:r w:rsidRPr="00176725">
        <w:rPr>
          <w:rFonts w:ascii="Century Schoolbook" w:hAnsi="Century Schoolbook"/>
          <w:sz w:val="20"/>
          <w:szCs w:val="20"/>
        </w:rPr>
        <w:t>Adeyoju</w:t>
      </w:r>
      <w:proofErr w:type="spellEnd"/>
      <w:r w:rsidRPr="00176725">
        <w:rPr>
          <w:rFonts w:ascii="Century Schoolbook" w:hAnsi="Century Schoolbook"/>
          <w:sz w:val="20"/>
          <w:szCs w:val="20"/>
        </w:rPr>
        <w:t xml:space="preserve"> but in the film only one man was shown</w:t>
      </w:r>
    </w:p>
    <w:p w14:paraId="780BEC19" w14:textId="77777777" w:rsidR="004A7418" w:rsidRPr="00176725" w:rsidRDefault="004A7418" w:rsidP="004A7418">
      <w:pPr>
        <w:pStyle w:val="ListParagraph"/>
        <w:numPr>
          <w:ilvl w:val="0"/>
          <w:numId w:val="6"/>
        </w:numPr>
        <w:jc w:val="both"/>
        <w:rPr>
          <w:rFonts w:ascii="Century Schoolbook" w:hAnsi="Century Schoolbook"/>
          <w:sz w:val="20"/>
          <w:szCs w:val="20"/>
        </w:rPr>
      </w:pPr>
      <w:r w:rsidRPr="00176725">
        <w:rPr>
          <w:rFonts w:ascii="Century Schoolbook" w:hAnsi="Century Schoolbook"/>
          <w:sz w:val="20"/>
          <w:szCs w:val="20"/>
        </w:rPr>
        <w:t xml:space="preserve">In the book, Stella woke up after the first dream in her bed and interacted with </w:t>
      </w:r>
      <w:proofErr w:type="spellStart"/>
      <w:r w:rsidRPr="00176725">
        <w:rPr>
          <w:rFonts w:ascii="Century Schoolbook" w:hAnsi="Century Schoolbook"/>
          <w:sz w:val="20"/>
          <w:szCs w:val="20"/>
        </w:rPr>
        <w:t>Emmanuella</w:t>
      </w:r>
      <w:proofErr w:type="spellEnd"/>
      <w:r w:rsidRPr="00176725">
        <w:rPr>
          <w:rFonts w:ascii="Century Schoolbook" w:hAnsi="Century Schoolbook"/>
          <w:sz w:val="20"/>
          <w:szCs w:val="20"/>
        </w:rPr>
        <w:t xml:space="preserve"> after she woke up but in the film the scene of her waking up wasn’t shown and she had the interaction with </w:t>
      </w:r>
      <w:proofErr w:type="spellStart"/>
      <w:r w:rsidRPr="00176725">
        <w:rPr>
          <w:rFonts w:ascii="Century Schoolbook" w:hAnsi="Century Schoolbook"/>
          <w:sz w:val="20"/>
          <w:szCs w:val="20"/>
        </w:rPr>
        <w:t>Emmanuella</w:t>
      </w:r>
      <w:proofErr w:type="spellEnd"/>
      <w:r w:rsidRPr="00176725">
        <w:rPr>
          <w:rFonts w:ascii="Century Schoolbook" w:hAnsi="Century Schoolbook"/>
          <w:sz w:val="20"/>
          <w:szCs w:val="20"/>
        </w:rPr>
        <w:t xml:space="preserve"> in the drying space outside</w:t>
      </w:r>
    </w:p>
    <w:p w14:paraId="7C6D6E3E"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Seventh movement</w:t>
      </w:r>
    </w:p>
    <w:p w14:paraId="0D2B47C6" w14:textId="77777777" w:rsidR="004A7418" w:rsidRPr="00176725" w:rsidRDefault="004A7418" w:rsidP="004A7418">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 xml:space="preserve">In the book, K.K gave </w:t>
      </w:r>
      <w:proofErr w:type="spellStart"/>
      <w:r w:rsidRPr="00176725">
        <w:rPr>
          <w:rFonts w:ascii="Century Schoolbook" w:hAnsi="Century Schoolbook"/>
          <w:sz w:val="20"/>
          <w:szCs w:val="20"/>
        </w:rPr>
        <w:t>Demola</w:t>
      </w:r>
      <w:proofErr w:type="spellEnd"/>
      <w:r w:rsidRPr="00176725">
        <w:rPr>
          <w:rFonts w:ascii="Century Schoolbook" w:hAnsi="Century Schoolbook"/>
          <w:sz w:val="20"/>
          <w:szCs w:val="20"/>
        </w:rPr>
        <w:t xml:space="preserve"> a white substance wrapped in a nylon to sniff but in the film, it was wrapped in paper</w:t>
      </w:r>
    </w:p>
    <w:p w14:paraId="506D2529"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Eighth movement</w:t>
      </w:r>
    </w:p>
    <w:p w14:paraId="06377282" w14:textId="77777777" w:rsidR="004A7418" w:rsidRPr="00176725" w:rsidRDefault="004A7418" w:rsidP="004A7418">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In the book, three blindfolded men were said to be kneeling down but, in the film, it was only two men</w:t>
      </w:r>
    </w:p>
    <w:p w14:paraId="1830AC30" w14:textId="77777777" w:rsidR="004A7418" w:rsidRPr="00176725" w:rsidRDefault="004A7418" w:rsidP="004A7418">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Spark snaps his hand twice in the book but in the film he didn’t</w:t>
      </w:r>
    </w:p>
    <w:p w14:paraId="1E4A6171" w14:textId="77777777" w:rsidR="004A7418" w:rsidRPr="00176725" w:rsidRDefault="004A7418" w:rsidP="004A7418">
      <w:pPr>
        <w:pStyle w:val="ListParagraph"/>
        <w:numPr>
          <w:ilvl w:val="0"/>
          <w:numId w:val="7"/>
        </w:numPr>
        <w:jc w:val="both"/>
        <w:rPr>
          <w:rFonts w:ascii="Century Schoolbook" w:hAnsi="Century Schoolbook"/>
          <w:sz w:val="20"/>
          <w:szCs w:val="20"/>
        </w:rPr>
      </w:pPr>
      <w:r w:rsidRPr="00176725">
        <w:rPr>
          <w:rFonts w:ascii="Century Schoolbook" w:hAnsi="Century Schoolbook"/>
          <w:sz w:val="20"/>
          <w:szCs w:val="20"/>
        </w:rPr>
        <w:t xml:space="preserve">In the book, one of the deceased cultists was called </w:t>
      </w:r>
      <w:proofErr w:type="spellStart"/>
      <w:r w:rsidRPr="00176725">
        <w:rPr>
          <w:rFonts w:ascii="Century Schoolbook" w:hAnsi="Century Schoolbook"/>
          <w:sz w:val="20"/>
          <w:szCs w:val="20"/>
        </w:rPr>
        <w:t>Dagren</w:t>
      </w:r>
      <w:proofErr w:type="spellEnd"/>
      <w:r w:rsidRPr="00176725">
        <w:rPr>
          <w:rFonts w:ascii="Century Schoolbook" w:hAnsi="Century Schoolbook"/>
          <w:sz w:val="20"/>
          <w:szCs w:val="20"/>
        </w:rPr>
        <w:t xml:space="preserve"> but in the film he was called Dragon</w:t>
      </w:r>
    </w:p>
    <w:p w14:paraId="2688E1C7"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Ninth movement</w:t>
      </w:r>
    </w:p>
    <w:p w14:paraId="6C4A4BD5" w14:textId="77777777" w:rsidR="004A7418" w:rsidRPr="00176725" w:rsidRDefault="004A7418" w:rsidP="004A7418">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The ninth movement wasn’t shown in the film</w:t>
      </w:r>
    </w:p>
    <w:p w14:paraId="794C2196"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Tenth movement</w:t>
      </w:r>
    </w:p>
    <w:p w14:paraId="78B17764" w14:textId="77777777" w:rsidR="004A7418" w:rsidRPr="00176725" w:rsidRDefault="004A7418" w:rsidP="004A7418">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 xml:space="preserve">In the film, </w:t>
      </w:r>
      <w:r>
        <w:rPr>
          <w:rFonts w:ascii="Century Schoolbook" w:hAnsi="Century Schoolbook"/>
          <w:sz w:val="20"/>
          <w:szCs w:val="20"/>
        </w:rPr>
        <w:t>Keziah</w:t>
      </w:r>
      <w:r w:rsidRPr="00176725">
        <w:rPr>
          <w:rFonts w:ascii="Century Schoolbook" w:hAnsi="Century Schoolbook"/>
          <w:sz w:val="20"/>
          <w:szCs w:val="20"/>
        </w:rPr>
        <w:t xml:space="preserve"> wasn’t bleeding after fainting and no car stopped once she got a view of </w:t>
      </w:r>
      <w:proofErr w:type="spellStart"/>
      <w:r w:rsidRPr="00176725">
        <w:rPr>
          <w:rFonts w:ascii="Century Schoolbook" w:hAnsi="Century Schoolbook"/>
          <w:sz w:val="20"/>
          <w:szCs w:val="20"/>
        </w:rPr>
        <w:t>Demola’s</w:t>
      </w:r>
      <w:proofErr w:type="spellEnd"/>
      <w:r w:rsidRPr="00176725">
        <w:rPr>
          <w:rFonts w:ascii="Century Schoolbook" w:hAnsi="Century Schoolbook"/>
          <w:sz w:val="20"/>
          <w:szCs w:val="20"/>
        </w:rPr>
        <w:t xml:space="preserve"> lifeless body</w:t>
      </w:r>
    </w:p>
    <w:p w14:paraId="4B3E39EE"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Twelfth movement</w:t>
      </w:r>
    </w:p>
    <w:p w14:paraId="2D412A04" w14:textId="77777777" w:rsidR="004A7418" w:rsidRPr="00176725" w:rsidRDefault="004A7418" w:rsidP="004A7418">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 xml:space="preserve">In the book, Stella waves goodbye after hugging Keziah but in the film </w:t>
      </w:r>
      <w:proofErr w:type="spellStart"/>
      <w:proofErr w:type="gramStart"/>
      <w:r w:rsidRPr="00176725">
        <w:rPr>
          <w:rFonts w:ascii="Century Schoolbook" w:hAnsi="Century Schoolbook"/>
          <w:sz w:val="20"/>
          <w:szCs w:val="20"/>
        </w:rPr>
        <w:t>stella</w:t>
      </w:r>
      <w:proofErr w:type="spellEnd"/>
      <w:proofErr w:type="gramEnd"/>
      <w:r w:rsidRPr="00176725">
        <w:rPr>
          <w:rFonts w:ascii="Century Schoolbook" w:hAnsi="Century Schoolbook"/>
          <w:sz w:val="20"/>
          <w:szCs w:val="20"/>
        </w:rPr>
        <w:t xml:space="preserve"> assists Keziah into the car and follows them while sitting in the front seat of the car.</w:t>
      </w:r>
    </w:p>
    <w:p w14:paraId="37F5AB07"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Thirteenth movement</w:t>
      </w:r>
    </w:p>
    <w:p w14:paraId="66AF01A2" w14:textId="77777777" w:rsidR="004A7418" w:rsidRDefault="004A7418" w:rsidP="004A7418">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In the book, the DPO was referred to as a woman but in the film, it was a man that was the DPO</w:t>
      </w:r>
      <w:r>
        <w:rPr>
          <w:rFonts w:ascii="Century Schoolbook" w:hAnsi="Century Schoolbook"/>
          <w:sz w:val="20"/>
          <w:szCs w:val="20"/>
        </w:rPr>
        <w:t>.</w:t>
      </w:r>
    </w:p>
    <w:p w14:paraId="62DE98BD" w14:textId="77777777" w:rsidR="004A7418" w:rsidRPr="00176725" w:rsidRDefault="004A7418" w:rsidP="004A7418">
      <w:pPr>
        <w:pStyle w:val="ListParagraph"/>
        <w:numPr>
          <w:ilvl w:val="0"/>
          <w:numId w:val="8"/>
        </w:numPr>
        <w:jc w:val="both"/>
        <w:rPr>
          <w:rFonts w:ascii="Century Schoolbook" w:hAnsi="Century Schoolbook"/>
          <w:sz w:val="20"/>
          <w:szCs w:val="20"/>
        </w:rPr>
      </w:pPr>
      <w:r>
        <w:rPr>
          <w:rFonts w:ascii="Century Schoolbook" w:hAnsi="Century Schoolbook"/>
          <w:sz w:val="20"/>
          <w:szCs w:val="20"/>
        </w:rPr>
        <w:t>In the book, the officer said that they had apprehended three of suspected cultists but in the film, he said they had apprehended four suspects</w:t>
      </w:r>
    </w:p>
    <w:p w14:paraId="1096724A" w14:textId="77777777" w:rsidR="004A7418" w:rsidRPr="00176725" w:rsidRDefault="004A7418" w:rsidP="004A7418">
      <w:pPr>
        <w:pStyle w:val="ListParagraph"/>
        <w:numPr>
          <w:ilvl w:val="0"/>
          <w:numId w:val="8"/>
        </w:numPr>
        <w:jc w:val="both"/>
        <w:rPr>
          <w:rFonts w:ascii="Century Schoolbook" w:hAnsi="Century Schoolbook"/>
          <w:sz w:val="20"/>
          <w:szCs w:val="20"/>
        </w:rPr>
      </w:pPr>
      <w:r w:rsidRPr="00176725">
        <w:rPr>
          <w:rFonts w:ascii="Century Schoolbook" w:hAnsi="Century Schoolbook"/>
          <w:sz w:val="20"/>
          <w:szCs w:val="20"/>
        </w:rP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w:t>
      </w:r>
      <w:r>
        <w:rPr>
          <w:rFonts w:ascii="Century Schoolbook" w:hAnsi="Century Schoolbook"/>
          <w:sz w:val="20"/>
          <w:szCs w:val="20"/>
        </w:rPr>
        <w:t>book</w:t>
      </w:r>
      <w:r w:rsidRPr="00176725">
        <w:rPr>
          <w:rFonts w:ascii="Century Schoolbook" w:hAnsi="Century Schoolbook"/>
          <w:sz w:val="20"/>
          <w:szCs w:val="20"/>
        </w:rPr>
        <w:t xml:space="preserve"> this conversation didn’t happen.</w:t>
      </w:r>
    </w:p>
    <w:p w14:paraId="76AB3C5F"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lastRenderedPageBreak/>
        <w:t>Fourteenth movement</w:t>
      </w:r>
    </w:p>
    <w:p w14:paraId="22381142" w14:textId="77777777" w:rsidR="004A7418" w:rsidRPr="00176725" w:rsidRDefault="004A7418" w:rsidP="004A7418">
      <w:pPr>
        <w:pStyle w:val="ListParagraph"/>
        <w:numPr>
          <w:ilvl w:val="0"/>
          <w:numId w:val="9"/>
        </w:numPr>
        <w:jc w:val="both"/>
        <w:rPr>
          <w:rFonts w:ascii="Century Schoolbook" w:hAnsi="Century Schoolbook"/>
          <w:sz w:val="20"/>
          <w:szCs w:val="20"/>
        </w:rPr>
      </w:pPr>
      <w:r w:rsidRPr="00176725">
        <w:rPr>
          <w:rFonts w:ascii="Century Schoolbook" w:hAnsi="Century Schoolbook"/>
          <w:sz w:val="20"/>
          <w:szCs w:val="20"/>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5BFAD77C" w14:textId="77777777" w:rsidR="004A7418" w:rsidRPr="00176725" w:rsidRDefault="004A7418" w:rsidP="004A7418">
      <w:pPr>
        <w:pStyle w:val="ListParagraph"/>
        <w:numPr>
          <w:ilvl w:val="0"/>
          <w:numId w:val="9"/>
        </w:numPr>
        <w:jc w:val="both"/>
        <w:rPr>
          <w:rFonts w:ascii="Century Schoolbook" w:hAnsi="Century Schoolbook"/>
          <w:sz w:val="20"/>
          <w:szCs w:val="20"/>
        </w:rPr>
      </w:pPr>
      <w:r w:rsidRPr="00176725">
        <w:rPr>
          <w:rFonts w:ascii="Century Schoolbook" w:hAnsi="Century Schoolbook"/>
          <w:sz w:val="20"/>
          <w:szCs w:val="20"/>
        </w:rPr>
        <w:t xml:space="preserve">The book states that both mother and father are together in the living room with Keziah while her and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Richard converse but the film depicts the mother walking in on the conversation.</w:t>
      </w:r>
    </w:p>
    <w:p w14:paraId="412986F7"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 xml:space="preserve">Sixteenth movement </w:t>
      </w:r>
    </w:p>
    <w:p w14:paraId="712B802D" w14:textId="77777777" w:rsidR="004A7418" w:rsidRPr="00176725" w:rsidRDefault="004A7418" w:rsidP="004A7418">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 xml:space="preserve">In the book,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Richard called the unborn child ‘evil thing’ but in the film the child was called ‘</w:t>
      </w:r>
      <w:r w:rsidRPr="00176725">
        <w:rPr>
          <w:rFonts w:ascii="Century Schoolbook" w:hAnsi="Century Schoolbook"/>
          <w:b/>
          <w:bCs/>
          <w:sz w:val="20"/>
          <w:szCs w:val="20"/>
        </w:rPr>
        <w:t>bastard’</w:t>
      </w:r>
    </w:p>
    <w:p w14:paraId="2CE1455F" w14:textId="77777777" w:rsidR="004A7418" w:rsidRPr="00176725" w:rsidRDefault="004A7418" w:rsidP="004A7418">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Where the book said Keziah laid down on her left side, she was seen lying down on her right side</w:t>
      </w:r>
      <w:r>
        <w:rPr>
          <w:rFonts w:ascii="Century Schoolbook" w:hAnsi="Century Schoolbook"/>
          <w:sz w:val="20"/>
          <w:szCs w:val="20"/>
        </w:rPr>
        <w:t xml:space="preserve"> in the film</w:t>
      </w:r>
    </w:p>
    <w:p w14:paraId="592F0D46" w14:textId="77777777" w:rsidR="004A7418" w:rsidRPr="00176725" w:rsidRDefault="004A7418" w:rsidP="004A7418">
      <w:pPr>
        <w:pStyle w:val="ListParagraph"/>
        <w:numPr>
          <w:ilvl w:val="0"/>
          <w:numId w:val="10"/>
        </w:numPr>
        <w:jc w:val="both"/>
        <w:rPr>
          <w:rFonts w:ascii="Century Schoolbook" w:hAnsi="Century Schoolbook"/>
          <w:sz w:val="20"/>
          <w:szCs w:val="20"/>
        </w:rPr>
      </w:pPr>
      <w:r w:rsidRPr="00176725">
        <w:rPr>
          <w:rFonts w:ascii="Century Schoolbook" w:hAnsi="Century Schoolbook"/>
          <w:sz w:val="20"/>
          <w:szCs w:val="20"/>
        </w:rPr>
        <w:t>There is an added scene in the film where Keziah is seen crying in her room and her mother is seen consoling her after the treatment her father gave her after he came back from work</w:t>
      </w:r>
    </w:p>
    <w:p w14:paraId="7D1D265F"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Seventeenth Movement</w:t>
      </w:r>
    </w:p>
    <w:p w14:paraId="6255F296" w14:textId="77777777" w:rsidR="004A7418" w:rsidRPr="00176725" w:rsidRDefault="004A7418" w:rsidP="004A7418">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 xml:space="preserve">The only statements the prosecution and defense counsel made in the film were ‘My Lord, let justice prevail. Most obliged, my Lord’ and ‘I, therefore, plead my Lord that you temper justice </w:t>
      </w:r>
      <w:r>
        <w:rPr>
          <w:rFonts w:ascii="Century Schoolbook" w:hAnsi="Century Schoolbook"/>
          <w:sz w:val="20"/>
          <w:szCs w:val="20"/>
        </w:rPr>
        <w:t>with</w:t>
      </w:r>
      <w:r w:rsidRPr="00176725">
        <w:rPr>
          <w:rFonts w:ascii="Century Schoolbook" w:hAnsi="Century Schoolbook"/>
          <w:sz w:val="20"/>
          <w:szCs w:val="20"/>
        </w:rPr>
        <w:t xml:space="preserve"> mercy. I rest my case’.</w:t>
      </w:r>
    </w:p>
    <w:p w14:paraId="164849DF" w14:textId="77777777" w:rsidR="004A7418" w:rsidRPr="00176725" w:rsidRDefault="004A7418" w:rsidP="004A7418">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 xml:space="preserve">The only statements the judge made in the film </w:t>
      </w:r>
      <w:r>
        <w:rPr>
          <w:rFonts w:ascii="Century Schoolbook" w:hAnsi="Century Schoolbook"/>
          <w:sz w:val="20"/>
          <w:szCs w:val="20"/>
        </w:rPr>
        <w:t>that were</w:t>
      </w:r>
      <w:r w:rsidRPr="00176725">
        <w:rPr>
          <w:rFonts w:ascii="Century Schoolbook" w:hAnsi="Century Schoolbook"/>
          <w:sz w:val="20"/>
          <w:szCs w:val="20"/>
        </w:rPr>
        <w:t xml:space="preserve"> also in the book were his second line, the statement ‘Having looked into the facts and circumstances of this peculiar case’ </w:t>
      </w:r>
      <w:r>
        <w:rPr>
          <w:rFonts w:ascii="Century Schoolbook" w:hAnsi="Century Schoolbook"/>
          <w:sz w:val="20"/>
          <w:szCs w:val="20"/>
        </w:rPr>
        <w:t>from</w:t>
      </w:r>
      <w:r w:rsidRPr="00176725">
        <w:rPr>
          <w:rFonts w:ascii="Century Schoolbook" w:hAnsi="Century Schoolbook"/>
          <w:sz w:val="20"/>
          <w:szCs w:val="20"/>
        </w:rPr>
        <w:t xml:space="preserve"> his third line and his final line.</w:t>
      </w:r>
    </w:p>
    <w:p w14:paraId="6E46C0A2" w14:textId="77777777" w:rsidR="004A7418" w:rsidRPr="00176725" w:rsidRDefault="004A7418" w:rsidP="004A7418">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The court clerk didn’t make a single statement in the film</w:t>
      </w:r>
    </w:p>
    <w:p w14:paraId="2B58F1C7" w14:textId="77777777" w:rsidR="004A7418" w:rsidRPr="00176725" w:rsidRDefault="004A7418" w:rsidP="004A7418">
      <w:pPr>
        <w:pStyle w:val="ListParagraph"/>
        <w:numPr>
          <w:ilvl w:val="0"/>
          <w:numId w:val="11"/>
        </w:numPr>
        <w:jc w:val="both"/>
        <w:rPr>
          <w:rFonts w:ascii="Century Schoolbook" w:hAnsi="Century Schoolbook"/>
          <w:sz w:val="20"/>
          <w:szCs w:val="20"/>
        </w:rPr>
      </w:pPr>
      <w:r>
        <w:rPr>
          <w:rFonts w:ascii="Century Schoolbook" w:hAnsi="Century Schoolbook"/>
          <w:sz w:val="20"/>
          <w:szCs w:val="20"/>
        </w:rPr>
        <w:t xml:space="preserve">The </w:t>
      </w:r>
      <w:r w:rsidRPr="00176725">
        <w:rPr>
          <w:rFonts w:ascii="Century Schoolbook" w:hAnsi="Century Schoolbook"/>
          <w:sz w:val="20"/>
          <w:szCs w:val="20"/>
        </w:rPr>
        <w:t xml:space="preserve">accomplices of K.K had their names mentioned in the film version of the play and their names were as follows: </w:t>
      </w:r>
      <w:proofErr w:type="spellStart"/>
      <w:r w:rsidRPr="00176725">
        <w:rPr>
          <w:rFonts w:ascii="Century Schoolbook" w:hAnsi="Century Schoolbook"/>
          <w:sz w:val="20"/>
          <w:szCs w:val="20"/>
        </w:rPr>
        <w:t>Torkuma</w:t>
      </w:r>
      <w:proofErr w:type="spellEnd"/>
      <w:r w:rsidRPr="00176725">
        <w:rPr>
          <w:rFonts w:ascii="Century Schoolbook" w:hAnsi="Century Schoolbook"/>
          <w:sz w:val="20"/>
          <w:szCs w:val="20"/>
        </w:rPr>
        <w:t xml:space="preserve"> </w:t>
      </w:r>
      <w:proofErr w:type="spellStart"/>
      <w:r w:rsidRPr="00176725">
        <w:rPr>
          <w:rFonts w:ascii="Century Schoolbook" w:hAnsi="Century Schoolbook"/>
          <w:sz w:val="20"/>
          <w:szCs w:val="20"/>
        </w:rPr>
        <w:t>Okorie</w:t>
      </w:r>
      <w:proofErr w:type="spellEnd"/>
      <w:r w:rsidRPr="00176725">
        <w:rPr>
          <w:rFonts w:ascii="Century Schoolbook" w:hAnsi="Century Schoolbook"/>
          <w:sz w:val="20"/>
          <w:szCs w:val="20"/>
        </w:rPr>
        <w:t xml:space="preserve">, Musa </w:t>
      </w:r>
      <w:proofErr w:type="spellStart"/>
      <w:r w:rsidRPr="00176725">
        <w:rPr>
          <w:rFonts w:ascii="Century Schoolbook" w:hAnsi="Century Schoolbook"/>
          <w:sz w:val="20"/>
          <w:szCs w:val="20"/>
        </w:rPr>
        <w:t>Abubaker</w:t>
      </w:r>
      <w:proofErr w:type="spellEnd"/>
      <w:r w:rsidRPr="00176725">
        <w:rPr>
          <w:rFonts w:ascii="Century Schoolbook" w:hAnsi="Century Schoolbook"/>
          <w:sz w:val="20"/>
          <w:szCs w:val="20"/>
        </w:rPr>
        <w:t xml:space="preserve">, </w:t>
      </w:r>
      <w:proofErr w:type="spellStart"/>
      <w:r w:rsidRPr="00176725">
        <w:rPr>
          <w:rFonts w:ascii="Century Schoolbook" w:hAnsi="Century Schoolbook"/>
          <w:sz w:val="20"/>
          <w:szCs w:val="20"/>
        </w:rPr>
        <w:t>Olupitan</w:t>
      </w:r>
      <w:proofErr w:type="spellEnd"/>
      <w:r w:rsidRPr="00176725">
        <w:rPr>
          <w:rFonts w:ascii="Century Schoolbook" w:hAnsi="Century Schoolbook"/>
          <w:sz w:val="20"/>
          <w:szCs w:val="20"/>
        </w:rPr>
        <w:t xml:space="preserve"> Steve, </w:t>
      </w:r>
      <w:proofErr w:type="spellStart"/>
      <w:r w:rsidRPr="00176725">
        <w:rPr>
          <w:rFonts w:ascii="Century Schoolbook" w:hAnsi="Century Schoolbook"/>
          <w:sz w:val="20"/>
          <w:szCs w:val="20"/>
        </w:rPr>
        <w:t>Sebiotimo</w:t>
      </w:r>
      <w:proofErr w:type="spellEnd"/>
      <w:r w:rsidRPr="00176725">
        <w:rPr>
          <w:rFonts w:ascii="Century Schoolbook" w:hAnsi="Century Schoolbook"/>
          <w:sz w:val="20"/>
          <w:szCs w:val="20"/>
        </w:rPr>
        <w:t xml:space="preserve"> Philips</w:t>
      </w:r>
    </w:p>
    <w:p w14:paraId="0E401A91" w14:textId="77777777" w:rsidR="004A7418" w:rsidRPr="00176725" w:rsidRDefault="004A7418" w:rsidP="004A7418">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In the book, the judge was stated to have glasses but, in the film, he had no glasses</w:t>
      </w:r>
    </w:p>
    <w:p w14:paraId="4C47D3CA" w14:textId="77777777" w:rsidR="004A7418" w:rsidRPr="00176725" w:rsidRDefault="004A7418" w:rsidP="004A7418">
      <w:pPr>
        <w:pStyle w:val="ListParagraph"/>
        <w:numPr>
          <w:ilvl w:val="0"/>
          <w:numId w:val="11"/>
        </w:numPr>
        <w:jc w:val="both"/>
        <w:rPr>
          <w:rFonts w:ascii="Century Schoolbook" w:hAnsi="Century Schoolbook"/>
          <w:sz w:val="20"/>
          <w:szCs w:val="20"/>
        </w:rPr>
      </w:pPr>
      <w:r w:rsidRPr="00176725">
        <w:rPr>
          <w:rFonts w:ascii="Century Schoolbook" w:hAnsi="Century Schoolbook"/>
          <w:sz w:val="20"/>
          <w:szCs w:val="20"/>
        </w:rPr>
        <w:t>In the book K. K’s mother is mentioned while in the film she has no single appearance.</w:t>
      </w:r>
    </w:p>
    <w:p w14:paraId="7A94BF2D"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Eighteenth Movement</w:t>
      </w:r>
    </w:p>
    <w:p w14:paraId="37771689"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In the book,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Richards was said to be sitting at the back of a Toyota </w:t>
      </w:r>
      <w:proofErr w:type="spellStart"/>
      <w:r w:rsidRPr="00176725">
        <w:rPr>
          <w:rFonts w:ascii="Century Schoolbook" w:hAnsi="Century Schoolbook"/>
          <w:sz w:val="20"/>
          <w:szCs w:val="20"/>
        </w:rPr>
        <w:t>Venza</w:t>
      </w:r>
      <w:proofErr w:type="spellEnd"/>
      <w:r w:rsidRPr="00176725">
        <w:rPr>
          <w:rFonts w:ascii="Century Schoolbook" w:hAnsi="Century Schoolbook"/>
          <w:sz w:val="20"/>
          <w:szCs w:val="20"/>
        </w:rPr>
        <w:t xml:space="preserve"> but in the film, he was seen sitting </w:t>
      </w:r>
      <w:r>
        <w:rPr>
          <w:rFonts w:ascii="Century Schoolbook" w:hAnsi="Century Schoolbook"/>
          <w:sz w:val="20"/>
          <w:szCs w:val="20"/>
        </w:rPr>
        <w:t>in the middle</w:t>
      </w:r>
      <w:r w:rsidRPr="00176725">
        <w:rPr>
          <w:rFonts w:ascii="Century Schoolbook" w:hAnsi="Century Schoolbook"/>
          <w:sz w:val="20"/>
          <w:szCs w:val="20"/>
        </w:rPr>
        <w:t xml:space="preserve"> of a Toyota Sienna</w:t>
      </w:r>
    </w:p>
    <w:p w14:paraId="6EA862E7"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Nineteenth Movement</w:t>
      </w:r>
    </w:p>
    <w:p w14:paraId="4CE72FA7"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 The story here was in the twenty first movement in the films story approach</w:t>
      </w:r>
    </w:p>
    <w:p w14:paraId="5C1BFDB2"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wasn’t in this movement neither did she appear in the film</w:t>
      </w:r>
    </w:p>
    <w:p w14:paraId="38E08250"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Some of Mrs. </w:t>
      </w:r>
      <w:proofErr w:type="spellStart"/>
      <w:r w:rsidRPr="00176725">
        <w:rPr>
          <w:rFonts w:ascii="Century Schoolbook" w:hAnsi="Century Schoolbook"/>
          <w:sz w:val="20"/>
          <w:szCs w:val="20"/>
        </w:rPr>
        <w:t>Diran’s</w:t>
      </w:r>
      <w:proofErr w:type="spellEnd"/>
      <w:r w:rsidRPr="00176725">
        <w:rPr>
          <w:rFonts w:ascii="Century Schoolbook" w:hAnsi="Century Schoolbook"/>
          <w:sz w:val="20"/>
          <w:szCs w:val="20"/>
        </w:rPr>
        <w:t xml:space="preserve"> lines were used as lines for Engineer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in the film</w:t>
      </w:r>
    </w:p>
    <w:p w14:paraId="17F3F914"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The part where K.K brings out a picture of Mr. and 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 scrapped in the film</w:t>
      </w:r>
    </w:p>
    <w:p w14:paraId="05A728B8"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Lines for 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that were scrapped in the film are her second, third, fourth, fifth, sixth and seventh line in the book</w:t>
      </w:r>
    </w:p>
    <w:p w14:paraId="78D1D403"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Twentieth Movement</w:t>
      </w:r>
    </w:p>
    <w:p w14:paraId="24BF67A2"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Keziah was said to be lying down on her bed in the book but in the film, she was on a couch</w:t>
      </w:r>
    </w:p>
    <w:p w14:paraId="5DF78518"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Twenty First Movement</w:t>
      </w:r>
    </w:p>
    <w:p w14:paraId="7BB9E25A"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t xml:space="preserve">Mrs. </w:t>
      </w:r>
      <w:proofErr w:type="spellStart"/>
      <w:r w:rsidRPr="00176725">
        <w:rPr>
          <w:rFonts w:ascii="Century Schoolbook" w:hAnsi="Century Schoolbook"/>
          <w:sz w:val="20"/>
          <w:szCs w:val="20"/>
        </w:rPr>
        <w:t>Diran</w:t>
      </w:r>
      <w:proofErr w:type="spellEnd"/>
      <w:r w:rsidRPr="00176725">
        <w:rPr>
          <w:rFonts w:ascii="Century Schoolbook" w:hAnsi="Century Schoolbook"/>
          <w:sz w:val="20"/>
          <w:szCs w:val="20"/>
        </w:rPr>
        <w:t xml:space="preserve"> was said to be dead in the film</w:t>
      </w:r>
    </w:p>
    <w:p w14:paraId="252D8178" w14:textId="77777777" w:rsidR="004A7418" w:rsidRPr="00176725" w:rsidRDefault="004A7418" w:rsidP="004A7418">
      <w:pPr>
        <w:pStyle w:val="ListParagraph"/>
        <w:numPr>
          <w:ilvl w:val="0"/>
          <w:numId w:val="12"/>
        </w:numPr>
        <w:jc w:val="both"/>
        <w:rPr>
          <w:rFonts w:ascii="Century Schoolbook" w:hAnsi="Century Schoolbook"/>
          <w:sz w:val="20"/>
          <w:szCs w:val="20"/>
        </w:rPr>
      </w:pPr>
      <w:r w:rsidRPr="00176725">
        <w:rPr>
          <w:rFonts w:ascii="Century Schoolbook" w:hAnsi="Century Schoolbook"/>
          <w:sz w:val="20"/>
          <w:szCs w:val="20"/>
        </w:rPr>
        <w:lastRenderedPageBreak/>
        <w:t xml:space="preserve">After the twenty first movement in the film, a scene was done where Keziah was in </w:t>
      </w:r>
      <w:proofErr w:type="spellStart"/>
      <w:r w:rsidRPr="00176725">
        <w:rPr>
          <w:rFonts w:ascii="Century Schoolbook" w:hAnsi="Century Schoolbook"/>
          <w:sz w:val="20"/>
          <w:szCs w:val="20"/>
        </w:rPr>
        <w:t>labour</w:t>
      </w:r>
      <w:proofErr w:type="spellEnd"/>
      <w:r w:rsidRPr="00176725">
        <w:rPr>
          <w:rFonts w:ascii="Century Schoolbook" w:hAnsi="Century Schoolbook"/>
          <w:sz w:val="20"/>
          <w:szCs w:val="20"/>
        </w:rPr>
        <w:t xml:space="preserve">, called for her mother who came, called </w:t>
      </w:r>
      <w:proofErr w:type="spellStart"/>
      <w:r w:rsidRPr="00176725">
        <w:rPr>
          <w:rFonts w:ascii="Century Schoolbook" w:hAnsi="Century Schoolbook"/>
          <w:sz w:val="20"/>
          <w:szCs w:val="20"/>
        </w:rPr>
        <w:t>Dr</w:t>
      </w:r>
      <w:proofErr w:type="spellEnd"/>
      <w:r w:rsidRPr="00176725">
        <w:rPr>
          <w:rFonts w:ascii="Century Schoolbook" w:hAnsi="Century Schoolbook"/>
          <w:sz w:val="20"/>
          <w:szCs w:val="20"/>
        </w:rPr>
        <w:t xml:space="preserve"> Richards, told him they were heading to the hospital and that he should meet them there after which she helped Keziah to the hospital.</w:t>
      </w:r>
    </w:p>
    <w:p w14:paraId="5DCCAC4A"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Twenty Second Movement</w:t>
      </w:r>
    </w:p>
    <w:p w14:paraId="0FFA689B" w14:textId="77777777" w:rsidR="004A7418" w:rsidRPr="00176725" w:rsidRDefault="004A7418" w:rsidP="004A7418">
      <w:pPr>
        <w:pStyle w:val="ListParagraph"/>
        <w:numPr>
          <w:ilvl w:val="0"/>
          <w:numId w:val="13"/>
        </w:numPr>
        <w:jc w:val="both"/>
        <w:rPr>
          <w:rFonts w:ascii="Century Schoolbook" w:hAnsi="Century Schoolbook"/>
          <w:sz w:val="20"/>
          <w:szCs w:val="20"/>
        </w:rPr>
      </w:pPr>
      <w:r w:rsidRPr="00176725">
        <w:rPr>
          <w:rFonts w:ascii="Century Schoolbook" w:hAnsi="Century Schoolbook"/>
          <w:sz w:val="20"/>
          <w:szCs w:val="20"/>
        </w:rPr>
        <w:t xml:space="preserve">The scene inside the </w:t>
      </w:r>
      <w:proofErr w:type="spellStart"/>
      <w:r w:rsidRPr="00176725">
        <w:rPr>
          <w:rFonts w:ascii="Century Schoolbook" w:hAnsi="Century Schoolbook"/>
          <w:sz w:val="20"/>
          <w:szCs w:val="20"/>
        </w:rPr>
        <w:t>labour</w:t>
      </w:r>
      <w:proofErr w:type="spellEnd"/>
      <w:r w:rsidRPr="00176725">
        <w:rPr>
          <w:rFonts w:ascii="Century Schoolbook" w:hAnsi="Century Schoolbook"/>
          <w:sz w:val="20"/>
          <w:szCs w:val="20"/>
        </w:rPr>
        <w:t xml:space="preserve"> room wasn’t shown in the film version</w:t>
      </w:r>
    </w:p>
    <w:p w14:paraId="148BADFF" w14:textId="77777777" w:rsidR="004A7418" w:rsidRPr="00176725" w:rsidRDefault="004A7418" w:rsidP="004A7418">
      <w:pPr>
        <w:jc w:val="both"/>
        <w:rPr>
          <w:rFonts w:ascii="Century Schoolbook" w:hAnsi="Century Schoolbook"/>
          <w:sz w:val="20"/>
          <w:szCs w:val="20"/>
        </w:rPr>
      </w:pPr>
      <w:r w:rsidRPr="00176725">
        <w:rPr>
          <w:rFonts w:ascii="Century Schoolbook" w:hAnsi="Century Schoolbook"/>
          <w:sz w:val="20"/>
          <w:szCs w:val="20"/>
        </w:rPr>
        <w:t xml:space="preserve">Note: The twenty third movement wasn’t acted in the film; Keziah’s daughter was called </w:t>
      </w:r>
      <w:proofErr w:type="spellStart"/>
      <w:r w:rsidRPr="00176725">
        <w:rPr>
          <w:rFonts w:ascii="Century Schoolbook" w:hAnsi="Century Schoolbook"/>
          <w:sz w:val="20"/>
          <w:szCs w:val="20"/>
        </w:rPr>
        <w:t>Maurita</w:t>
      </w:r>
      <w:proofErr w:type="spellEnd"/>
      <w:r w:rsidRPr="00176725">
        <w:rPr>
          <w:rFonts w:ascii="Century Schoolbook" w:hAnsi="Century Schoolbook"/>
          <w:sz w:val="20"/>
          <w:szCs w:val="20"/>
        </w:rPr>
        <w:t xml:space="preserve"> in the book but was called Heritage </w:t>
      </w:r>
      <w:proofErr w:type="spellStart"/>
      <w:r w:rsidRPr="00176725">
        <w:rPr>
          <w:rFonts w:ascii="Century Schoolbook" w:hAnsi="Century Schoolbook"/>
          <w:sz w:val="20"/>
          <w:szCs w:val="20"/>
        </w:rPr>
        <w:t>Demola-Diran</w:t>
      </w:r>
      <w:proofErr w:type="spellEnd"/>
      <w:r w:rsidRPr="00176725">
        <w:rPr>
          <w:rFonts w:ascii="Century Schoolbook" w:hAnsi="Century Schoolbook"/>
          <w:sz w:val="20"/>
          <w:szCs w:val="20"/>
        </w:rPr>
        <w:t xml:space="preserve"> in the film;</w:t>
      </w:r>
    </w:p>
    <w:p w14:paraId="4D9EBF24" w14:textId="77777777" w:rsidR="004A7418" w:rsidRPr="00176725" w:rsidRDefault="004A7418" w:rsidP="004A7418">
      <w:pPr>
        <w:jc w:val="both"/>
        <w:rPr>
          <w:rFonts w:ascii="Century Schoolbook" w:hAnsi="Century Schoolbook"/>
          <w:sz w:val="20"/>
          <w:szCs w:val="20"/>
        </w:rPr>
      </w:pPr>
    </w:p>
    <w:p w14:paraId="2F07F12E" w14:textId="77777777" w:rsidR="004A7418" w:rsidRPr="000D36F2" w:rsidRDefault="004A7418" w:rsidP="00371695">
      <w:pPr>
        <w:tabs>
          <w:tab w:val="left" w:pos="945"/>
        </w:tabs>
        <w:ind w:left="567"/>
        <w:rPr>
          <w:rFonts w:ascii="Arial Nova" w:hAnsi="Arial Nova" w:cstheme="minorHAnsi"/>
          <w:sz w:val="20"/>
          <w:szCs w:val="20"/>
        </w:rPr>
      </w:pPr>
      <w:bookmarkStart w:id="0" w:name="_GoBack"/>
      <w:bookmarkEnd w:id="0"/>
    </w:p>
    <w:sectPr w:rsidR="004A7418" w:rsidRPr="000D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0C028D"/>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026254E"/>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324809"/>
    <w:multiLevelType w:val="hybridMultilevel"/>
    <w:tmpl w:val="5F246556"/>
    <w:lvl w:ilvl="0" w:tplc="FACCEF56">
      <w:start w:val="1"/>
      <w:numFmt w:val="decimal"/>
      <w:lvlText w:val="%1"/>
      <w:lvlJc w:val="left"/>
      <w:pPr>
        <w:ind w:left="737" w:hanging="377"/>
      </w:pPr>
      <w:rPr>
        <w:rFonts w:ascii="Arial Black" w:eastAsiaTheme="minorHAnsi" w:hAnsi="Arial Blac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2EA"/>
    <w:multiLevelType w:val="hybridMultilevel"/>
    <w:tmpl w:val="41584EE4"/>
    <w:lvl w:ilvl="0" w:tplc="FCBEB97C">
      <w:start w:val="1"/>
      <w:numFmt w:val="bullet"/>
      <w:lvlText w:val=""/>
      <w:lvlJc w:val="left"/>
      <w:pPr>
        <w:ind w:left="1665" w:hanging="1098"/>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9"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11"/>
  </w:num>
  <w:num w:numId="7">
    <w:abstractNumId w:val="8"/>
  </w:num>
  <w:num w:numId="8">
    <w:abstractNumId w:val="10"/>
  </w:num>
  <w:num w:numId="9">
    <w:abstractNumId w:val="0"/>
  </w:num>
  <w:num w:numId="10">
    <w:abstractNumId w:val="3"/>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A3"/>
    <w:rsid w:val="00032BF7"/>
    <w:rsid w:val="00086B2D"/>
    <w:rsid w:val="000B6BDD"/>
    <w:rsid w:val="000C68BB"/>
    <w:rsid w:val="000D36F2"/>
    <w:rsid w:val="0013162D"/>
    <w:rsid w:val="00140837"/>
    <w:rsid w:val="00153228"/>
    <w:rsid w:val="00171847"/>
    <w:rsid w:val="00182B6E"/>
    <w:rsid w:val="001A4D96"/>
    <w:rsid w:val="002B08EC"/>
    <w:rsid w:val="002B0A06"/>
    <w:rsid w:val="002B27F5"/>
    <w:rsid w:val="002C3574"/>
    <w:rsid w:val="002D716B"/>
    <w:rsid w:val="002D742B"/>
    <w:rsid w:val="003051F3"/>
    <w:rsid w:val="0030524D"/>
    <w:rsid w:val="00305CA3"/>
    <w:rsid w:val="00311AB0"/>
    <w:rsid w:val="00334659"/>
    <w:rsid w:val="00356EEB"/>
    <w:rsid w:val="00366676"/>
    <w:rsid w:val="00371695"/>
    <w:rsid w:val="004163BE"/>
    <w:rsid w:val="00416795"/>
    <w:rsid w:val="00426883"/>
    <w:rsid w:val="00482F19"/>
    <w:rsid w:val="004A7418"/>
    <w:rsid w:val="004B025B"/>
    <w:rsid w:val="004E416B"/>
    <w:rsid w:val="0052523E"/>
    <w:rsid w:val="0052551B"/>
    <w:rsid w:val="0054749A"/>
    <w:rsid w:val="0056044A"/>
    <w:rsid w:val="005755C5"/>
    <w:rsid w:val="005D6F9F"/>
    <w:rsid w:val="006554D2"/>
    <w:rsid w:val="0067231E"/>
    <w:rsid w:val="006D1F41"/>
    <w:rsid w:val="006D6D22"/>
    <w:rsid w:val="006E0C56"/>
    <w:rsid w:val="007031A6"/>
    <w:rsid w:val="00740E37"/>
    <w:rsid w:val="007564A3"/>
    <w:rsid w:val="007D12F1"/>
    <w:rsid w:val="007F25E1"/>
    <w:rsid w:val="00806BE3"/>
    <w:rsid w:val="008471A9"/>
    <w:rsid w:val="00862B2C"/>
    <w:rsid w:val="00882712"/>
    <w:rsid w:val="008B6B54"/>
    <w:rsid w:val="008C14BC"/>
    <w:rsid w:val="008C7DA1"/>
    <w:rsid w:val="008E4A5F"/>
    <w:rsid w:val="0095095D"/>
    <w:rsid w:val="009B02FD"/>
    <w:rsid w:val="009B04CD"/>
    <w:rsid w:val="009F56A2"/>
    <w:rsid w:val="009F6A7D"/>
    <w:rsid w:val="00A20BF8"/>
    <w:rsid w:val="00A42B87"/>
    <w:rsid w:val="00A86138"/>
    <w:rsid w:val="00AC17CE"/>
    <w:rsid w:val="00B047F4"/>
    <w:rsid w:val="00B90F4E"/>
    <w:rsid w:val="00BD318E"/>
    <w:rsid w:val="00BE46A8"/>
    <w:rsid w:val="00C46427"/>
    <w:rsid w:val="00C86FC8"/>
    <w:rsid w:val="00CC1F19"/>
    <w:rsid w:val="00CC46B7"/>
    <w:rsid w:val="00D2779F"/>
    <w:rsid w:val="00D935BA"/>
    <w:rsid w:val="00DA137C"/>
    <w:rsid w:val="00DB6DF8"/>
    <w:rsid w:val="00DC6862"/>
    <w:rsid w:val="00E66714"/>
    <w:rsid w:val="00E90C0E"/>
    <w:rsid w:val="00EB182C"/>
    <w:rsid w:val="00EB5564"/>
    <w:rsid w:val="00ED3D29"/>
    <w:rsid w:val="00EE0860"/>
    <w:rsid w:val="00EE4436"/>
    <w:rsid w:val="00F007C8"/>
    <w:rsid w:val="00FB670D"/>
    <w:rsid w:val="00FD04D2"/>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6E74"/>
  <w15:chartTrackingRefBased/>
  <w15:docId w15:val="{E74B84FD-7262-4800-A8FE-6ACD52C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B5D6-06BA-499B-AEE1-B171181E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CHILOTARAM</dc:creator>
  <cp:keywords/>
  <dc:description/>
  <cp:lastModifiedBy>Microsoft account</cp:lastModifiedBy>
  <cp:revision>4</cp:revision>
  <dcterms:created xsi:type="dcterms:W3CDTF">2023-04-30T19:13:00Z</dcterms:created>
  <dcterms:modified xsi:type="dcterms:W3CDTF">2023-05-04T20:59:00Z</dcterms:modified>
</cp:coreProperties>
</file>