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4A3" w:rsidRPr="007564A3" w:rsidRDefault="007564A3">
      <w:pPr>
        <w:rPr>
          <w:rFonts w:ascii="Arial Narrow" w:hAnsi="Arial Narrow"/>
          <w:b/>
          <w:bCs/>
          <w:sz w:val="28"/>
          <w:szCs w:val="28"/>
        </w:rPr>
      </w:pPr>
      <w:r>
        <w:rPr>
          <w:rFonts w:ascii="Arial Black" w:hAnsi="Arial Black"/>
          <w:b/>
          <w:bCs/>
          <w:sz w:val="28"/>
          <w:szCs w:val="28"/>
        </w:rPr>
        <w:t xml:space="preserve">NAME: </w:t>
      </w:r>
      <w:r w:rsidR="007613E1">
        <w:rPr>
          <w:rFonts w:ascii="Arial Narrow" w:hAnsi="Arial Narrow"/>
          <w:b/>
          <w:bCs/>
          <w:sz w:val="28"/>
          <w:szCs w:val="28"/>
        </w:rPr>
        <w:t>ILOBINSO-GREG AUGUSTA UCHECHUKWU</w:t>
      </w:r>
    </w:p>
    <w:p w:rsidR="007564A3" w:rsidRPr="007564A3" w:rsidRDefault="007564A3">
      <w:pPr>
        <w:rPr>
          <w:rFonts w:ascii="Arial Narrow" w:hAnsi="Arial Narrow"/>
          <w:b/>
          <w:bCs/>
          <w:sz w:val="28"/>
          <w:szCs w:val="28"/>
        </w:rPr>
      </w:pPr>
      <w:r>
        <w:rPr>
          <w:rFonts w:ascii="Arial Black" w:hAnsi="Arial Black"/>
          <w:b/>
          <w:bCs/>
          <w:sz w:val="28"/>
          <w:szCs w:val="28"/>
        </w:rPr>
        <w:t xml:space="preserve">SUBJECT: </w:t>
      </w:r>
      <w:r>
        <w:rPr>
          <w:rFonts w:ascii="Arial Narrow" w:hAnsi="Arial Narrow"/>
          <w:b/>
          <w:bCs/>
          <w:sz w:val="28"/>
          <w:szCs w:val="28"/>
        </w:rPr>
        <w:t>AFE 122(ENGLISH)</w:t>
      </w:r>
    </w:p>
    <w:p w:rsidR="007564A3" w:rsidRPr="007564A3" w:rsidRDefault="007564A3">
      <w:pPr>
        <w:rPr>
          <w:rFonts w:ascii="Arial Narrow" w:hAnsi="Arial Narrow"/>
          <w:b/>
          <w:bCs/>
          <w:sz w:val="28"/>
          <w:szCs w:val="28"/>
        </w:rPr>
      </w:pPr>
      <w:r>
        <w:rPr>
          <w:rFonts w:ascii="Arial Black" w:hAnsi="Arial Black"/>
          <w:b/>
          <w:bCs/>
          <w:sz w:val="28"/>
          <w:szCs w:val="28"/>
        </w:rPr>
        <w:t>DEPARTMENT:</w:t>
      </w:r>
      <w:r>
        <w:rPr>
          <w:rFonts w:ascii="Arial Narrow" w:hAnsi="Arial Narrow"/>
          <w:b/>
          <w:bCs/>
          <w:sz w:val="28"/>
          <w:szCs w:val="28"/>
        </w:rPr>
        <w:t xml:space="preserve"> </w:t>
      </w:r>
      <w:r w:rsidR="007613E1">
        <w:rPr>
          <w:rFonts w:ascii="Arial Narrow" w:hAnsi="Arial Narrow"/>
          <w:b/>
          <w:bCs/>
          <w:sz w:val="28"/>
          <w:szCs w:val="28"/>
        </w:rPr>
        <w:t>NURSING</w:t>
      </w:r>
    </w:p>
    <w:p w:rsidR="007564A3" w:rsidRPr="007564A3" w:rsidRDefault="007564A3">
      <w:pPr>
        <w:rPr>
          <w:rFonts w:ascii="Arial Narrow" w:hAnsi="Arial Narrow"/>
          <w:b/>
          <w:bCs/>
          <w:sz w:val="28"/>
          <w:szCs w:val="28"/>
        </w:rPr>
      </w:pPr>
      <w:r>
        <w:rPr>
          <w:rFonts w:ascii="Arial Black" w:hAnsi="Arial Black"/>
          <w:b/>
          <w:bCs/>
          <w:sz w:val="28"/>
          <w:szCs w:val="28"/>
        </w:rPr>
        <w:t>COLLEGE:</w:t>
      </w:r>
      <w:r>
        <w:rPr>
          <w:rFonts w:ascii="Arial Narrow" w:hAnsi="Arial Narrow"/>
          <w:b/>
          <w:bCs/>
          <w:sz w:val="28"/>
          <w:szCs w:val="28"/>
        </w:rPr>
        <w:t xml:space="preserve"> </w:t>
      </w:r>
      <w:r w:rsidR="007613E1">
        <w:rPr>
          <w:rFonts w:ascii="Arial Narrow" w:hAnsi="Arial Narrow"/>
          <w:b/>
          <w:bCs/>
          <w:sz w:val="28"/>
          <w:szCs w:val="28"/>
        </w:rPr>
        <w:t>MEDICAL AND HEALTH SCIENCES</w:t>
      </w:r>
    </w:p>
    <w:p w:rsidR="007564A3" w:rsidRDefault="007564A3">
      <w:pPr>
        <w:rPr>
          <w:rFonts w:ascii="Arial Narrow" w:hAnsi="Arial Narrow"/>
          <w:b/>
          <w:bCs/>
          <w:sz w:val="28"/>
          <w:szCs w:val="28"/>
        </w:rPr>
      </w:pPr>
      <w:r>
        <w:rPr>
          <w:rFonts w:ascii="Arial Black" w:hAnsi="Arial Black"/>
          <w:b/>
          <w:bCs/>
          <w:sz w:val="28"/>
          <w:szCs w:val="28"/>
        </w:rPr>
        <w:t>MATRIC NO.</w:t>
      </w:r>
      <w:r>
        <w:rPr>
          <w:rFonts w:ascii="Arial Narrow" w:hAnsi="Arial Narrow"/>
          <w:b/>
          <w:bCs/>
          <w:sz w:val="28"/>
          <w:szCs w:val="28"/>
        </w:rPr>
        <w:t xml:space="preserve"> </w:t>
      </w:r>
      <w:r w:rsidR="007613E1">
        <w:rPr>
          <w:rFonts w:ascii="Arial Narrow" w:hAnsi="Arial Narrow"/>
          <w:b/>
          <w:bCs/>
          <w:sz w:val="28"/>
          <w:szCs w:val="28"/>
        </w:rPr>
        <w:t>22/MHS02/106</w:t>
      </w:r>
    </w:p>
    <w:p w:rsidR="00CC1F19" w:rsidRDefault="00CC1F19">
      <w:pPr>
        <w:rPr>
          <w:rFonts w:ascii="Arial Narrow" w:hAnsi="Arial Narrow"/>
          <w:b/>
          <w:bCs/>
          <w:sz w:val="28"/>
          <w:szCs w:val="28"/>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13162D" w:rsidRDefault="00CC1F19" w:rsidP="0013162D">
      <w:pPr>
        <w:jc w:val="center"/>
        <w:rPr>
          <w:rFonts w:ascii="Arial Black" w:hAnsi="Arial Black"/>
          <w:b/>
          <w:bCs/>
          <w:sz w:val="28"/>
          <w:szCs w:val="28"/>
          <w:u w:val="single"/>
        </w:rPr>
      </w:pPr>
      <w:r>
        <w:rPr>
          <w:rFonts w:ascii="Arial Black" w:hAnsi="Arial Black"/>
          <w:b/>
          <w:bCs/>
          <w:sz w:val="28"/>
          <w:szCs w:val="28"/>
          <w:u w:val="single"/>
        </w:rPr>
        <w:lastRenderedPageBreak/>
        <w:t>QUESTION 1.</w:t>
      </w:r>
    </w:p>
    <w:p w:rsidR="00366676" w:rsidRDefault="0013162D" w:rsidP="009F6A7D">
      <w:pPr>
        <w:tabs>
          <w:tab w:val="left" w:pos="622"/>
        </w:tabs>
        <w:rPr>
          <w:rFonts w:cstheme="minorHAnsi"/>
        </w:rPr>
      </w:pPr>
      <w:r>
        <w:rPr>
          <w:rFonts w:cstheme="minorHAnsi"/>
        </w:rPr>
        <w:t xml:space="preserve">Attempt an incisive interrogation of Solomon A. </w:t>
      </w:r>
      <w:r w:rsidR="00366676">
        <w:rPr>
          <w:rFonts w:cstheme="minorHAnsi"/>
        </w:rPr>
        <w:t>E</w:t>
      </w:r>
      <w:r>
        <w:rPr>
          <w:rFonts w:cstheme="minorHAnsi"/>
        </w:rPr>
        <w:t>d</w:t>
      </w:r>
      <w:r w:rsidR="00366676">
        <w:rPr>
          <w:rFonts w:cstheme="minorHAnsi"/>
        </w:rPr>
        <w:t xml:space="preserve">ebor’s good </w:t>
      </w:r>
      <w:r w:rsidR="009F6A7D">
        <w:rPr>
          <w:rFonts w:cstheme="minorHAnsi"/>
        </w:rPr>
        <w:t>morning,</w:t>
      </w:r>
      <w:r w:rsidR="00366676">
        <w:rPr>
          <w:rFonts w:cstheme="minorHAnsi"/>
        </w:rPr>
        <w:t xml:space="preserve"> Sodom, underscoring at least five underlying thematic thrusts the drama enga</w:t>
      </w:r>
      <w:r w:rsidR="009F6A7D">
        <w:rPr>
          <w:rFonts w:cstheme="minorHAnsi"/>
        </w:rPr>
        <w:t>ges.</w:t>
      </w:r>
    </w:p>
    <w:p w:rsidR="009F6A7D" w:rsidRDefault="009F6A7D" w:rsidP="009F6A7D">
      <w:pPr>
        <w:tabs>
          <w:tab w:val="left" w:pos="622"/>
        </w:tabs>
        <w:jc w:val="center"/>
        <w:rPr>
          <w:rFonts w:cstheme="minorHAnsi"/>
          <w:b/>
          <w:bCs/>
          <w:sz w:val="28"/>
          <w:szCs w:val="28"/>
          <w:u w:val="single"/>
        </w:rPr>
      </w:pPr>
      <w:r>
        <w:rPr>
          <w:rFonts w:cstheme="minorHAnsi"/>
          <w:b/>
          <w:bCs/>
          <w:sz w:val="28"/>
          <w:szCs w:val="28"/>
          <w:u w:val="single"/>
        </w:rPr>
        <w:t>ANSWER</w:t>
      </w:r>
    </w:p>
    <w:p w:rsidR="009F6A7D" w:rsidRDefault="009F6A7D" w:rsidP="009F6A7D">
      <w:pPr>
        <w:tabs>
          <w:tab w:val="left" w:pos="622"/>
        </w:tabs>
        <w:rPr>
          <w:rFonts w:cstheme="minorHAnsi"/>
        </w:rPr>
      </w:pPr>
      <w:r w:rsidRPr="009F6A7D">
        <w:rPr>
          <w:rFonts w:cstheme="minorHAnsi"/>
        </w:rPr>
        <w:t>The five underscoring underlying thematic thrusts are: love, peer pressure, anger, hatred, forgiveness, repentance.</w:t>
      </w:r>
    </w:p>
    <w:p w:rsidR="002D716B" w:rsidRDefault="009F6A7D" w:rsidP="009F6A7D">
      <w:pPr>
        <w:pStyle w:val="ListParagraph"/>
        <w:numPr>
          <w:ilvl w:val="0"/>
          <w:numId w:val="3"/>
        </w:numPr>
        <w:tabs>
          <w:tab w:val="left" w:pos="622"/>
        </w:tabs>
        <w:rPr>
          <w:rFonts w:cstheme="minorHAnsi"/>
        </w:rPr>
      </w:pPr>
      <w:r>
        <w:rPr>
          <w:rFonts w:ascii="Arial Black" w:hAnsi="Arial Black" w:cstheme="minorHAnsi"/>
          <w:u w:val="single"/>
        </w:rPr>
        <w:t>Love</w:t>
      </w:r>
      <w:r>
        <w:rPr>
          <w:rFonts w:ascii="Arial Black" w:hAnsi="Arial Black" w:cstheme="minorHAnsi"/>
        </w:rPr>
        <w:t xml:space="preserve">: </w:t>
      </w:r>
      <w:r>
        <w:rPr>
          <w:rFonts w:cstheme="minorHAnsi"/>
        </w:rPr>
        <w:t xml:space="preserve">love is an intense deep affection </w:t>
      </w:r>
      <w:r w:rsidR="002D716B">
        <w:rPr>
          <w:rFonts w:cstheme="minorHAnsi"/>
        </w:rPr>
        <w:t>for another person. We can notice in the play that demola loved Keziah.</w:t>
      </w:r>
    </w:p>
    <w:p w:rsidR="00EB5564" w:rsidRDefault="002D716B" w:rsidP="009F6A7D">
      <w:pPr>
        <w:pStyle w:val="ListParagraph"/>
        <w:numPr>
          <w:ilvl w:val="0"/>
          <w:numId w:val="3"/>
        </w:numPr>
        <w:tabs>
          <w:tab w:val="left" w:pos="622"/>
        </w:tabs>
        <w:rPr>
          <w:rFonts w:cstheme="minorHAnsi"/>
        </w:rPr>
      </w:pPr>
      <w:r>
        <w:rPr>
          <w:rFonts w:ascii="Arial Black" w:hAnsi="Arial Black" w:cstheme="minorHAnsi"/>
          <w:u w:val="single"/>
        </w:rPr>
        <w:t>Peer pressure:</w:t>
      </w:r>
      <w:r>
        <w:rPr>
          <w:rFonts w:cstheme="minorHAnsi"/>
        </w:rPr>
        <w:t xml:space="preserve"> this is when you choose to do something </w:t>
      </w:r>
      <w:r w:rsidR="00153228">
        <w:rPr>
          <w:rFonts w:cstheme="minorHAnsi"/>
        </w:rPr>
        <w:t xml:space="preserve">you wouldn’t otherwise do, because you want to feel accepted and valued by your friends. Due to the affection demola had for Keziah and the pressure of his friends </w:t>
      </w:r>
      <w:r w:rsidR="004163BE">
        <w:rPr>
          <w:rFonts w:cstheme="minorHAnsi"/>
        </w:rPr>
        <w:t xml:space="preserve">made him to drug her by using a handkerchief and then raped her. The peer pressure also </w:t>
      </w:r>
      <w:r w:rsidR="00032BF7">
        <w:rPr>
          <w:rFonts w:cstheme="minorHAnsi"/>
        </w:rPr>
        <w:t>leads</w:t>
      </w:r>
      <w:r w:rsidR="004163BE">
        <w:rPr>
          <w:rFonts w:cstheme="minorHAnsi"/>
        </w:rPr>
        <w:t xml:space="preserve"> him into drugs because he was feeling bad after what he did to Keziah</w:t>
      </w:r>
      <w:r w:rsidR="00EB5564">
        <w:rPr>
          <w:rFonts w:cstheme="minorHAnsi"/>
        </w:rPr>
        <w:t>, his friend K.k now had the opportunity to lure him into drug that it would make him feel better.</w:t>
      </w:r>
    </w:p>
    <w:p w:rsidR="00032BF7" w:rsidRDefault="00EB5564" w:rsidP="009F6A7D">
      <w:pPr>
        <w:pStyle w:val="ListParagraph"/>
        <w:numPr>
          <w:ilvl w:val="0"/>
          <w:numId w:val="3"/>
        </w:numPr>
        <w:tabs>
          <w:tab w:val="left" w:pos="622"/>
        </w:tabs>
        <w:rPr>
          <w:rFonts w:cstheme="minorHAnsi"/>
        </w:rPr>
      </w:pPr>
      <w:r>
        <w:rPr>
          <w:rFonts w:ascii="Arial Black" w:hAnsi="Arial Black" w:cstheme="minorHAnsi"/>
          <w:u w:val="single"/>
        </w:rPr>
        <w:t>Hatred:</w:t>
      </w:r>
      <w:r>
        <w:rPr>
          <w:rFonts w:cstheme="minorHAnsi"/>
        </w:rPr>
        <w:t xml:space="preserve"> This is an extremely strong feeling o</w:t>
      </w:r>
      <w:r w:rsidR="00032BF7">
        <w:rPr>
          <w:rFonts w:cstheme="minorHAnsi"/>
        </w:rPr>
        <w:t>f</w:t>
      </w:r>
      <w:r>
        <w:rPr>
          <w:rFonts w:cstheme="minorHAnsi"/>
        </w:rPr>
        <w:t xml:space="preserve"> dislike for someone. After d</w:t>
      </w:r>
      <w:r w:rsidR="00032BF7">
        <w:rPr>
          <w:rFonts w:cstheme="minorHAnsi"/>
        </w:rPr>
        <w:t>e</w:t>
      </w:r>
      <w:r>
        <w:rPr>
          <w:rFonts w:cstheme="minorHAnsi"/>
        </w:rPr>
        <w:t>mola</w:t>
      </w:r>
      <w:r w:rsidR="00032BF7">
        <w:rPr>
          <w:rFonts w:cstheme="minorHAnsi"/>
        </w:rPr>
        <w:t xml:space="preserve"> raped Keziah, Keziah hated him because she trusted him and expected him not to do such a thing and she thought her life has been ruined.</w:t>
      </w:r>
      <w:r>
        <w:rPr>
          <w:rFonts w:cstheme="minorHAnsi"/>
        </w:rPr>
        <w:t xml:space="preserve"> </w:t>
      </w:r>
    </w:p>
    <w:p w:rsidR="00862B2C" w:rsidRDefault="00032BF7" w:rsidP="009F6A7D">
      <w:pPr>
        <w:pStyle w:val="ListParagraph"/>
        <w:numPr>
          <w:ilvl w:val="0"/>
          <w:numId w:val="3"/>
        </w:numPr>
        <w:tabs>
          <w:tab w:val="left" w:pos="622"/>
        </w:tabs>
        <w:rPr>
          <w:rFonts w:cstheme="minorHAnsi"/>
        </w:rPr>
      </w:pPr>
      <w:r>
        <w:rPr>
          <w:rFonts w:ascii="Arial Black" w:hAnsi="Arial Black" w:cstheme="minorHAnsi"/>
          <w:u w:val="single"/>
        </w:rPr>
        <w:t>Anger:</w:t>
      </w:r>
      <w:r>
        <w:rPr>
          <w:rFonts w:cstheme="minorHAnsi"/>
        </w:rPr>
        <w:t xml:space="preserve"> </w:t>
      </w:r>
      <w:r w:rsidR="00882712">
        <w:rPr>
          <w:rFonts w:cstheme="minorHAnsi"/>
        </w:rPr>
        <w:t>T</w:t>
      </w:r>
      <w:r>
        <w:rPr>
          <w:rFonts w:cstheme="minorHAnsi"/>
        </w:rPr>
        <w:t>his is a strong emotion characterized by antagonism towards someone</w:t>
      </w:r>
      <w:r w:rsidR="007031A6">
        <w:rPr>
          <w:rFonts w:cstheme="minorHAnsi"/>
        </w:rPr>
        <w:t xml:space="preserve"> which you feel has deliberately done you wrong. </w:t>
      </w:r>
      <w:r w:rsidR="00862B2C">
        <w:rPr>
          <w:rFonts w:cstheme="minorHAnsi"/>
        </w:rPr>
        <w:t>Dr. Richard</w:t>
      </w:r>
      <w:r w:rsidR="007031A6">
        <w:rPr>
          <w:rFonts w:cstheme="minorHAnsi"/>
        </w:rPr>
        <w:t xml:space="preserve"> and mrs Richard was angry </w:t>
      </w:r>
      <w:r w:rsidR="00882712">
        <w:rPr>
          <w:rFonts w:cstheme="minorHAnsi"/>
        </w:rPr>
        <w:t>with keziah</w:t>
      </w:r>
      <w:r w:rsidR="007031A6">
        <w:rPr>
          <w:rFonts w:cstheme="minorHAnsi"/>
        </w:rPr>
        <w:t xml:space="preserve"> for getting pregnant</w:t>
      </w:r>
      <w:r w:rsidR="00862B2C">
        <w:rPr>
          <w:rFonts w:cstheme="minorHAnsi"/>
        </w:rPr>
        <w:t xml:space="preserve"> because they trusted her with her studies and they thought they raised a well-trained child.</w:t>
      </w:r>
    </w:p>
    <w:p w:rsidR="00882712" w:rsidRDefault="00862B2C" w:rsidP="009F6A7D">
      <w:pPr>
        <w:pStyle w:val="ListParagraph"/>
        <w:numPr>
          <w:ilvl w:val="0"/>
          <w:numId w:val="3"/>
        </w:numPr>
        <w:tabs>
          <w:tab w:val="left" w:pos="622"/>
        </w:tabs>
        <w:rPr>
          <w:rFonts w:cstheme="minorHAnsi"/>
        </w:rPr>
      </w:pPr>
      <w:r>
        <w:rPr>
          <w:rFonts w:ascii="Arial Black" w:hAnsi="Arial Black" w:cstheme="minorHAnsi"/>
          <w:u w:val="single"/>
        </w:rPr>
        <w:t>Forgiveness:</w:t>
      </w:r>
      <w:r>
        <w:rPr>
          <w:rFonts w:cstheme="minorHAnsi"/>
        </w:rPr>
        <w:t xml:space="preserve"> </w:t>
      </w:r>
      <w:r w:rsidR="00882712">
        <w:rPr>
          <w:rFonts w:cstheme="minorHAnsi"/>
        </w:rPr>
        <w:t>T</w:t>
      </w:r>
      <w:r>
        <w:rPr>
          <w:rFonts w:cstheme="minorHAnsi"/>
        </w:rPr>
        <w:t xml:space="preserve">his is a conscious deliberate decision to release a feeling of </w:t>
      </w:r>
      <w:proofErr w:type="spellStart"/>
      <w:r>
        <w:rPr>
          <w:rFonts w:cstheme="minorHAnsi"/>
        </w:rPr>
        <w:t>consentment</w:t>
      </w:r>
      <w:proofErr w:type="spellEnd"/>
      <w:r>
        <w:rPr>
          <w:rFonts w:cstheme="minorHAnsi"/>
        </w:rPr>
        <w:t xml:space="preserve"> towards a person who has harmed you</w:t>
      </w:r>
      <w:r w:rsidR="00882712">
        <w:rPr>
          <w:rFonts w:cstheme="minorHAnsi"/>
        </w:rPr>
        <w:t>. Dr. Richard forgave her daughter after attempting to commit suicide.</w:t>
      </w:r>
    </w:p>
    <w:p w:rsidR="00882712" w:rsidRDefault="00882712" w:rsidP="009F6A7D">
      <w:pPr>
        <w:pStyle w:val="ListParagraph"/>
        <w:numPr>
          <w:ilvl w:val="0"/>
          <w:numId w:val="3"/>
        </w:numPr>
        <w:tabs>
          <w:tab w:val="left" w:pos="622"/>
        </w:tabs>
        <w:rPr>
          <w:rFonts w:cstheme="minorHAnsi"/>
        </w:rPr>
      </w:pPr>
      <w:r>
        <w:rPr>
          <w:rFonts w:ascii="Arial Black" w:hAnsi="Arial Black" w:cstheme="minorHAnsi"/>
          <w:u w:val="single"/>
        </w:rPr>
        <w:t>Repentance:</w:t>
      </w:r>
      <w:r>
        <w:rPr>
          <w:rFonts w:cstheme="minorHAnsi"/>
        </w:rPr>
        <w:t xml:space="preserve"> this is a sincere remorse or regret. K.k</w:t>
      </w:r>
      <w:r w:rsidR="00182B6E">
        <w:rPr>
          <w:rFonts w:cstheme="minorHAnsi"/>
        </w:rPr>
        <w:t xml:space="preserve"> was remorse of his action, the death of demola and the bad decision he made.</w:t>
      </w:r>
      <w:r w:rsidR="002D742B">
        <w:rPr>
          <w:rFonts w:cstheme="minorHAnsi"/>
        </w:rPr>
        <w:t xml:space="preserve"> Demola father was regretful for not being there for his son. Dr. Richard was remorse for making a bad decision concerning his </w:t>
      </w:r>
      <w:r w:rsidR="00171847">
        <w:rPr>
          <w:rFonts w:cstheme="minorHAnsi"/>
        </w:rPr>
        <w:t>daughter’s</w:t>
      </w:r>
      <w:r w:rsidR="002D742B">
        <w:rPr>
          <w:rFonts w:cstheme="minorHAnsi"/>
        </w:rPr>
        <w:t xml:space="preserve"> pregnancy which almost </w:t>
      </w:r>
      <w:r w:rsidR="00171847">
        <w:rPr>
          <w:rFonts w:cstheme="minorHAnsi"/>
        </w:rPr>
        <w:t>led</w:t>
      </w:r>
      <w:r w:rsidR="002D742B">
        <w:rPr>
          <w:rFonts w:cstheme="minorHAnsi"/>
        </w:rPr>
        <w:t xml:space="preserve"> to her death</w:t>
      </w:r>
      <w:r w:rsidR="00171847">
        <w:rPr>
          <w:rFonts w:cstheme="minorHAnsi"/>
        </w:rPr>
        <w:t>.</w:t>
      </w:r>
      <w:r w:rsidR="002D742B">
        <w:rPr>
          <w:rFonts w:cstheme="minorHAnsi"/>
        </w:rPr>
        <w:t xml:space="preserve"> </w:t>
      </w: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9F6A7D" w:rsidRDefault="00171847" w:rsidP="00171847">
      <w:pPr>
        <w:tabs>
          <w:tab w:val="left" w:pos="622"/>
        </w:tabs>
        <w:ind w:left="360"/>
        <w:jc w:val="center"/>
        <w:rPr>
          <w:rFonts w:ascii="Arial Black" w:hAnsi="Arial Black" w:cstheme="minorHAnsi"/>
          <w:b/>
          <w:bCs/>
          <w:sz w:val="28"/>
          <w:szCs w:val="28"/>
          <w:u w:val="single"/>
        </w:rPr>
      </w:pPr>
      <w:r>
        <w:rPr>
          <w:rFonts w:ascii="Arial Black" w:hAnsi="Arial Black" w:cstheme="minorHAnsi"/>
          <w:b/>
          <w:bCs/>
          <w:sz w:val="28"/>
          <w:szCs w:val="28"/>
          <w:u w:val="single"/>
        </w:rPr>
        <w:lastRenderedPageBreak/>
        <w:t>QUESTION 2</w:t>
      </w:r>
    </w:p>
    <w:p w:rsidR="00171847" w:rsidRPr="00171847" w:rsidRDefault="00171847" w:rsidP="00171847">
      <w:pPr>
        <w:tabs>
          <w:tab w:val="left" w:pos="622"/>
        </w:tabs>
        <w:ind w:left="360"/>
        <w:rPr>
          <w:rFonts w:cstheme="minorHAnsi"/>
        </w:rPr>
      </w:pPr>
    </w:p>
    <w:p w:rsidR="00171847" w:rsidRPr="00F007C8" w:rsidRDefault="00F007C8" w:rsidP="00171847">
      <w:pPr>
        <w:tabs>
          <w:tab w:val="left" w:pos="622"/>
        </w:tabs>
        <w:ind w:left="360"/>
        <w:rPr>
          <w:rFonts w:cstheme="minorHAnsi"/>
        </w:rPr>
      </w:pPr>
      <w:r>
        <w:rPr>
          <w:rFonts w:cstheme="minorHAnsi"/>
        </w:rPr>
        <w:t xml:space="preserve">Attempt detailed character analyses of any three characters in Solomon A. </w:t>
      </w:r>
      <w:r w:rsidR="003051F3">
        <w:rPr>
          <w:rFonts w:cstheme="minorHAnsi"/>
        </w:rPr>
        <w:t>Edebor’s good morning, Sodom.</w:t>
      </w:r>
    </w:p>
    <w:p w:rsidR="009F6A7D" w:rsidRDefault="003051F3" w:rsidP="003051F3">
      <w:pPr>
        <w:tabs>
          <w:tab w:val="left" w:pos="622"/>
        </w:tabs>
        <w:jc w:val="center"/>
        <w:rPr>
          <w:rFonts w:ascii="Arial Black" w:hAnsi="Arial Black" w:cstheme="minorHAnsi"/>
          <w:sz w:val="28"/>
          <w:szCs w:val="28"/>
          <w:u w:val="single"/>
        </w:rPr>
      </w:pPr>
      <w:r>
        <w:rPr>
          <w:rFonts w:ascii="Arial Black" w:hAnsi="Arial Black" w:cstheme="minorHAnsi"/>
          <w:sz w:val="28"/>
          <w:szCs w:val="28"/>
          <w:u w:val="single"/>
        </w:rPr>
        <w:t>ANSWER</w:t>
      </w:r>
    </w:p>
    <w:p w:rsidR="003051F3" w:rsidRDefault="003051F3" w:rsidP="003051F3">
      <w:pPr>
        <w:rPr>
          <w:rFonts w:ascii="Arial Black" w:hAnsi="Arial Black" w:cstheme="minorHAnsi"/>
          <w:sz w:val="28"/>
          <w:szCs w:val="28"/>
          <w:u w:val="single"/>
        </w:rPr>
      </w:pPr>
    </w:p>
    <w:p w:rsidR="0003720B" w:rsidRDefault="003051F3" w:rsidP="003051F3">
      <w:pPr>
        <w:pStyle w:val="ListParagraph"/>
        <w:numPr>
          <w:ilvl w:val="0"/>
          <w:numId w:val="4"/>
        </w:numPr>
        <w:tabs>
          <w:tab w:val="left" w:pos="945"/>
        </w:tabs>
        <w:rPr>
          <w:rFonts w:cstheme="minorHAnsi"/>
        </w:rPr>
      </w:pPr>
      <w:r>
        <w:rPr>
          <w:rFonts w:cstheme="minorHAnsi"/>
        </w:rPr>
        <w:t>DEMOLA</w:t>
      </w:r>
      <w:r w:rsidR="00EA1F92">
        <w:rPr>
          <w:rFonts w:cstheme="minorHAnsi"/>
        </w:rPr>
        <w:t xml:space="preserve"> DIRAN</w:t>
      </w:r>
      <w:r>
        <w:rPr>
          <w:rFonts w:cstheme="minorHAnsi"/>
        </w:rPr>
        <w:t>:</w:t>
      </w:r>
      <w:r w:rsidR="003F71E2">
        <w:rPr>
          <w:rFonts w:cstheme="minorHAnsi"/>
        </w:rPr>
        <w:t xml:space="preserve"> He is a 200 level English student from M</w:t>
      </w:r>
      <w:r w:rsidR="00EA1F92">
        <w:rPr>
          <w:rFonts w:cstheme="minorHAnsi"/>
        </w:rPr>
        <w:t xml:space="preserve">ayflower University from a wealthy family of Engineer &amp; Mrs. Diran. He had numerous dark spots in his life as a result of parental gap. This resulted to </w:t>
      </w:r>
      <w:proofErr w:type="spellStart"/>
      <w:r w:rsidR="00EA1F92">
        <w:rPr>
          <w:rFonts w:cstheme="minorHAnsi"/>
        </w:rPr>
        <w:t>Nkanga</w:t>
      </w:r>
      <w:proofErr w:type="spellEnd"/>
      <w:r w:rsidR="00EA1F92">
        <w:rPr>
          <w:rFonts w:cstheme="minorHAnsi"/>
        </w:rPr>
        <w:t xml:space="preserve"> Nwoko (K.K) a 400</w:t>
      </w:r>
      <w:r w:rsidR="004B2BBF">
        <w:rPr>
          <w:rFonts w:cstheme="minorHAnsi"/>
        </w:rPr>
        <w:t>lvl English student stepping up and guiding him down a destructive path. His genuine love for Keziah is corrupted as K.K advices him to use the opportunity of her visit to his room to get what he has been longing for</w:t>
      </w:r>
      <w:r w:rsidR="0001011E">
        <w:rPr>
          <w:rFonts w:cstheme="minorHAnsi"/>
        </w:rPr>
        <w:t xml:space="preserve"> through a devious method. He heeds this advice and results to raping Keziah. He is downcast at the outcome of events as Keziah sees him as a monster. He officially becomes a member of </w:t>
      </w:r>
      <w:r w:rsidR="00866BA7">
        <w:rPr>
          <w:rFonts w:cstheme="minorHAnsi"/>
        </w:rPr>
        <w:t>the sacred Red Sparrows Confraternity but his membership is short-lived along with his life as he is killed accidentally by K.K in a cult clash. K.K is sentenced to life imprisonment. Engineer &amp; Mrs. Diran visit him then find out the truth about their son then they decide to help take care of his child with Keziah.</w:t>
      </w:r>
    </w:p>
    <w:p w:rsidR="003051F3" w:rsidRDefault="004B2BBF" w:rsidP="0003720B">
      <w:pPr>
        <w:pStyle w:val="ListParagraph"/>
        <w:tabs>
          <w:tab w:val="left" w:pos="945"/>
        </w:tabs>
        <w:ind w:left="1665"/>
        <w:rPr>
          <w:rFonts w:cstheme="minorHAnsi"/>
        </w:rPr>
      </w:pPr>
      <w:r>
        <w:rPr>
          <w:rFonts w:cstheme="minorHAnsi"/>
        </w:rPr>
        <w:t xml:space="preserve"> </w:t>
      </w:r>
      <w:r w:rsidR="00EA1F92">
        <w:rPr>
          <w:rFonts w:cstheme="minorHAnsi"/>
        </w:rPr>
        <w:t xml:space="preserve"> </w:t>
      </w:r>
      <w:r w:rsidR="003F71E2">
        <w:rPr>
          <w:rFonts w:cstheme="minorHAnsi"/>
        </w:rPr>
        <w:t xml:space="preserve"> </w:t>
      </w:r>
    </w:p>
    <w:p w:rsidR="00EE4436" w:rsidRDefault="00EE4436" w:rsidP="003051F3">
      <w:pPr>
        <w:pStyle w:val="ListParagraph"/>
        <w:numPr>
          <w:ilvl w:val="0"/>
          <w:numId w:val="4"/>
        </w:numPr>
        <w:tabs>
          <w:tab w:val="left" w:pos="945"/>
        </w:tabs>
        <w:rPr>
          <w:rFonts w:cstheme="minorHAnsi"/>
        </w:rPr>
      </w:pPr>
      <w:r>
        <w:rPr>
          <w:rFonts w:cstheme="minorHAnsi"/>
        </w:rPr>
        <w:t xml:space="preserve">KEZIAH: </w:t>
      </w:r>
      <w:r w:rsidR="007935A2">
        <w:rPr>
          <w:rFonts w:cstheme="minorHAnsi"/>
        </w:rPr>
        <w:t>She is a medium heighted, slightly rounded</w:t>
      </w:r>
      <w:r w:rsidR="00F76E5C">
        <w:rPr>
          <w:rFonts w:cstheme="minorHAnsi"/>
        </w:rPr>
        <w:t>,</w:t>
      </w:r>
      <w:r w:rsidR="007935A2">
        <w:rPr>
          <w:rFonts w:cstheme="minorHAnsi"/>
        </w:rPr>
        <w:t xml:space="preserve"> fair young lady in her second year as an English student in Mayflower University. She shows a high level of diligence to her studies and becomes the center of attraction to her fellow </w:t>
      </w:r>
      <w:r w:rsidR="00F76E5C">
        <w:rPr>
          <w:rFonts w:cstheme="minorHAnsi"/>
        </w:rPr>
        <w:t>course mate</w:t>
      </w:r>
      <w:r w:rsidR="007935A2">
        <w:rPr>
          <w:rFonts w:cstheme="minorHAnsi"/>
        </w:rPr>
        <w:t xml:space="preserve"> Demola </w:t>
      </w:r>
      <w:r w:rsidR="004228D8">
        <w:rPr>
          <w:rFonts w:cstheme="minorHAnsi"/>
        </w:rPr>
        <w:t xml:space="preserve">who tries everything in his power to befriend her. His sweet words eventually fall into deaf ears. She finally gives in as she goes to his room to get some clarification on an assignment. Demola raped her. Disdained by Demola’s actions, she is left disoriented and dejected as she considers herself a fool for allowing this unpleasant fate befall her. She finds comfort </w:t>
      </w:r>
      <w:r w:rsidR="00C54C32">
        <w:rPr>
          <w:rFonts w:cstheme="minorHAnsi"/>
        </w:rPr>
        <w:t>momentarily in the company of her friend Stella who tells all hope is not lost as she shares a testimony of a similar thing that had happened to her. Few days later she learns of t</w:t>
      </w:r>
      <w:r w:rsidR="007142F2">
        <w:rPr>
          <w:rFonts w:cstheme="minorHAnsi"/>
        </w:rPr>
        <w:t>h</w:t>
      </w:r>
      <w:r w:rsidR="00C54C32">
        <w:rPr>
          <w:rFonts w:cstheme="minorHAnsi"/>
        </w:rPr>
        <w:t>e death of Dem</w:t>
      </w:r>
      <w:r w:rsidR="007142F2">
        <w:rPr>
          <w:rFonts w:cstheme="minorHAnsi"/>
        </w:rPr>
        <w:t>o</w:t>
      </w:r>
      <w:r w:rsidR="00C54C32">
        <w:rPr>
          <w:rFonts w:cstheme="minorHAnsi"/>
        </w:rPr>
        <w:t>la which leads h</w:t>
      </w:r>
      <w:r w:rsidR="007142F2">
        <w:rPr>
          <w:rFonts w:cstheme="minorHAnsi"/>
        </w:rPr>
        <w:t>e</w:t>
      </w:r>
      <w:r w:rsidR="00C54C32">
        <w:rPr>
          <w:rFonts w:cstheme="minorHAnsi"/>
        </w:rPr>
        <w:t>r unconscious to the bed University’s health care center, her father wo</w:t>
      </w:r>
      <w:r w:rsidR="007142F2">
        <w:rPr>
          <w:rFonts w:cstheme="minorHAnsi"/>
        </w:rPr>
        <w:t>r</w:t>
      </w:r>
      <w:r w:rsidR="00C54C32">
        <w:rPr>
          <w:rFonts w:cstheme="minorHAnsi"/>
        </w:rPr>
        <w:t>ried to know what happened to her finds that his only child is pregnant at a young age. Disappointed and heartbroken by the news</w:t>
      </w:r>
      <w:r w:rsidR="007142F2">
        <w:rPr>
          <w:rFonts w:cstheme="minorHAnsi"/>
        </w:rPr>
        <w:t>, he begins to turn a cold shoulder towards her. Unexpectedly, t</w:t>
      </w:r>
      <w:r w:rsidR="00F76E5C">
        <w:rPr>
          <w:rFonts w:cstheme="minorHAnsi"/>
        </w:rPr>
        <w:t>h</w:t>
      </w:r>
      <w:r w:rsidR="007142F2">
        <w:rPr>
          <w:rFonts w:cstheme="minorHAnsi"/>
        </w:rPr>
        <w:t>is leads her to commit suicid</w:t>
      </w:r>
      <w:r w:rsidR="00F76E5C">
        <w:rPr>
          <w:rFonts w:cstheme="minorHAnsi"/>
        </w:rPr>
        <w:t>e.</w:t>
      </w:r>
      <w:r w:rsidR="007142F2">
        <w:rPr>
          <w:rFonts w:cstheme="minorHAnsi"/>
        </w:rPr>
        <w:t xml:space="preserve"> He begins to see the consequences of his actions. Keziah finally puts to bed</w:t>
      </w:r>
      <w:r w:rsidR="00F76E5C">
        <w:rPr>
          <w:rFonts w:cstheme="minorHAnsi"/>
        </w:rPr>
        <w:t>,</w:t>
      </w:r>
      <w:r w:rsidR="007142F2">
        <w:rPr>
          <w:rFonts w:cstheme="minorHAnsi"/>
        </w:rPr>
        <w:t xml:space="preserve"> giving life to a beautiful daughter </w:t>
      </w:r>
      <w:proofErr w:type="spellStart"/>
      <w:r w:rsidR="007142F2">
        <w:rPr>
          <w:rFonts w:cstheme="minorHAnsi"/>
        </w:rPr>
        <w:t>Mouritha</w:t>
      </w:r>
      <w:proofErr w:type="spellEnd"/>
      <w:r w:rsidR="007142F2">
        <w:rPr>
          <w:rFonts w:cstheme="minorHAnsi"/>
        </w:rPr>
        <w:t>. Her dreams are not shattered as she is present</w:t>
      </w:r>
      <w:r w:rsidR="00F76E5C">
        <w:rPr>
          <w:rFonts w:cstheme="minorHAnsi"/>
        </w:rPr>
        <w:t>e</w:t>
      </w:r>
      <w:r w:rsidR="007142F2">
        <w:rPr>
          <w:rFonts w:cstheme="minorHAnsi"/>
        </w:rPr>
        <w:t>d another chance to start afresh at the University of Ibadan.</w:t>
      </w:r>
    </w:p>
    <w:p w:rsidR="007142F2" w:rsidRDefault="007142F2" w:rsidP="007142F2">
      <w:pPr>
        <w:pStyle w:val="ListParagraph"/>
        <w:tabs>
          <w:tab w:val="left" w:pos="945"/>
        </w:tabs>
        <w:ind w:left="1665"/>
        <w:rPr>
          <w:rFonts w:cstheme="minorHAnsi"/>
        </w:rPr>
      </w:pPr>
    </w:p>
    <w:p w:rsidR="00FE4E07" w:rsidRDefault="00FE4E07" w:rsidP="00FE4E07">
      <w:pPr>
        <w:pStyle w:val="ListParagraph"/>
        <w:numPr>
          <w:ilvl w:val="0"/>
          <w:numId w:val="4"/>
        </w:numPr>
        <w:tabs>
          <w:tab w:val="left" w:pos="945"/>
        </w:tabs>
        <w:rPr>
          <w:rFonts w:cstheme="minorHAnsi"/>
        </w:rPr>
      </w:pPr>
      <w:r>
        <w:rPr>
          <w:rFonts w:cstheme="minorHAnsi"/>
        </w:rPr>
        <w:t>DR. RICHARD: He is the father of keziah. He showed her love and satisfied her with everything she needed</w:t>
      </w:r>
      <w:r w:rsidR="00DA137C">
        <w:rPr>
          <w:rFonts w:cstheme="minorHAnsi"/>
        </w:rPr>
        <w:t xml:space="preserve"> like a loving father should. After hearing that his daughter got </w:t>
      </w:r>
      <w:r w:rsidR="00356EEB">
        <w:rPr>
          <w:rFonts w:cstheme="minorHAnsi"/>
        </w:rPr>
        <w:t>pregnant</w:t>
      </w:r>
      <w:r w:rsidR="00DA137C">
        <w:rPr>
          <w:rFonts w:cstheme="minorHAnsi"/>
        </w:rPr>
        <w:t xml:space="preserve">, he was astonished and almost disowned her cause he trusted her. Dr </w:t>
      </w:r>
      <w:r w:rsidR="00DA137C">
        <w:rPr>
          <w:rFonts w:cstheme="minorHAnsi"/>
        </w:rPr>
        <w:lastRenderedPageBreak/>
        <w:t>Richard forgave her after</w:t>
      </w:r>
      <w:r w:rsidR="00356EEB">
        <w:rPr>
          <w:rFonts w:cstheme="minorHAnsi"/>
        </w:rPr>
        <w:t xml:space="preserve"> she attempted</w:t>
      </w:r>
      <w:r w:rsidR="00DA137C">
        <w:rPr>
          <w:rFonts w:cstheme="minorHAnsi"/>
        </w:rPr>
        <w:t xml:space="preserve"> to commit </w:t>
      </w:r>
      <w:r w:rsidR="00356EEB">
        <w:rPr>
          <w:rFonts w:cstheme="minorHAnsi"/>
        </w:rPr>
        <w:t xml:space="preserve">suicide and he accepted her child to be his grandchild. </w:t>
      </w:r>
    </w:p>
    <w:p w:rsidR="00C65003" w:rsidRPr="00C65003" w:rsidRDefault="00C65003" w:rsidP="00C65003">
      <w:pPr>
        <w:tabs>
          <w:tab w:val="left" w:pos="945"/>
        </w:tabs>
        <w:rPr>
          <w:rFonts w:ascii="Arial Black" w:hAnsi="Arial Black" w:cstheme="minorHAnsi"/>
          <w:sz w:val="28"/>
          <w:szCs w:val="28"/>
          <w:u w:val="single"/>
        </w:rPr>
      </w:pPr>
    </w:p>
    <w:p w:rsidR="00C65003" w:rsidRPr="00165155" w:rsidRDefault="00C65003" w:rsidP="00C65003">
      <w:pPr>
        <w:tabs>
          <w:tab w:val="left" w:pos="945"/>
        </w:tabs>
        <w:jc w:val="center"/>
        <w:rPr>
          <w:rFonts w:ascii="Arial Black" w:hAnsi="Arial Black" w:cstheme="minorHAnsi"/>
          <w:sz w:val="28"/>
          <w:szCs w:val="28"/>
          <w:u w:val="single"/>
        </w:rPr>
      </w:pPr>
      <w:r w:rsidRPr="00165155">
        <w:rPr>
          <w:rFonts w:ascii="Arial Black" w:hAnsi="Arial Black" w:cstheme="minorHAnsi"/>
          <w:sz w:val="28"/>
          <w:szCs w:val="28"/>
          <w:u w:val="single"/>
        </w:rPr>
        <w:t xml:space="preserve">QUESTION </w:t>
      </w:r>
      <w:r>
        <w:rPr>
          <w:rFonts w:ascii="Arial Black" w:hAnsi="Arial Black" w:cstheme="minorHAnsi"/>
          <w:sz w:val="28"/>
          <w:szCs w:val="28"/>
          <w:u w:val="single"/>
        </w:rPr>
        <w:t>3</w:t>
      </w:r>
    </w:p>
    <w:p w:rsidR="00C65003" w:rsidRDefault="00C65003" w:rsidP="00C65003">
      <w:pPr>
        <w:spacing w:before="240"/>
        <w:rPr>
          <w:b/>
        </w:rPr>
      </w:pPr>
      <w:r w:rsidRPr="00165155">
        <w:rPr>
          <w:b/>
        </w:rPr>
        <w:t>THE POINT OF DIVERGENCE BETWEEN THE PUBLISHED AND THE FILM VERSION OF GOOD MORNING SODOM.</w:t>
      </w:r>
    </w:p>
    <w:p w:rsidR="00C65003" w:rsidRDefault="00C65003" w:rsidP="00C65003">
      <w:pPr>
        <w:spacing w:before="240"/>
        <w:jc w:val="center"/>
        <w:rPr>
          <w:rFonts w:ascii="Arial Black" w:hAnsi="Arial Black"/>
          <w:b/>
          <w:sz w:val="28"/>
          <w:szCs w:val="28"/>
          <w:u w:val="single"/>
        </w:rPr>
      </w:pPr>
      <w:r w:rsidRPr="00E77DFE">
        <w:rPr>
          <w:rFonts w:ascii="Arial Black" w:hAnsi="Arial Black"/>
          <w:b/>
          <w:sz w:val="28"/>
          <w:szCs w:val="28"/>
          <w:u w:val="single"/>
        </w:rPr>
        <w:t>ANSWER</w:t>
      </w:r>
    </w:p>
    <w:p w:rsidR="00C65003" w:rsidRPr="00E77DFE" w:rsidRDefault="00C65003" w:rsidP="00C65003">
      <w:pPr>
        <w:spacing w:before="240"/>
        <w:jc w:val="center"/>
        <w:rPr>
          <w:rFonts w:ascii="Arial Black" w:hAnsi="Arial Black"/>
          <w:b/>
          <w:sz w:val="28"/>
          <w:szCs w:val="28"/>
          <w:u w:val="single"/>
        </w:rPr>
      </w:pPr>
    </w:p>
    <w:p w:rsidR="00C65003" w:rsidRDefault="00C65003" w:rsidP="00C65003">
      <w:pPr>
        <w:spacing w:before="240"/>
        <w:rPr>
          <w:sz w:val="24"/>
          <w:szCs w:val="24"/>
        </w:rPr>
      </w:pPr>
      <w:r>
        <w:rPr>
          <w:sz w:val="24"/>
          <w:szCs w:val="24"/>
        </w:rPr>
        <w:t>According to the first movement, Demola was standing when keziah left him but according to the movie, he was sitting on a chair in the library</w:t>
      </w:r>
    </w:p>
    <w:p w:rsidR="00C65003" w:rsidRDefault="00C65003" w:rsidP="00C65003">
      <w:pPr>
        <w:spacing w:before="240"/>
        <w:rPr>
          <w:sz w:val="24"/>
          <w:szCs w:val="24"/>
        </w:rPr>
      </w:pPr>
      <w:r>
        <w:rPr>
          <w:sz w:val="24"/>
          <w:szCs w:val="24"/>
        </w:rPr>
        <w:t>According to the second movement of the published book, Dr. Yusuf during his lecture, listed the name of some Nigerian scholars but in the film version the Nigerian scholars were not mentioned. Also according to the book, Dr. Yusuf was distracted by some late students during lectures but in the movie he was not distracted by any student.</w:t>
      </w:r>
    </w:p>
    <w:p w:rsidR="00C65003" w:rsidRDefault="00C65003" w:rsidP="00C65003">
      <w:pPr>
        <w:spacing w:before="240"/>
        <w:rPr>
          <w:sz w:val="24"/>
          <w:szCs w:val="24"/>
        </w:rPr>
      </w:pPr>
      <w:r>
        <w:rPr>
          <w:sz w:val="24"/>
          <w:szCs w:val="24"/>
        </w:rPr>
        <w:t>In the published book, after stella was raped, she was unconscious but in the film version she was never unconscious</w:t>
      </w:r>
    </w:p>
    <w:p w:rsidR="00C65003" w:rsidRDefault="00C65003" w:rsidP="00C65003">
      <w:pPr>
        <w:spacing w:before="240"/>
        <w:rPr>
          <w:sz w:val="24"/>
          <w:szCs w:val="24"/>
        </w:rPr>
      </w:pPr>
      <w:r>
        <w:rPr>
          <w:sz w:val="24"/>
          <w:szCs w:val="24"/>
        </w:rPr>
        <w:t>According to the book , movie and Bunmi were leaving the class before demola went to meet them and started making conversation with them but in the movie, they were all seating in the lecture room while having the conversation.</w:t>
      </w:r>
    </w:p>
    <w:p w:rsidR="00C65003" w:rsidRDefault="00C65003" w:rsidP="00C65003">
      <w:pPr>
        <w:spacing w:before="240"/>
        <w:rPr>
          <w:sz w:val="24"/>
          <w:szCs w:val="24"/>
        </w:rPr>
      </w:pPr>
      <w:r>
        <w:rPr>
          <w:sz w:val="24"/>
          <w:szCs w:val="24"/>
        </w:rPr>
        <w:t>Also, in the sixth movement, she did not take any sip of the drink in the movie but according to the published book, she took a sip of the drink before they approached the question.</w:t>
      </w:r>
    </w:p>
    <w:p w:rsidR="00C65003" w:rsidRDefault="00C65003" w:rsidP="00C65003">
      <w:pPr>
        <w:spacing w:before="240"/>
        <w:rPr>
          <w:sz w:val="24"/>
          <w:szCs w:val="24"/>
        </w:rPr>
      </w:pPr>
      <w:r>
        <w:rPr>
          <w:sz w:val="24"/>
          <w:szCs w:val="24"/>
        </w:rPr>
        <w:t>In the book, Daniel and Tosin joined stella to watch the television, then they both went with their friends inside to room to discuss before Daniel came to call Stella. But according to the movie, Tosin and stella were watching the movie together then Daniel went inside with his friend to discuss before Tosin was called.</w:t>
      </w:r>
    </w:p>
    <w:p w:rsidR="00C65003" w:rsidRDefault="00C65003" w:rsidP="00C65003">
      <w:pPr>
        <w:spacing w:before="240"/>
        <w:rPr>
          <w:sz w:val="24"/>
          <w:szCs w:val="24"/>
        </w:rPr>
      </w:pPr>
      <w:r>
        <w:rPr>
          <w:sz w:val="24"/>
          <w:szCs w:val="24"/>
        </w:rPr>
        <w:t>In the eight movement of the published book, Keziah’s father was to reach the airport in an hour time while in the film version, Keziah’s father was to reach the airport in fifteen minutes</w:t>
      </w:r>
    </w:p>
    <w:p w:rsidR="00C65003" w:rsidRDefault="00C65003" w:rsidP="00C65003">
      <w:pPr>
        <w:spacing w:before="240"/>
        <w:rPr>
          <w:sz w:val="24"/>
          <w:szCs w:val="24"/>
        </w:rPr>
      </w:pPr>
      <w:r>
        <w:rPr>
          <w:sz w:val="24"/>
          <w:szCs w:val="24"/>
        </w:rPr>
        <w:t xml:space="preserve">In the published book, keziah was wheeled into the emergency room in the hospital scene while in the film version, Keziah was not shown in the hospital scene . Soon on </w:t>
      </w: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Pr="00C65003" w:rsidRDefault="00C65003" w:rsidP="00C65003">
      <w:pPr>
        <w:tabs>
          <w:tab w:val="left" w:pos="945"/>
        </w:tabs>
        <w:rPr>
          <w:rFonts w:cstheme="minorHAnsi"/>
        </w:rPr>
      </w:pPr>
    </w:p>
    <w:sectPr w:rsidR="00C65003" w:rsidRPr="00C6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28D"/>
    <w:multiLevelType w:val="hybridMultilevel"/>
    <w:tmpl w:val="0C883EF4"/>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026254E"/>
    <w:multiLevelType w:val="hybridMultilevel"/>
    <w:tmpl w:val="D8DC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24809"/>
    <w:multiLevelType w:val="hybridMultilevel"/>
    <w:tmpl w:val="63FAF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A42EA"/>
    <w:multiLevelType w:val="hybridMultilevel"/>
    <w:tmpl w:val="A5A647A0"/>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575313551">
    <w:abstractNumId w:val="0"/>
  </w:num>
  <w:num w:numId="2" w16cid:durableId="2075158221">
    <w:abstractNumId w:val="1"/>
  </w:num>
  <w:num w:numId="3" w16cid:durableId="255406510">
    <w:abstractNumId w:val="2"/>
  </w:num>
  <w:num w:numId="4" w16cid:durableId="183272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A3"/>
    <w:rsid w:val="0001011E"/>
    <w:rsid w:val="00032BF7"/>
    <w:rsid w:val="0003720B"/>
    <w:rsid w:val="001051F5"/>
    <w:rsid w:val="0013162D"/>
    <w:rsid w:val="00153228"/>
    <w:rsid w:val="00171847"/>
    <w:rsid w:val="00182B6E"/>
    <w:rsid w:val="002B08EC"/>
    <w:rsid w:val="002B0A06"/>
    <w:rsid w:val="002D716B"/>
    <w:rsid w:val="002D742B"/>
    <w:rsid w:val="003051F3"/>
    <w:rsid w:val="00356EEB"/>
    <w:rsid w:val="00366676"/>
    <w:rsid w:val="003F71E2"/>
    <w:rsid w:val="004163BE"/>
    <w:rsid w:val="004228D8"/>
    <w:rsid w:val="004B2BBF"/>
    <w:rsid w:val="007031A6"/>
    <w:rsid w:val="007142F2"/>
    <w:rsid w:val="007564A3"/>
    <w:rsid w:val="007613E1"/>
    <w:rsid w:val="007935A2"/>
    <w:rsid w:val="00862B2C"/>
    <w:rsid w:val="00866BA7"/>
    <w:rsid w:val="00882712"/>
    <w:rsid w:val="00931ED7"/>
    <w:rsid w:val="009F6A7D"/>
    <w:rsid w:val="00A86138"/>
    <w:rsid w:val="00C54C32"/>
    <w:rsid w:val="00C65003"/>
    <w:rsid w:val="00CC1F19"/>
    <w:rsid w:val="00DA137C"/>
    <w:rsid w:val="00EA1F92"/>
    <w:rsid w:val="00EB5564"/>
    <w:rsid w:val="00EE4436"/>
    <w:rsid w:val="00F007C8"/>
    <w:rsid w:val="00F76E5C"/>
    <w:rsid w:val="00FE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8476"/>
  <w15:chartTrackingRefBased/>
  <w15:docId w15:val="{E74B84FD-7262-4800-A8FE-6ACD52C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CHILOTARAM</dc:creator>
  <cp:keywords/>
  <dc:description/>
  <cp:lastModifiedBy>CHILOTARAM</cp:lastModifiedBy>
  <cp:revision>7</cp:revision>
  <cp:lastPrinted>2023-05-07T13:41:00Z</cp:lastPrinted>
  <dcterms:created xsi:type="dcterms:W3CDTF">2023-04-21T09:30:00Z</dcterms:created>
  <dcterms:modified xsi:type="dcterms:W3CDTF">2023-05-07T14:02:00Z</dcterms:modified>
</cp:coreProperties>
</file>