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18625522"/>
        <w:docPartObj>
          <w:docPartGallery w:val="Cover Pages"/>
          <w:docPartUnique/>
        </w:docPartObj>
      </w:sdtPr>
      <w:sdtEndPr>
        <w:rPr>
          <w:rFonts w:ascii="Times New Roman" w:hAnsi="Times New Roman" w:cs="Times New Roman"/>
        </w:rPr>
      </w:sdtEndPr>
      <w:sdtContent>
        <w:p w:rsidR="00D02298" w:rsidRDefault="00D02298">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0DB3A1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02298" w:rsidRDefault="00D02298">
                                    <w:pPr>
                                      <w:pStyle w:val="NoSpacing"/>
                                      <w:jc w:val="right"/>
                                      <w:rPr>
                                        <w:color w:val="595959" w:themeColor="text1" w:themeTint="A6"/>
                                        <w:sz w:val="28"/>
                                        <w:szCs w:val="28"/>
                                      </w:rPr>
                                    </w:pPr>
                                    <w:r>
                                      <w:rPr>
                                        <w:color w:val="595959" w:themeColor="text1" w:themeTint="A6"/>
                                        <w:sz w:val="28"/>
                                        <w:szCs w:val="28"/>
                                        <w:lang w:val="en-NG"/>
                                      </w:rPr>
                                      <w:t>Email</w:t>
                                    </w:r>
                                  </w:p>
                                </w:sdtContent>
                              </w:sdt>
                              <w:p w:rsidR="00D02298" w:rsidRDefault="002C4AA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02298">
                                      <w:rPr>
                                        <w:color w:val="595959" w:themeColor="text1" w:themeTint="A6"/>
                                        <w:sz w:val="18"/>
                                        <w:szCs w:val="18"/>
                                      </w:rPr>
                                      <w:t>oyinvwimacwealth@gmail.com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02298" w:rsidRDefault="00D02298">
                              <w:pPr>
                                <w:pStyle w:val="NoSpacing"/>
                                <w:jc w:val="right"/>
                                <w:rPr>
                                  <w:color w:val="595959" w:themeColor="text1" w:themeTint="A6"/>
                                  <w:sz w:val="28"/>
                                  <w:szCs w:val="28"/>
                                </w:rPr>
                              </w:pPr>
                              <w:r>
                                <w:rPr>
                                  <w:color w:val="595959" w:themeColor="text1" w:themeTint="A6"/>
                                  <w:sz w:val="28"/>
                                  <w:szCs w:val="28"/>
                                  <w:lang w:val="en-NG"/>
                                </w:rPr>
                                <w:t>Email</w:t>
                              </w:r>
                            </w:p>
                          </w:sdtContent>
                        </w:sdt>
                        <w:p w:rsidR="00D02298" w:rsidRDefault="002C4AA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02298">
                                <w:rPr>
                                  <w:color w:val="595959" w:themeColor="text1" w:themeTint="A6"/>
                                  <w:sz w:val="18"/>
                                  <w:szCs w:val="18"/>
                                </w:rPr>
                                <w:t>oyinvwimacwealth@gmail.com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B61E476" wp14:editId="7586713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98" w:rsidRDefault="002C4AA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2298">
                                      <w:rPr>
                                        <w:caps/>
                                        <w:color w:val="5B9BD5" w:themeColor="accent1"/>
                                        <w:sz w:val="64"/>
                                        <w:szCs w:val="64"/>
                                        <w:lang w:val="en-NG"/>
                                      </w:rPr>
                                      <w:t>AFE 122 ASSIGNMENT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02298" w:rsidRDefault="00D02298">
                                    <w:pPr>
                                      <w:jc w:val="right"/>
                                      <w:rPr>
                                        <w:smallCaps/>
                                        <w:color w:val="404040" w:themeColor="text1" w:themeTint="BF"/>
                                        <w:sz w:val="36"/>
                                        <w:szCs w:val="36"/>
                                      </w:rPr>
                                    </w:pPr>
                                    <w:r>
                                      <w:rPr>
                                        <w:color w:val="404040" w:themeColor="text1" w:themeTint="BF"/>
                                        <w:sz w:val="36"/>
                                        <w:szCs w:val="36"/>
                                        <w:lang w:val="en-NG"/>
                                      </w:rPr>
                                      <w:t>Analysis of the play GOOD MORNING SODOM BY SOLOMON.A.EDEBOR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B61E476"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D02298" w:rsidRDefault="002C4AA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2298">
                                <w:rPr>
                                  <w:caps/>
                                  <w:color w:val="5B9BD5" w:themeColor="accent1"/>
                                  <w:sz w:val="64"/>
                                  <w:szCs w:val="64"/>
                                  <w:lang w:val="en-NG"/>
                                </w:rPr>
                                <w:t>AFE 122 ASSIGNMENT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02298" w:rsidRDefault="00D02298">
                              <w:pPr>
                                <w:jc w:val="right"/>
                                <w:rPr>
                                  <w:smallCaps/>
                                  <w:color w:val="404040" w:themeColor="text1" w:themeTint="BF"/>
                                  <w:sz w:val="36"/>
                                  <w:szCs w:val="36"/>
                                </w:rPr>
                              </w:pPr>
                              <w:r>
                                <w:rPr>
                                  <w:color w:val="404040" w:themeColor="text1" w:themeTint="BF"/>
                                  <w:sz w:val="36"/>
                                  <w:szCs w:val="36"/>
                                  <w:lang w:val="en-NG"/>
                                </w:rPr>
                                <w:t>Analysis of the play GOOD MORNING SODOM BY SOLOMON.A.EDEBOR</w:t>
                              </w:r>
                            </w:p>
                          </w:sdtContent>
                        </w:sdt>
                      </w:txbxContent>
                    </v:textbox>
                    <w10:wrap type="square" anchorx="page" anchory="page"/>
                  </v:shape>
                </w:pict>
              </mc:Fallback>
            </mc:AlternateContent>
          </w:r>
          <w:r>
            <w:t>a</w:t>
          </w:r>
        </w:p>
        <w:p w:rsidR="00D02298" w:rsidRDefault="00D02298">
          <w:pP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428DCA64" wp14:editId="549A2522">
                    <wp:simplePos x="0" y="0"/>
                    <wp:positionH relativeFrom="page">
                      <wp:posOffset>225778</wp:posOffset>
                    </wp:positionH>
                    <wp:positionV relativeFrom="page">
                      <wp:posOffset>7044267</wp:posOffset>
                    </wp:positionV>
                    <wp:extent cx="7315200" cy="1478844"/>
                    <wp:effectExtent l="0" t="0" r="0" b="762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47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98" w:rsidRDefault="00D02298">
                                <w:pPr>
                                  <w:pStyle w:val="NoSpacing"/>
                                  <w:jc w:val="right"/>
                                  <w:rPr>
                                    <w:color w:val="5B9BD5" w:themeColor="accent1"/>
                                    <w:sz w:val="28"/>
                                    <w:szCs w:val="28"/>
                                  </w:rPr>
                                </w:pPr>
                                <w:r>
                                  <w:rPr>
                                    <w:color w:val="5B9BD5" w:themeColor="accent1"/>
                                    <w:sz w:val="28"/>
                                    <w:szCs w:val="28"/>
                                  </w:rPr>
                                  <w:t>INFORMATION</w:t>
                                </w:r>
                              </w:p>
                              <w:sdt>
                                <w:sdtPr>
                                  <w:rPr>
                                    <w:b/>
                                    <w:color w:val="595959" w:themeColor="text1" w:themeTint="A6"/>
                                    <w:sz w:val="32"/>
                                    <w:szCs w:val="32"/>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D02298" w:rsidRDefault="00D02298">
                                    <w:pPr>
                                      <w:pStyle w:val="NoSpacing"/>
                                      <w:jc w:val="right"/>
                                      <w:rPr>
                                        <w:color w:val="595959" w:themeColor="text1" w:themeTint="A6"/>
                                        <w:sz w:val="20"/>
                                        <w:szCs w:val="20"/>
                                      </w:rPr>
                                    </w:pPr>
                                    <w:r w:rsidRPr="00D02298">
                                      <w:rPr>
                                        <w:b/>
                                        <w:color w:val="595959" w:themeColor="text1" w:themeTint="A6"/>
                                        <w:sz w:val="32"/>
                                        <w:szCs w:val="32"/>
                                      </w:rPr>
                                      <w:t>NAME: OYINVWI MARK-WEALTH OGHENERUARHE</w:t>
                                    </w:r>
                                    <w:r w:rsidRPr="00D02298">
                                      <w:rPr>
                                        <w:b/>
                                        <w:color w:val="595959" w:themeColor="text1" w:themeTint="A6"/>
                                        <w:sz w:val="32"/>
                                        <w:szCs w:val="32"/>
                                      </w:rPr>
                                      <w:br/>
                                      <w:t>MATRIC NO: 22/PHARM01/174</w:t>
                                    </w:r>
                                    <w:r w:rsidRPr="00D02298">
                                      <w:rPr>
                                        <w:b/>
                                        <w:color w:val="595959" w:themeColor="text1" w:themeTint="A6"/>
                                        <w:sz w:val="32"/>
                                        <w:szCs w:val="32"/>
                                      </w:rPr>
                                      <w:br/>
                                      <w:t>DEPARTMENT: PHARMACY</w:t>
                                    </w:r>
                                    <w:r w:rsidRPr="00D02298">
                                      <w:rPr>
                                        <w:b/>
                                        <w:color w:val="595959" w:themeColor="text1" w:themeTint="A6"/>
                                        <w:sz w:val="32"/>
                                        <w:szCs w:val="32"/>
                                      </w:rPr>
                                      <w:br/>
                                      <w:t>LEVEL: 100 LEVEL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28DCA64" id="Text Box 153" o:spid="_x0000_s1028" type="#_x0000_t202" style="position:absolute;margin-left:17.8pt;margin-top:554.65pt;width:8in;height:116.4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" filled="f" stroked="f" strokeweight=".5pt">
                    <v:textbox inset="126pt,0,54pt,0">
                      <w:txbxContent>
                        <w:p w:rsidR="00D02298" w:rsidRDefault="00D02298">
                          <w:pPr>
                            <w:pStyle w:val="NoSpacing"/>
                            <w:jc w:val="right"/>
                            <w:rPr>
                              <w:color w:val="5B9BD5" w:themeColor="accent1"/>
                              <w:sz w:val="28"/>
                              <w:szCs w:val="28"/>
                            </w:rPr>
                          </w:pPr>
                          <w:r>
                            <w:rPr>
                              <w:color w:val="5B9BD5" w:themeColor="accent1"/>
                              <w:sz w:val="28"/>
                              <w:szCs w:val="28"/>
                            </w:rPr>
                            <w:t>INFORMATION</w:t>
                          </w:r>
                        </w:p>
                        <w:sdt>
                          <w:sdtPr>
                            <w:rPr>
                              <w:b/>
                              <w:color w:val="595959" w:themeColor="text1" w:themeTint="A6"/>
                              <w:sz w:val="32"/>
                              <w:szCs w:val="32"/>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D02298" w:rsidRDefault="00D02298">
                              <w:pPr>
                                <w:pStyle w:val="NoSpacing"/>
                                <w:jc w:val="right"/>
                                <w:rPr>
                                  <w:color w:val="595959" w:themeColor="text1" w:themeTint="A6"/>
                                  <w:sz w:val="20"/>
                                  <w:szCs w:val="20"/>
                                </w:rPr>
                              </w:pPr>
                              <w:r w:rsidRPr="00D02298">
                                <w:rPr>
                                  <w:b/>
                                  <w:color w:val="595959" w:themeColor="text1" w:themeTint="A6"/>
                                  <w:sz w:val="32"/>
                                  <w:szCs w:val="32"/>
                                </w:rPr>
                                <w:t>NAME: OYINVWI MARK-WEALTH OGHENERUARHE</w:t>
                              </w:r>
                              <w:r w:rsidRPr="00D02298">
                                <w:rPr>
                                  <w:b/>
                                  <w:color w:val="595959" w:themeColor="text1" w:themeTint="A6"/>
                                  <w:sz w:val="32"/>
                                  <w:szCs w:val="32"/>
                                </w:rPr>
                                <w:br/>
                                <w:t>MATRIC NO: 22/PHARM01/174</w:t>
                              </w:r>
                              <w:r w:rsidRPr="00D02298">
                                <w:rPr>
                                  <w:b/>
                                  <w:color w:val="595959" w:themeColor="text1" w:themeTint="A6"/>
                                  <w:sz w:val="32"/>
                                  <w:szCs w:val="32"/>
                                </w:rPr>
                                <w:br/>
                                <w:t>DEPARTMENT: PHARMACY</w:t>
                              </w:r>
                              <w:r w:rsidRPr="00D02298">
                                <w:rPr>
                                  <w:b/>
                                  <w:color w:val="595959" w:themeColor="text1" w:themeTint="A6"/>
                                  <w:sz w:val="32"/>
                                  <w:szCs w:val="32"/>
                                </w:rPr>
                                <w:br/>
                                <w:t>LEVEL: 100 LEVEL</w:t>
                              </w:r>
                            </w:p>
                          </w:sdtContent>
                        </w:sdt>
                      </w:txbxContent>
                    </v:textbox>
                    <w10:wrap type="square" anchorx="page" anchory="page"/>
                  </v:shape>
                </w:pict>
              </mc:Fallback>
            </mc:AlternateContent>
          </w:r>
          <w:r>
            <w:rPr>
              <w:rFonts w:ascii="Times New Roman" w:hAnsi="Times New Roman" w:cs="Times New Roman"/>
            </w:rPr>
            <w:br w:type="page"/>
          </w:r>
        </w:p>
      </w:sdtContent>
    </w:sdt>
    <w:p w:rsidR="00B4353A" w:rsidRDefault="00CF4E53" w:rsidP="00CF4E53">
      <w:pPr>
        <w:jc w:val="center"/>
        <w:rPr>
          <w:rFonts w:ascii="Arial Rounded MT Bold" w:hAnsi="Arial Rounded MT Bold"/>
          <w:b/>
          <w:sz w:val="28"/>
          <w:szCs w:val="28"/>
          <w:u w:val="single"/>
        </w:rPr>
      </w:pPr>
      <w:r w:rsidRPr="00CF4E53">
        <w:rPr>
          <w:rFonts w:ascii="Arial Rounded MT Bold" w:hAnsi="Arial Rounded MT Bold"/>
          <w:b/>
          <w:sz w:val="28"/>
          <w:szCs w:val="28"/>
          <w:u w:val="single"/>
        </w:rPr>
        <w:lastRenderedPageBreak/>
        <w:t>THEMATIC THRUSTS FROM THE PLAY GOOD MORNING SODOM BY SOLOMON ADEDOKUN EDEBOR</w:t>
      </w:r>
    </w:p>
    <w:p w:rsidR="00CF4E53" w:rsidRPr="008C44BB" w:rsidRDefault="00CF4E53" w:rsidP="00CF4E53">
      <w:pPr>
        <w:pStyle w:val="ListParagraph"/>
        <w:numPr>
          <w:ilvl w:val="0"/>
          <w:numId w:val="1"/>
        </w:numPr>
        <w:rPr>
          <w:rFonts w:ascii="Arial Black" w:hAnsi="Arial Black"/>
          <w:b/>
          <w:sz w:val="24"/>
          <w:szCs w:val="24"/>
          <w:u w:val="single"/>
        </w:rPr>
      </w:pPr>
      <w:r w:rsidRPr="008C44BB">
        <w:rPr>
          <w:rFonts w:ascii="Arial Black" w:hAnsi="Arial Black"/>
          <w:b/>
          <w:sz w:val="24"/>
          <w:szCs w:val="24"/>
          <w:u w:val="single"/>
        </w:rPr>
        <w:t>PEER PRESSURE</w:t>
      </w:r>
    </w:p>
    <w:p w:rsidR="00FA06A7" w:rsidRDefault="00396A8F" w:rsidP="00FA06A7">
      <w:pPr>
        <w:ind w:left="360"/>
        <w:rPr>
          <w:rFonts w:ascii="Times New Roman" w:hAnsi="Times New Roman" w:cs="Times New Roman"/>
        </w:rPr>
      </w:pPr>
      <w:r>
        <w:rPr>
          <w:rFonts w:ascii="Times New Roman" w:hAnsi="Times New Roman" w:cs="Times New Roman"/>
        </w:rPr>
        <w:t xml:space="preserve">                    This theme can be seen in the play as </w:t>
      </w:r>
      <w:proofErr w:type="spellStart"/>
      <w:r>
        <w:rPr>
          <w:rFonts w:ascii="Times New Roman" w:hAnsi="Times New Roman" w:cs="Times New Roman"/>
        </w:rPr>
        <w:t>Nkanga</w:t>
      </w:r>
      <w:proofErr w:type="spellEnd"/>
      <w:r>
        <w:rPr>
          <w:rFonts w:ascii="Times New Roman" w:hAnsi="Times New Roman" w:cs="Times New Roman"/>
        </w:rPr>
        <w:t xml:space="preserve"> </w:t>
      </w:r>
      <w:proofErr w:type="spellStart"/>
      <w:r>
        <w:rPr>
          <w:rFonts w:ascii="Times New Roman" w:hAnsi="Times New Roman" w:cs="Times New Roman"/>
        </w:rPr>
        <w:t>Nwoko</w:t>
      </w:r>
      <w:proofErr w:type="spellEnd"/>
      <w:r>
        <w:rPr>
          <w:rFonts w:ascii="Times New Roman" w:hAnsi="Times New Roman" w:cs="Times New Roman"/>
        </w:rPr>
        <w:t xml:space="preserve"> influenced his friend </w:t>
      </w:r>
      <w:proofErr w:type="spellStart"/>
      <w:r>
        <w:rPr>
          <w:rFonts w:ascii="Times New Roman" w:hAnsi="Times New Roman" w:cs="Times New Roman"/>
        </w:rPr>
        <w:t>Demola</w:t>
      </w:r>
      <w:proofErr w:type="spellEnd"/>
      <w:r>
        <w:rPr>
          <w:rFonts w:ascii="Times New Roman" w:hAnsi="Times New Roman" w:cs="Times New Roman"/>
        </w:rPr>
        <w:t xml:space="preserve"> </w:t>
      </w:r>
      <w:proofErr w:type="spellStart"/>
      <w:r>
        <w:rPr>
          <w:rFonts w:ascii="Times New Roman" w:hAnsi="Times New Roman" w:cs="Times New Roman"/>
        </w:rPr>
        <w:t>Diran</w:t>
      </w:r>
      <w:proofErr w:type="spellEnd"/>
      <w:r>
        <w:rPr>
          <w:rFonts w:ascii="Times New Roman" w:hAnsi="Times New Roman" w:cs="Times New Roman"/>
        </w:rPr>
        <w:t xml:space="preserve"> into doing so many things. In the play we find out that </w:t>
      </w:r>
      <w:proofErr w:type="spellStart"/>
      <w:r>
        <w:rPr>
          <w:rFonts w:ascii="Times New Roman" w:hAnsi="Times New Roman" w:cs="Times New Roman"/>
        </w:rPr>
        <w:t>Nkanga</w:t>
      </w:r>
      <w:proofErr w:type="spellEnd"/>
      <w:r>
        <w:rPr>
          <w:rFonts w:ascii="Times New Roman" w:hAnsi="Times New Roman" w:cs="Times New Roman"/>
        </w:rPr>
        <w:t xml:space="preserve"> was the reason </w:t>
      </w:r>
      <w:proofErr w:type="spellStart"/>
      <w:r>
        <w:rPr>
          <w:rFonts w:ascii="Times New Roman" w:hAnsi="Times New Roman" w:cs="Times New Roman"/>
        </w:rPr>
        <w:t>Demola</w:t>
      </w:r>
      <w:proofErr w:type="spellEnd"/>
      <w:r>
        <w:rPr>
          <w:rFonts w:ascii="Times New Roman" w:hAnsi="Times New Roman" w:cs="Times New Roman"/>
        </w:rPr>
        <w:t xml:space="preserve"> turned out to be so terrible as he was the one who introduced </w:t>
      </w:r>
      <w:proofErr w:type="spellStart"/>
      <w:r>
        <w:rPr>
          <w:rFonts w:ascii="Times New Roman" w:hAnsi="Times New Roman" w:cs="Times New Roman"/>
        </w:rPr>
        <w:t>Demola</w:t>
      </w:r>
      <w:proofErr w:type="spellEnd"/>
      <w:r>
        <w:rPr>
          <w:rFonts w:ascii="Times New Roman" w:hAnsi="Times New Roman" w:cs="Times New Roman"/>
        </w:rPr>
        <w:t xml:space="preserve"> into cultism, Drugs and the idea to rape his </w:t>
      </w:r>
      <w:proofErr w:type="spellStart"/>
      <w:r>
        <w:rPr>
          <w:rFonts w:ascii="Times New Roman" w:hAnsi="Times New Roman" w:cs="Times New Roman"/>
        </w:rPr>
        <w:t>coursemate</w:t>
      </w:r>
      <w:proofErr w:type="spellEnd"/>
      <w:r>
        <w:rPr>
          <w:rFonts w:ascii="Times New Roman" w:hAnsi="Times New Roman" w:cs="Times New Roman"/>
        </w:rPr>
        <w:t xml:space="preserve"> Keziah.</w:t>
      </w:r>
      <w:r w:rsidR="00D95D9D">
        <w:rPr>
          <w:rFonts w:ascii="Times New Roman" w:hAnsi="Times New Roman" w:cs="Times New Roman"/>
        </w:rPr>
        <w:t xml:space="preserve"> He also encouraged him to deceive his parents into allowing him to stay off campus so as to do illicit things</w:t>
      </w:r>
      <w:r>
        <w:rPr>
          <w:rFonts w:ascii="Times New Roman" w:hAnsi="Times New Roman" w:cs="Times New Roman"/>
        </w:rPr>
        <w:t xml:space="preserve"> This of course led to the </w:t>
      </w:r>
      <w:proofErr w:type="spellStart"/>
      <w:r>
        <w:rPr>
          <w:rFonts w:ascii="Times New Roman" w:hAnsi="Times New Roman" w:cs="Times New Roman"/>
        </w:rPr>
        <w:t>Demola’s</w:t>
      </w:r>
      <w:proofErr w:type="spellEnd"/>
      <w:r>
        <w:rPr>
          <w:rFonts w:ascii="Times New Roman" w:hAnsi="Times New Roman" w:cs="Times New Roman"/>
        </w:rPr>
        <w:t xml:space="preserve"> tragic end and </w:t>
      </w:r>
      <w:proofErr w:type="spellStart"/>
      <w:r w:rsidR="00D95D9D">
        <w:rPr>
          <w:rFonts w:ascii="Times New Roman" w:hAnsi="Times New Roman" w:cs="Times New Roman"/>
        </w:rPr>
        <w:t>Nkanga</w:t>
      </w:r>
      <w:proofErr w:type="spellEnd"/>
      <w:r w:rsidR="00D95D9D">
        <w:rPr>
          <w:rFonts w:ascii="Times New Roman" w:hAnsi="Times New Roman" w:cs="Times New Roman"/>
        </w:rPr>
        <w:t xml:space="preserve"> being sentenced to life imprisonment at the </w:t>
      </w:r>
      <w:proofErr w:type="spellStart"/>
      <w:r w:rsidR="00D95D9D">
        <w:rPr>
          <w:rFonts w:ascii="Times New Roman" w:hAnsi="Times New Roman" w:cs="Times New Roman"/>
        </w:rPr>
        <w:t>Agobi</w:t>
      </w:r>
      <w:proofErr w:type="spellEnd"/>
      <w:r w:rsidR="00D95D9D">
        <w:rPr>
          <w:rFonts w:ascii="Times New Roman" w:hAnsi="Times New Roman" w:cs="Times New Roman"/>
        </w:rPr>
        <w:t xml:space="preserve"> prison as well as other gang members who</w:t>
      </w:r>
      <w:r w:rsidR="000F25AA">
        <w:rPr>
          <w:rFonts w:ascii="Times New Roman" w:hAnsi="Times New Roman" w:cs="Times New Roman"/>
        </w:rPr>
        <w:t xml:space="preserve"> were also serving time in jail.</w:t>
      </w:r>
      <w:r w:rsidR="00FA06A7">
        <w:rPr>
          <w:rFonts w:ascii="Times New Roman" w:hAnsi="Times New Roman" w:cs="Times New Roman"/>
        </w:rPr>
        <w:t xml:space="preserve"> This can also be seen as Keziah’s friends </w:t>
      </w:r>
      <w:proofErr w:type="spellStart"/>
      <w:r w:rsidR="00FA06A7">
        <w:rPr>
          <w:rFonts w:ascii="Times New Roman" w:hAnsi="Times New Roman" w:cs="Times New Roman"/>
        </w:rPr>
        <w:t>Ovie</w:t>
      </w:r>
      <w:proofErr w:type="spellEnd"/>
      <w:r w:rsidR="00FA06A7">
        <w:rPr>
          <w:rFonts w:ascii="Times New Roman" w:hAnsi="Times New Roman" w:cs="Times New Roman"/>
        </w:rPr>
        <w:t xml:space="preserve"> and </w:t>
      </w:r>
      <w:proofErr w:type="spellStart"/>
      <w:r w:rsidR="00FA06A7">
        <w:rPr>
          <w:rFonts w:ascii="Times New Roman" w:hAnsi="Times New Roman" w:cs="Times New Roman"/>
        </w:rPr>
        <w:t>Bunnie</w:t>
      </w:r>
      <w:proofErr w:type="spellEnd"/>
      <w:r w:rsidR="00FA06A7">
        <w:rPr>
          <w:rFonts w:ascii="Times New Roman" w:hAnsi="Times New Roman" w:cs="Times New Roman"/>
        </w:rPr>
        <w:t xml:space="preserve"> influence her to date </w:t>
      </w:r>
      <w:proofErr w:type="spellStart"/>
      <w:r w:rsidR="00FA06A7">
        <w:rPr>
          <w:rFonts w:ascii="Times New Roman" w:hAnsi="Times New Roman" w:cs="Times New Roman"/>
        </w:rPr>
        <w:t>Demola</w:t>
      </w:r>
      <w:proofErr w:type="spellEnd"/>
      <w:r w:rsidR="00FA06A7">
        <w:rPr>
          <w:rFonts w:ascii="Times New Roman" w:hAnsi="Times New Roman" w:cs="Times New Roman"/>
        </w:rPr>
        <w:t>.</w:t>
      </w:r>
    </w:p>
    <w:p w:rsidR="00D95D9D" w:rsidRPr="008C44BB" w:rsidRDefault="008C44BB" w:rsidP="00D95D9D">
      <w:pPr>
        <w:pStyle w:val="ListParagraph"/>
        <w:numPr>
          <w:ilvl w:val="0"/>
          <w:numId w:val="1"/>
        </w:numPr>
        <w:rPr>
          <w:rFonts w:ascii="Arial Black" w:hAnsi="Arial Black" w:cs="Times New Roman"/>
          <w:b/>
          <w:u w:val="single"/>
        </w:rPr>
      </w:pPr>
      <w:r>
        <w:rPr>
          <w:rFonts w:ascii="Arial Black" w:hAnsi="Arial Black" w:cs="Times New Roman"/>
          <w:b/>
          <w:sz w:val="24"/>
          <w:szCs w:val="24"/>
          <w:u w:val="single"/>
        </w:rPr>
        <w:t>RAPE</w:t>
      </w:r>
    </w:p>
    <w:p w:rsidR="008C44BB" w:rsidRDefault="008C44BB" w:rsidP="008C44BB">
      <w:pPr>
        <w:ind w:left="360"/>
        <w:rPr>
          <w:rFonts w:ascii="Times New Roman" w:hAnsi="Times New Roman" w:cs="Times New Roman"/>
        </w:rPr>
      </w:pPr>
      <w:r>
        <w:rPr>
          <w:rFonts w:ascii="Times New Roman" w:hAnsi="Times New Roman" w:cs="Times New Roman"/>
        </w:rPr>
        <w:t xml:space="preserve">                    In the play we see the story of how Keziah and Stella were irredeemable and forcefully deflowered. In </w:t>
      </w:r>
      <w:proofErr w:type="spellStart"/>
      <w:r>
        <w:rPr>
          <w:rFonts w:ascii="Times New Roman" w:hAnsi="Times New Roman" w:cs="Times New Roman"/>
        </w:rPr>
        <w:t>Kezaih’s</w:t>
      </w:r>
      <w:proofErr w:type="spellEnd"/>
      <w:r>
        <w:rPr>
          <w:rFonts w:ascii="Times New Roman" w:hAnsi="Times New Roman" w:cs="Times New Roman"/>
        </w:rPr>
        <w:t xml:space="preserve"> case she was to visit </w:t>
      </w:r>
      <w:proofErr w:type="spellStart"/>
      <w:r>
        <w:rPr>
          <w:rFonts w:ascii="Times New Roman" w:hAnsi="Times New Roman" w:cs="Times New Roman"/>
        </w:rPr>
        <w:t>Demola</w:t>
      </w:r>
      <w:proofErr w:type="spellEnd"/>
      <w:r>
        <w:rPr>
          <w:rFonts w:ascii="Times New Roman" w:hAnsi="Times New Roman" w:cs="Times New Roman"/>
        </w:rPr>
        <w:t xml:space="preserve"> to help her with an assignment but what was meant to be a friendly encounter turned out to be something else as </w:t>
      </w:r>
      <w:proofErr w:type="spellStart"/>
      <w:r>
        <w:rPr>
          <w:rFonts w:ascii="Times New Roman" w:hAnsi="Times New Roman" w:cs="Times New Roman"/>
        </w:rPr>
        <w:t>Demola</w:t>
      </w:r>
      <w:proofErr w:type="spellEnd"/>
      <w:r>
        <w:rPr>
          <w:rFonts w:ascii="Times New Roman" w:hAnsi="Times New Roman" w:cs="Times New Roman"/>
        </w:rPr>
        <w:t xml:space="preserve"> used a </w:t>
      </w:r>
      <w:r w:rsidR="00FA06A7">
        <w:rPr>
          <w:rFonts w:ascii="Times New Roman" w:hAnsi="Times New Roman" w:cs="Times New Roman"/>
        </w:rPr>
        <w:t xml:space="preserve">magical </w:t>
      </w:r>
      <w:proofErr w:type="spellStart"/>
      <w:r>
        <w:rPr>
          <w:rFonts w:ascii="Times New Roman" w:hAnsi="Times New Roman" w:cs="Times New Roman"/>
        </w:rPr>
        <w:t>hankercheif</w:t>
      </w:r>
      <w:proofErr w:type="spellEnd"/>
      <w:r>
        <w:rPr>
          <w:rFonts w:ascii="Times New Roman" w:hAnsi="Times New Roman" w:cs="Times New Roman"/>
        </w:rPr>
        <w:t xml:space="preserve"> given to him by his friend </w:t>
      </w:r>
      <w:proofErr w:type="spellStart"/>
      <w:r>
        <w:rPr>
          <w:rFonts w:ascii="Times New Roman" w:hAnsi="Times New Roman" w:cs="Times New Roman"/>
        </w:rPr>
        <w:t>Nkanga</w:t>
      </w:r>
      <w:proofErr w:type="spellEnd"/>
      <w:r>
        <w:rPr>
          <w:rFonts w:ascii="Times New Roman" w:hAnsi="Times New Roman" w:cs="Times New Roman"/>
        </w:rPr>
        <w:t xml:space="preserve"> </w:t>
      </w:r>
      <w:r w:rsidR="00FA06A7">
        <w:rPr>
          <w:rFonts w:ascii="Times New Roman" w:hAnsi="Times New Roman" w:cs="Times New Roman"/>
        </w:rPr>
        <w:t>to charm Keziah so as to have his way with her.</w:t>
      </w:r>
    </w:p>
    <w:p w:rsidR="00FA06A7" w:rsidRDefault="00FA06A7" w:rsidP="008C44BB">
      <w:pPr>
        <w:ind w:left="360"/>
        <w:rPr>
          <w:rFonts w:ascii="Times New Roman" w:hAnsi="Times New Roman" w:cs="Times New Roman"/>
        </w:rPr>
      </w:pPr>
      <w:r>
        <w:rPr>
          <w:rFonts w:ascii="Times New Roman" w:hAnsi="Times New Roman" w:cs="Times New Roman"/>
        </w:rPr>
        <w:t xml:space="preserve">                    As for Stella unlike Keziah she was raped by four boys because she had accompanied her father to</w:t>
      </w:r>
      <w:r w:rsidR="00334BEF">
        <w:rPr>
          <w:rFonts w:ascii="Times New Roman" w:hAnsi="Times New Roman" w:cs="Times New Roman"/>
        </w:rPr>
        <w:t xml:space="preserve"> his pastor’s house and so she asked to stay in the pastor’s house with his sons Daniel and </w:t>
      </w:r>
      <w:proofErr w:type="spellStart"/>
      <w:r w:rsidR="00334BEF">
        <w:rPr>
          <w:rFonts w:ascii="Times New Roman" w:hAnsi="Times New Roman" w:cs="Times New Roman"/>
        </w:rPr>
        <w:t>Tosin</w:t>
      </w:r>
      <w:proofErr w:type="spellEnd"/>
      <w:r w:rsidR="00334BEF">
        <w:rPr>
          <w:rFonts w:ascii="Times New Roman" w:hAnsi="Times New Roman" w:cs="Times New Roman"/>
        </w:rPr>
        <w:t xml:space="preserve">. Daniel and </w:t>
      </w:r>
      <w:proofErr w:type="spellStart"/>
      <w:r w:rsidR="00334BEF">
        <w:rPr>
          <w:rFonts w:ascii="Times New Roman" w:hAnsi="Times New Roman" w:cs="Times New Roman"/>
        </w:rPr>
        <w:t>Tosin</w:t>
      </w:r>
      <w:proofErr w:type="spellEnd"/>
      <w:r w:rsidR="00334BEF">
        <w:rPr>
          <w:rFonts w:ascii="Times New Roman" w:hAnsi="Times New Roman" w:cs="Times New Roman"/>
        </w:rPr>
        <w:t xml:space="preserve"> seemed nice at first but it was all a </w:t>
      </w:r>
      <w:proofErr w:type="spellStart"/>
      <w:r w:rsidR="00334BEF">
        <w:rPr>
          <w:rFonts w:ascii="Times New Roman" w:hAnsi="Times New Roman" w:cs="Times New Roman"/>
        </w:rPr>
        <w:t>miraj</w:t>
      </w:r>
      <w:proofErr w:type="spellEnd"/>
      <w:r w:rsidR="00334BEF">
        <w:rPr>
          <w:rFonts w:ascii="Times New Roman" w:hAnsi="Times New Roman" w:cs="Times New Roman"/>
        </w:rPr>
        <w:t xml:space="preserve"> as they tricked her to go into their </w:t>
      </w:r>
      <w:proofErr w:type="gramStart"/>
      <w:r w:rsidR="00334BEF">
        <w:rPr>
          <w:rFonts w:ascii="Times New Roman" w:hAnsi="Times New Roman" w:cs="Times New Roman"/>
        </w:rPr>
        <w:t>fathers</w:t>
      </w:r>
      <w:proofErr w:type="gramEnd"/>
      <w:r w:rsidR="00334BEF">
        <w:rPr>
          <w:rFonts w:ascii="Times New Roman" w:hAnsi="Times New Roman" w:cs="Times New Roman"/>
        </w:rPr>
        <w:t xml:space="preserve"> room and then had their way with her. This led them to </w:t>
      </w:r>
      <w:proofErr w:type="spellStart"/>
      <w:r w:rsidR="00334BEF">
        <w:rPr>
          <w:rFonts w:ascii="Times New Roman" w:hAnsi="Times New Roman" w:cs="Times New Roman"/>
        </w:rPr>
        <w:t>loose</w:t>
      </w:r>
      <w:proofErr w:type="spellEnd"/>
      <w:r w:rsidR="00334BEF">
        <w:rPr>
          <w:rFonts w:ascii="Times New Roman" w:hAnsi="Times New Roman" w:cs="Times New Roman"/>
        </w:rPr>
        <w:t xml:space="preserve"> their chastity.</w:t>
      </w:r>
    </w:p>
    <w:p w:rsidR="00334BEF" w:rsidRDefault="00334BEF" w:rsidP="00334BEF">
      <w:pPr>
        <w:pStyle w:val="ListParagraph"/>
        <w:numPr>
          <w:ilvl w:val="0"/>
          <w:numId w:val="1"/>
        </w:numPr>
        <w:rPr>
          <w:rFonts w:ascii="Arial Black" w:hAnsi="Arial Black" w:cs="Times New Roman"/>
          <w:b/>
          <w:sz w:val="24"/>
          <w:szCs w:val="24"/>
          <w:u w:val="single"/>
        </w:rPr>
      </w:pPr>
      <w:r>
        <w:rPr>
          <w:rFonts w:ascii="Arial Black" w:hAnsi="Arial Black" w:cs="Times New Roman"/>
          <w:b/>
          <w:sz w:val="24"/>
          <w:szCs w:val="24"/>
          <w:u w:val="single"/>
        </w:rPr>
        <w:t>BAD PARENTING</w:t>
      </w:r>
    </w:p>
    <w:p w:rsidR="00334BEF" w:rsidRDefault="00334BEF" w:rsidP="00334BEF">
      <w:pPr>
        <w:ind w:left="360"/>
        <w:rPr>
          <w:rFonts w:ascii="Times New Roman" w:hAnsi="Times New Roman" w:cs="Times New Roman"/>
        </w:rPr>
      </w:pPr>
      <w:r>
        <w:rPr>
          <w:rFonts w:ascii="Times New Roman" w:hAnsi="Times New Roman" w:cs="Times New Roman"/>
        </w:rPr>
        <w:t xml:space="preserve">                    This play shows us the irresponsible parenting displayed by </w:t>
      </w:r>
      <w:proofErr w:type="spellStart"/>
      <w:r>
        <w:rPr>
          <w:rFonts w:ascii="Times New Roman" w:hAnsi="Times New Roman" w:cs="Times New Roman"/>
        </w:rPr>
        <w:t>Demola’s</w:t>
      </w:r>
      <w:proofErr w:type="spellEnd"/>
      <w:r>
        <w:rPr>
          <w:rFonts w:ascii="Times New Roman" w:hAnsi="Times New Roman" w:cs="Times New Roman"/>
        </w:rPr>
        <w:t xml:space="preserve"> parents and this actually led him to his friend </w:t>
      </w:r>
      <w:proofErr w:type="spellStart"/>
      <w:r>
        <w:rPr>
          <w:rFonts w:ascii="Times New Roman" w:hAnsi="Times New Roman" w:cs="Times New Roman"/>
        </w:rPr>
        <w:t>Demola</w:t>
      </w:r>
      <w:proofErr w:type="spellEnd"/>
      <w:r>
        <w:rPr>
          <w:rFonts w:ascii="Times New Roman" w:hAnsi="Times New Roman" w:cs="Times New Roman"/>
        </w:rPr>
        <w:t xml:space="preserve">. </w:t>
      </w:r>
      <w:proofErr w:type="spellStart"/>
      <w:r w:rsidR="000F6C98">
        <w:rPr>
          <w:rFonts w:ascii="Times New Roman" w:hAnsi="Times New Roman" w:cs="Times New Roman"/>
        </w:rPr>
        <w:t>Demola’s</w:t>
      </w:r>
      <w:proofErr w:type="spellEnd"/>
      <w:r w:rsidR="000F6C98">
        <w:rPr>
          <w:rFonts w:ascii="Times New Roman" w:hAnsi="Times New Roman" w:cs="Times New Roman"/>
        </w:rPr>
        <w:t xml:space="preserve"> parents showed irresponsibility in the upbringing of </w:t>
      </w:r>
      <w:proofErr w:type="spellStart"/>
      <w:r w:rsidR="000F6C98">
        <w:rPr>
          <w:rFonts w:ascii="Times New Roman" w:hAnsi="Times New Roman" w:cs="Times New Roman"/>
        </w:rPr>
        <w:t>Demola</w:t>
      </w:r>
      <w:proofErr w:type="spellEnd"/>
      <w:r w:rsidR="000F6C98">
        <w:rPr>
          <w:rFonts w:ascii="Times New Roman" w:hAnsi="Times New Roman" w:cs="Times New Roman"/>
        </w:rPr>
        <w:t xml:space="preserve"> by not paying attention to his needs, not caring about how he’s fairing in school and only attending to his materialistic and physical needs. This led to </w:t>
      </w:r>
      <w:proofErr w:type="spellStart"/>
      <w:r w:rsidR="000F6C98">
        <w:rPr>
          <w:rFonts w:ascii="Times New Roman" w:hAnsi="Times New Roman" w:cs="Times New Roman"/>
        </w:rPr>
        <w:t>Demola</w:t>
      </w:r>
      <w:proofErr w:type="spellEnd"/>
      <w:r w:rsidR="000F6C98">
        <w:rPr>
          <w:rFonts w:ascii="Times New Roman" w:hAnsi="Times New Roman" w:cs="Times New Roman"/>
        </w:rPr>
        <w:t xml:space="preserve"> taking counsel from </w:t>
      </w:r>
      <w:proofErr w:type="spellStart"/>
      <w:r w:rsidR="000F6C98">
        <w:rPr>
          <w:rFonts w:ascii="Times New Roman" w:hAnsi="Times New Roman" w:cs="Times New Roman"/>
        </w:rPr>
        <w:t>Nkanga</w:t>
      </w:r>
      <w:proofErr w:type="spellEnd"/>
      <w:r w:rsidR="000F6C98">
        <w:rPr>
          <w:rFonts w:ascii="Times New Roman" w:hAnsi="Times New Roman" w:cs="Times New Roman"/>
        </w:rPr>
        <w:t xml:space="preserve"> who later involved </w:t>
      </w:r>
      <w:proofErr w:type="spellStart"/>
      <w:r w:rsidR="000F6C98">
        <w:rPr>
          <w:rFonts w:ascii="Times New Roman" w:hAnsi="Times New Roman" w:cs="Times New Roman"/>
        </w:rPr>
        <w:t>Demola</w:t>
      </w:r>
      <w:proofErr w:type="spellEnd"/>
      <w:r w:rsidR="000F6C98">
        <w:rPr>
          <w:rFonts w:ascii="Times New Roman" w:hAnsi="Times New Roman" w:cs="Times New Roman"/>
        </w:rPr>
        <w:t xml:space="preserve"> in bad things. Although </w:t>
      </w:r>
      <w:proofErr w:type="spellStart"/>
      <w:r w:rsidR="000F6C98">
        <w:rPr>
          <w:rFonts w:ascii="Times New Roman" w:hAnsi="Times New Roman" w:cs="Times New Roman"/>
        </w:rPr>
        <w:t>Nkanga</w:t>
      </w:r>
      <w:proofErr w:type="spellEnd"/>
      <w:r w:rsidR="000F6C98">
        <w:rPr>
          <w:rFonts w:ascii="Times New Roman" w:hAnsi="Times New Roman" w:cs="Times New Roman"/>
        </w:rPr>
        <w:t xml:space="preserve"> was responsible for </w:t>
      </w:r>
      <w:proofErr w:type="spellStart"/>
      <w:r w:rsidR="000F6C98">
        <w:rPr>
          <w:rFonts w:ascii="Times New Roman" w:hAnsi="Times New Roman" w:cs="Times New Roman"/>
        </w:rPr>
        <w:t>Demola’s</w:t>
      </w:r>
      <w:proofErr w:type="spellEnd"/>
      <w:r w:rsidR="000F6C98">
        <w:rPr>
          <w:rFonts w:ascii="Times New Roman" w:hAnsi="Times New Roman" w:cs="Times New Roman"/>
        </w:rPr>
        <w:t xml:space="preserve"> death, the play helps us to understand that in fact </w:t>
      </w:r>
      <w:proofErr w:type="spellStart"/>
      <w:r w:rsidR="000F6C98">
        <w:rPr>
          <w:rFonts w:ascii="Times New Roman" w:hAnsi="Times New Roman" w:cs="Times New Roman"/>
        </w:rPr>
        <w:t>Demola’s</w:t>
      </w:r>
      <w:proofErr w:type="spellEnd"/>
      <w:r w:rsidR="000F6C98">
        <w:rPr>
          <w:rFonts w:ascii="Times New Roman" w:hAnsi="Times New Roman" w:cs="Times New Roman"/>
        </w:rPr>
        <w:t xml:space="preserve"> parents were responsible for his demise.</w:t>
      </w:r>
    </w:p>
    <w:p w:rsidR="000F6C98" w:rsidRDefault="000F6C98" w:rsidP="000F6C98">
      <w:pPr>
        <w:pStyle w:val="ListParagraph"/>
        <w:numPr>
          <w:ilvl w:val="0"/>
          <w:numId w:val="1"/>
        </w:numPr>
        <w:rPr>
          <w:rFonts w:ascii="Arial Black" w:hAnsi="Arial Black" w:cs="Times New Roman"/>
          <w:b/>
          <w:sz w:val="24"/>
          <w:szCs w:val="24"/>
          <w:u w:val="single"/>
        </w:rPr>
      </w:pPr>
      <w:r>
        <w:rPr>
          <w:rFonts w:ascii="Arial Black" w:hAnsi="Arial Black" w:cs="Times New Roman"/>
          <w:b/>
          <w:sz w:val="24"/>
          <w:szCs w:val="24"/>
          <w:u w:val="single"/>
        </w:rPr>
        <w:t>FORGIVENESS</w:t>
      </w:r>
    </w:p>
    <w:p w:rsidR="000F6C98" w:rsidRDefault="000F6C98" w:rsidP="000F6C98">
      <w:pPr>
        <w:ind w:left="360"/>
        <w:rPr>
          <w:rFonts w:ascii="Times New Roman" w:hAnsi="Times New Roman" w:cs="Times New Roman"/>
        </w:rPr>
      </w:pPr>
      <w:r>
        <w:rPr>
          <w:rFonts w:ascii="Times New Roman" w:hAnsi="Times New Roman" w:cs="Times New Roman"/>
        </w:rPr>
        <w:t xml:space="preserve">                    This part centers on how Mr. Richards (Keziah’s father) forgives Keziah. In the play we see how </w:t>
      </w:r>
      <w:proofErr w:type="spellStart"/>
      <w:proofErr w:type="gramStart"/>
      <w:r>
        <w:rPr>
          <w:rFonts w:ascii="Times New Roman" w:hAnsi="Times New Roman" w:cs="Times New Roman"/>
        </w:rPr>
        <w:t>Mr.Richards</w:t>
      </w:r>
      <w:proofErr w:type="spellEnd"/>
      <w:proofErr w:type="gramEnd"/>
      <w:r>
        <w:rPr>
          <w:rFonts w:ascii="Times New Roman" w:hAnsi="Times New Roman" w:cs="Times New Roman"/>
        </w:rPr>
        <w:t xml:space="preserve"> returns home to see a letter on the table left by Keziah and as he reads the letter he </w:t>
      </w:r>
      <w:proofErr w:type="spellStart"/>
      <w:r>
        <w:rPr>
          <w:rFonts w:ascii="Times New Roman" w:hAnsi="Times New Roman" w:cs="Times New Roman"/>
        </w:rPr>
        <w:t>crys</w:t>
      </w:r>
      <w:proofErr w:type="spellEnd"/>
      <w:r>
        <w:rPr>
          <w:rFonts w:ascii="Times New Roman" w:hAnsi="Times New Roman" w:cs="Times New Roman"/>
        </w:rPr>
        <w:t xml:space="preserve"> and feels regret as the letter says how Keziah </w:t>
      </w:r>
      <w:proofErr w:type="spellStart"/>
      <w:r>
        <w:rPr>
          <w:rFonts w:ascii="Times New Roman" w:hAnsi="Times New Roman" w:cs="Times New Roman"/>
        </w:rPr>
        <w:t>commited</w:t>
      </w:r>
      <w:proofErr w:type="spellEnd"/>
      <w:r>
        <w:rPr>
          <w:rFonts w:ascii="Times New Roman" w:hAnsi="Times New Roman" w:cs="Times New Roman"/>
        </w:rPr>
        <w:t xml:space="preserve"> suicide. He then </w:t>
      </w:r>
      <w:proofErr w:type="gramStart"/>
      <w:r>
        <w:rPr>
          <w:rFonts w:ascii="Times New Roman" w:hAnsi="Times New Roman" w:cs="Times New Roman"/>
        </w:rPr>
        <w:t>turn</w:t>
      </w:r>
      <w:proofErr w:type="gramEnd"/>
      <w:r>
        <w:rPr>
          <w:rFonts w:ascii="Times New Roman" w:hAnsi="Times New Roman" w:cs="Times New Roman"/>
        </w:rPr>
        <w:t xml:space="preserve"> and sees Keziah on the floor and rushes her to the hospital. After Keziah comes out of the hospital Mr. Richard apologizes to Keziah about not being a good father and not supporting her.</w:t>
      </w:r>
    </w:p>
    <w:p w:rsidR="000F6C98" w:rsidRPr="000F6C98" w:rsidRDefault="000F6C98" w:rsidP="000F6C98">
      <w:pPr>
        <w:pStyle w:val="ListParagraph"/>
        <w:numPr>
          <w:ilvl w:val="0"/>
          <w:numId w:val="1"/>
        </w:numPr>
        <w:rPr>
          <w:rFonts w:ascii="Arial Black" w:hAnsi="Arial Black" w:cs="Times New Roman"/>
          <w:b/>
          <w:sz w:val="24"/>
          <w:szCs w:val="24"/>
          <w:u w:val="single"/>
        </w:rPr>
      </w:pPr>
      <w:r>
        <w:rPr>
          <w:rFonts w:ascii="Arial Black" w:hAnsi="Arial Black" w:cs="Times New Roman"/>
          <w:b/>
          <w:sz w:val="24"/>
          <w:szCs w:val="24"/>
          <w:u w:val="single"/>
        </w:rPr>
        <w:t>CULTISM</w:t>
      </w:r>
    </w:p>
    <w:p w:rsidR="000F6C98" w:rsidRDefault="000F6C98" w:rsidP="000F6C98">
      <w:pPr>
        <w:pStyle w:val="ListParagraph"/>
        <w:rPr>
          <w:rFonts w:ascii="Times New Roman" w:hAnsi="Times New Roman" w:cs="Times New Roman"/>
        </w:rPr>
      </w:pPr>
      <w:r>
        <w:rPr>
          <w:rFonts w:ascii="Times New Roman" w:hAnsi="Times New Roman" w:cs="Times New Roman"/>
        </w:rPr>
        <w:t xml:space="preserve">                    In this play we see the youths giving their soul to cultism as seen by the red shadows who were involved in illicit and illegal activities. As seen in movement fifteen we see students being expelled for their activeness in cult practices. We also see how </w:t>
      </w:r>
      <w:proofErr w:type="spellStart"/>
      <w:r>
        <w:rPr>
          <w:rFonts w:ascii="Times New Roman" w:hAnsi="Times New Roman" w:cs="Times New Roman"/>
        </w:rPr>
        <w:t>Demola</w:t>
      </w:r>
      <w:proofErr w:type="spellEnd"/>
      <w:r>
        <w:rPr>
          <w:rFonts w:ascii="Times New Roman" w:hAnsi="Times New Roman" w:cs="Times New Roman"/>
        </w:rPr>
        <w:t xml:space="preserve">, </w:t>
      </w:r>
      <w:proofErr w:type="spellStart"/>
      <w:r>
        <w:rPr>
          <w:rFonts w:ascii="Times New Roman" w:hAnsi="Times New Roman" w:cs="Times New Roman"/>
        </w:rPr>
        <w:t>Nkanga</w:t>
      </w:r>
      <w:proofErr w:type="spellEnd"/>
      <w:r>
        <w:rPr>
          <w:rFonts w:ascii="Times New Roman" w:hAnsi="Times New Roman" w:cs="Times New Roman"/>
        </w:rPr>
        <w:t xml:space="preserve"> and others ended up as a result of cultism.</w:t>
      </w:r>
    </w:p>
    <w:p w:rsidR="000F6C98" w:rsidRDefault="000F6C98" w:rsidP="000F6C98">
      <w:pPr>
        <w:pStyle w:val="ListParagraph"/>
        <w:rPr>
          <w:rFonts w:ascii="Times New Roman" w:hAnsi="Times New Roman" w:cs="Times New Roman"/>
        </w:rPr>
      </w:pPr>
    </w:p>
    <w:p w:rsidR="000F6C98" w:rsidRDefault="000F6C98" w:rsidP="000F6C98">
      <w:pPr>
        <w:pStyle w:val="ListParagraph"/>
        <w:jc w:val="center"/>
        <w:rPr>
          <w:rFonts w:ascii="Arial Rounded MT Bold" w:hAnsi="Arial Rounded MT Bold" w:cs="Times New Roman"/>
          <w:b/>
          <w:sz w:val="28"/>
          <w:szCs w:val="28"/>
          <w:u w:val="single"/>
        </w:rPr>
      </w:pPr>
      <w:r>
        <w:rPr>
          <w:rFonts w:ascii="Arial Rounded MT Bold" w:hAnsi="Arial Rounded MT Bold" w:cs="Times New Roman"/>
          <w:b/>
          <w:sz w:val="28"/>
          <w:szCs w:val="28"/>
          <w:u w:val="single"/>
        </w:rPr>
        <w:lastRenderedPageBreak/>
        <w:t>CHARACTER ANALYSIS</w:t>
      </w:r>
    </w:p>
    <w:p w:rsidR="000F6C98" w:rsidRDefault="000F6C98" w:rsidP="000F6C98">
      <w:pPr>
        <w:pStyle w:val="ListParagraph"/>
        <w:numPr>
          <w:ilvl w:val="0"/>
          <w:numId w:val="2"/>
        </w:numPr>
        <w:rPr>
          <w:rFonts w:ascii="Arial Black" w:hAnsi="Arial Black" w:cs="Times New Roman"/>
          <w:b/>
          <w:sz w:val="24"/>
          <w:szCs w:val="24"/>
          <w:u w:val="single"/>
        </w:rPr>
      </w:pPr>
      <w:r>
        <w:rPr>
          <w:rFonts w:ascii="Arial Black" w:hAnsi="Arial Black" w:cs="Times New Roman"/>
          <w:b/>
          <w:sz w:val="24"/>
          <w:szCs w:val="24"/>
          <w:u w:val="single"/>
        </w:rPr>
        <w:t>KEZIAH</w:t>
      </w:r>
    </w:p>
    <w:p w:rsidR="000F6C98" w:rsidRDefault="000F6C98" w:rsidP="000F6C98">
      <w:pPr>
        <w:pStyle w:val="ListParagraph"/>
        <w:ind w:left="1080"/>
        <w:rPr>
          <w:rFonts w:ascii="Times New Roman" w:hAnsi="Times New Roman" w:cs="Times New Roman"/>
        </w:rPr>
      </w:pPr>
      <w:r>
        <w:rPr>
          <w:rFonts w:ascii="Times New Roman" w:hAnsi="Times New Roman" w:cs="Times New Roman"/>
        </w:rPr>
        <w:t xml:space="preserve">                    Keziah Richards</w:t>
      </w:r>
      <w:r w:rsidR="00C47BE9">
        <w:rPr>
          <w:rFonts w:ascii="Times New Roman" w:hAnsi="Times New Roman" w:cs="Times New Roman"/>
        </w:rPr>
        <w:t xml:space="preserve"> is a medium height, slightly rotund, fair young lady. She is also a</w:t>
      </w:r>
      <w:r w:rsidR="00592915">
        <w:rPr>
          <w:rFonts w:ascii="Times New Roman" w:hAnsi="Times New Roman" w:cs="Times New Roman"/>
        </w:rPr>
        <w:t xml:space="preserve"> </w:t>
      </w:r>
      <w:r w:rsidR="00020672">
        <w:rPr>
          <w:rFonts w:ascii="Times New Roman" w:hAnsi="Times New Roman" w:cs="Times New Roman"/>
        </w:rPr>
        <w:t>2</w:t>
      </w:r>
      <w:r>
        <w:rPr>
          <w:rFonts w:ascii="Times New Roman" w:hAnsi="Times New Roman" w:cs="Times New Roman"/>
        </w:rPr>
        <w:t xml:space="preserve">00 level under graduate student </w:t>
      </w:r>
      <w:r w:rsidR="00020672">
        <w:rPr>
          <w:rFonts w:ascii="Times New Roman" w:hAnsi="Times New Roman" w:cs="Times New Roman"/>
        </w:rPr>
        <w:t xml:space="preserve">in the department of English </w:t>
      </w:r>
      <w:r>
        <w:rPr>
          <w:rFonts w:ascii="Times New Roman" w:hAnsi="Times New Roman" w:cs="Times New Roman"/>
        </w:rPr>
        <w:t xml:space="preserve">that attends Mayflower university, </w:t>
      </w:r>
      <w:proofErr w:type="spellStart"/>
      <w:r>
        <w:rPr>
          <w:rFonts w:ascii="Times New Roman" w:hAnsi="Times New Roman" w:cs="Times New Roman"/>
        </w:rPr>
        <w:t>Ugbebor</w:t>
      </w:r>
      <w:proofErr w:type="spellEnd"/>
      <w:r>
        <w:rPr>
          <w:rFonts w:ascii="Times New Roman" w:hAnsi="Times New Roman" w:cs="Times New Roman"/>
        </w:rPr>
        <w:t>, Nigeria</w:t>
      </w:r>
      <w:r w:rsidR="00C47BE9">
        <w:rPr>
          <w:rFonts w:ascii="Times New Roman" w:hAnsi="Times New Roman" w:cs="Times New Roman"/>
        </w:rPr>
        <w:t xml:space="preserve">. Her parents are </w:t>
      </w:r>
      <w:proofErr w:type="spellStart"/>
      <w:r w:rsidR="00C47BE9">
        <w:rPr>
          <w:rFonts w:ascii="Times New Roman" w:hAnsi="Times New Roman" w:cs="Times New Roman"/>
        </w:rPr>
        <w:t>Mr</w:t>
      </w:r>
      <w:proofErr w:type="spellEnd"/>
      <w:r w:rsidR="00C47BE9">
        <w:rPr>
          <w:rFonts w:ascii="Times New Roman" w:hAnsi="Times New Roman" w:cs="Times New Roman"/>
        </w:rPr>
        <w:t xml:space="preserve"> and </w:t>
      </w:r>
      <w:proofErr w:type="spellStart"/>
      <w:r w:rsidR="00C47BE9">
        <w:rPr>
          <w:rFonts w:ascii="Times New Roman" w:hAnsi="Times New Roman" w:cs="Times New Roman"/>
        </w:rPr>
        <w:t>Mrs</w:t>
      </w:r>
      <w:proofErr w:type="spellEnd"/>
      <w:r w:rsidR="00C47BE9">
        <w:rPr>
          <w:rFonts w:ascii="Times New Roman" w:hAnsi="Times New Roman" w:cs="Times New Roman"/>
        </w:rPr>
        <w:t xml:space="preserve"> Richards. She is an academic scholar who has no time for </w:t>
      </w:r>
      <w:proofErr w:type="spellStart"/>
      <w:r w:rsidR="00C47BE9">
        <w:rPr>
          <w:rFonts w:ascii="Times New Roman" w:hAnsi="Times New Roman" w:cs="Times New Roman"/>
        </w:rPr>
        <w:t>distarctions</w:t>
      </w:r>
      <w:proofErr w:type="spellEnd"/>
      <w:r w:rsidR="00C47BE9">
        <w:rPr>
          <w:rFonts w:ascii="Times New Roman" w:hAnsi="Times New Roman" w:cs="Times New Roman"/>
        </w:rPr>
        <w:t xml:space="preserve"> or relationships and focuses to make her parents proud. She meets </w:t>
      </w:r>
      <w:proofErr w:type="spellStart"/>
      <w:r w:rsidR="00C47BE9">
        <w:rPr>
          <w:rFonts w:ascii="Times New Roman" w:hAnsi="Times New Roman" w:cs="Times New Roman"/>
        </w:rPr>
        <w:t>Demola</w:t>
      </w:r>
      <w:proofErr w:type="spellEnd"/>
      <w:r w:rsidR="00C47BE9">
        <w:rPr>
          <w:rFonts w:ascii="Times New Roman" w:hAnsi="Times New Roman" w:cs="Times New Roman"/>
        </w:rPr>
        <w:t xml:space="preserve"> who loves her but she has rejected him so many times because she feels that it would be a distraction until Keziah’s friends persuade her to give </w:t>
      </w:r>
      <w:proofErr w:type="spellStart"/>
      <w:r w:rsidR="00C47BE9">
        <w:rPr>
          <w:rFonts w:ascii="Times New Roman" w:hAnsi="Times New Roman" w:cs="Times New Roman"/>
        </w:rPr>
        <w:t>Demola</w:t>
      </w:r>
      <w:proofErr w:type="spellEnd"/>
      <w:r w:rsidR="00C47BE9">
        <w:rPr>
          <w:rFonts w:ascii="Times New Roman" w:hAnsi="Times New Roman" w:cs="Times New Roman"/>
        </w:rPr>
        <w:t xml:space="preserve"> a chance and as a result got raped by him by the use of a magical </w:t>
      </w:r>
      <w:proofErr w:type="spellStart"/>
      <w:r w:rsidR="00C47BE9">
        <w:rPr>
          <w:rFonts w:ascii="Times New Roman" w:hAnsi="Times New Roman" w:cs="Times New Roman"/>
        </w:rPr>
        <w:t>hankerchief</w:t>
      </w:r>
      <w:proofErr w:type="spellEnd"/>
      <w:r w:rsidR="00C47BE9">
        <w:rPr>
          <w:rFonts w:ascii="Times New Roman" w:hAnsi="Times New Roman" w:cs="Times New Roman"/>
        </w:rPr>
        <w:t>.</w:t>
      </w:r>
    </w:p>
    <w:p w:rsidR="00C47BE9" w:rsidRDefault="00C47BE9" w:rsidP="000F6C98">
      <w:pPr>
        <w:pStyle w:val="ListParagraph"/>
        <w:ind w:left="1080"/>
        <w:rPr>
          <w:rFonts w:ascii="Times New Roman" w:hAnsi="Times New Roman" w:cs="Times New Roman"/>
        </w:rPr>
      </w:pPr>
      <w:r>
        <w:rPr>
          <w:rFonts w:ascii="Times New Roman" w:hAnsi="Times New Roman" w:cs="Times New Roman"/>
        </w:rPr>
        <w:t xml:space="preserve">                     Keziah struggles to find comfort after she had just lost her virginity so her friend Stella consoles her and comforted her. After </w:t>
      </w:r>
      <w:proofErr w:type="spellStart"/>
      <w:r>
        <w:rPr>
          <w:rFonts w:ascii="Times New Roman" w:hAnsi="Times New Roman" w:cs="Times New Roman"/>
        </w:rPr>
        <w:t>Demola’s</w:t>
      </w:r>
      <w:proofErr w:type="spellEnd"/>
      <w:r>
        <w:rPr>
          <w:rFonts w:ascii="Times New Roman" w:hAnsi="Times New Roman" w:cs="Times New Roman"/>
        </w:rPr>
        <w:t xml:space="preserve"> death Keziah faints and is rushed to the hospital where they ran a</w:t>
      </w:r>
      <w:r w:rsidR="00020672">
        <w:rPr>
          <w:rFonts w:ascii="Times New Roman" w:hAnsi="Times New Roman" w:cs="Times New Roman"/>
        </w:rPr>
        <w:t xml:space="preserve"> series of tests on her and discovered that she’s pregnant. Her parents find out about this and were so flabbergasted that they neglect her not until she tried to commit suicide that her parents realized that they made a mistake and showed her love. </w:t>
      </w:r>
    </w:p>
    <w:p w:rsidR="00020672" w:rsidRDefault="00020672" w:rsidP="000F6C98">
      <w:pPr>
        <w:pStyle w:val="ListParagraph"/>
        <w:ind w:left="1080"/>
        <w:rPr>
          <w:rFonts w:ascii="Times New Roman" w:hAnsi="Times New Roman" w:cs="Times New Roman"/>
        </w:rPr>
      </w:pPr>
      <w:r>
        <w:rPr>
          <w:rFonts w:ascii="Times New Roman" w:hAnsi="Times New Roman" w:cs="Times New Roman"/>
        </w:rPr>
        <w:t xml:space="preserve">                    As time goes on Keziah finally delivers her baby and set out to continue her studies so she transferred to the university of Ibadan.</w:t>
      </w:r>
    </w:p>
    <w:p w:rsidR="00020672" w:rsidRDefault="00020672" w:rsidP="00020672">
      <w:pPr>
        <w:pStyle w:val="ListParagraph"/>
        <w:numPr>
          <w:ilvl w:val="0"/>
          <w:numId w:val="2"/>
        </w:numPr>
        <w:rPr>
          <w:rFonts w:ascii="Arial Black" w:hAnsi="Arial Black" w:cs="Times New Roman"/>
          <w:b/>
          <w:sz w:val="24"/>
          <w:szCs w:val="24"/>
          <w:u w:val="single"/>
        </w:rPr>
      </w:pPr>
      <w:r>
        <w:rPr>
          <w:rFonts w:ascii="Arial Black" w:hAnsi="Arial Black" w:cs="Times New Roman"/>
          <w:b/>
          <w:sz w:val="24"/>
          <w:szCs w:val="24"/>
          <w:u w:val="single"/>
        </w:rPr>
        <w:t>DEMOLA</w:t>
      </w:r>
    </w:p>
    <w:p w:rsidR="00020672" w:rsidRDefault="00020672" w:rsidP="00020672">
      <w:pPr>
        <w:pStyle w:val="ListParagraph"/>
        <w:ind w:left="108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Demola</w:t>
      </w:r>
      <w:proofErr w:type="spellEnd"/>
      <w:r>
        <w:rPr>
          <w:rFonts w:ascii="Times New Roman" w:hAnsi="Times New Roman" w:cs="Times New Roman"/>
        </w:rPr>
        <w:t xml:space="preserve"> </w:t>
      </w:r>
      <w:proofErr w:type="spellStart"/>
      <w:r>
        <w:rPr>
          <w:rFonts w:ascii="Times New Roman" w:hAnsi="Times New Roman" w:cs="Times New Roman"/>
        </w:rPr>
        <w:t>Diran</w:t>
      </w:r>
      <w:proofErr w:type="spellEnd"/>
      <w:r>
        <w:rPr>
          <w:rFonts w:ascii="Times New Roman" w:hAnsi="Times New Roman" w:cs="Times New Roman"/>
        </w:rPr>
        <w:t xml:space="preserve"> is a 200</w:t>
      </w:r>
      <w:r w:rsidR="00592915">
        <w:rPr>
          <w:rFonts w:ascii="Times New Roman" w:hAnsi="Times New Roman" w:cs="Times New Roman"/>
        </w:rPr>
        <w:t xml:space="preserve"> level student undergraduate English student that attends Mayflower university, </w:t>
      </w:r>
      <w:proofErr w:type="spellStart"/>
      <w:r w:rsidR="00592915">
        <w:rPr>
          <w:rFonts w:ascii="Times New Roman" w:hAnsi="Times New Roman" w:cs="Times New Roman"/>
        </w:rPr>
        <w:t>Ugbebor</w:t>
      </w:r>
      <w:proofErr w:type="spellEnd"/>
      <w:r w:rsidR="00592915">
        <w:rPr>
          <w:rFonts w:ascii="Times New Roman" w:hAnsi="Times New Roman" w:cs="Times New Roman"/>
        </w:rPr>
        <w:t xml:space="preserve">, Nigeria but stayed off campus. His parents are </w:t>
      </w:r>
      <w:proofErr w:type="spellStart"/>
      <w:r w:rsidR="00592915">
        <w:rPr>
          <w:rFonts w:ascii="Times New Roman" w:hAnsi="Times New Roman" w:cs="Times New Roman"/>
        </w:rPr>
        <w:t>Mr</w:t>
      </w:r>
      <w:proofErr w:type="spellEnd"/>
      <w:r w:rsidR="00592915">
        <w:rPr>
          <w:rFonts w:ascii="Times New Roman" w:hAnsi="Times New Roman" w:cs="Times New Roman"/>
        </w:rPr>
        <w:t xml:space="preserve"> and </w:t>
      </w:r>
      <w:proofErr w:type="spellStart"/>
      <w:r w:rsidR="00592915">
        <w:rPr>
          <w:rFonts w:ascii="Times New Roman" w:hAnsi="Times New Roman" w:cs="Times New Roman"/>
        </w:rPr>
        <w:t>Mrs</w:t>
      </w:r>
      <w:proofErr w:type="spellEnd"/>
      <w:r w:rsidR="00592915">
        <w:rPr>
          <w:rFonts w:ascii="Times New Roman" w:hAnsi="Times New Roman" w:cs="Times New Roman"/>
        </w:rPr>
        <w:t xml:space="preserve"> </w:t>
      </w:r>
      <w:proofErr w:type="spellStart"/>
      <w:r w:rsidR="00592915">
        <w:rPr>
          <w:rFonts w:ascii="Times New Roman" w:hAnsi="Times New Roman" w:cs="Times New Roman"/>
        </w:rPr>
        <w:t>Diran</w:t>
      </w:r>
      <w:proofErr w:type="spellEnd"/>
      <w:r w:rsidR="00592915">
        <w:rPr>
          <w:rFonts w:ascii="Times New Roman" w:hAnsi="Times New Roman" w:cs="Times New Roman"/>
        </w:rPr>
        <w:t xml:space="preserve"> who were very wealthy. He is Keziah’s </w:t>
      </w:r>
      <w:proofErr w:type="spellStart"/>
      <w:r w:rsidR="00592915">
        <w:rPr>
          <w:rFonts w:ascii="Times New Roman" w:hAnsi="Times New Roman" w:cs="Times New Roman"/>
        </w:rPr>
        <w:t>coursemate</w:t>
      </w:r>
      <w:proofErr w:type="spellEnd"/>
      <w:r w:rsidR="00592915">
        <w:rPr>
          <w:rFonts w:ascii="Times New Roman" w:hAnsi="Times New Roman" w:cs="Times New Roman"/>
        </w:rPr>
        <w:t xml:space="preserve"> of whom he has crush on so he tries everything he can to make her like him but all efforts seemed futile as Keziah wasn’t interested in him. So one day when Keziah decided to visit, he used a magical </w:t>
      </w:r>
      <w:proofErr w:type="spellStart"/>
      <w:r w:rsidR="00592915">
        <w:rPr>
          <w:rFonts w:ascii="Times New Roman" w:hAnsi="Times New Roman" w:cs="Times New Roman"/>
        </w:rPr>
        <w:t>hankerchief</w:t>
      </w:r>
      <w:proofErr w:type="spellEnd"/>
      <w:r w:rsidR="00592915">
        <w:rPr>
          <w:rFonts w:ascii="Times New Roman" w:hAnsi="Times New Roman" w:cs="Times New Roman"/>
        </w:rPr>
        <w:t xml:space="preserve"> given to him by his friend K.K to charm Keziah so that he can have his way with her. When Keziah finds out she becomes furious and hates him for his actions. He is also a cult member of the group called </w:t>
      </w:r>
      <w:r w:rsidR="00592915" w:rsidRPr="00592915">
        <w:rPr>
          <w:rFonts w:ascii="Times New Roman" w:hAnsi="Times New Roman" w:cs="Times New Roman"/>
          <w:b/>
        </w:rPr>
        <w:t>RED SHADOWS</w:t>
      </w:r>
      <w:r w:rsidR="00592915">
        <w:rPr>
          <w:rFonts w:ascii="Times New Roman" w:hAnsi="Times New Roman" w:cs="Times New Roman"/>
          <w:b/>
        </w:rPr>
        <w:t xml:space="preserve"> </w:t>
      </w:r>
      <w:r w:rsidR="00592915" w:rsidRPr="00592915">
        <w:rPr>
          <w:rFonts w:ascii="Times New Roman" w:hAnsi="Times New Roman" w:cs="Times New Roman"/>
        </w:rPr>
        <w:t>of which he was initiated into by his friend</w:t>
      </w:r>
      <w:r w:rsidR="00592915">
        <w:rPr>
          <w:rFonts w:ascii="Times New Roman" w:hAnsi="Times New Roman" w:cs="Times New Roman"/>
        </w:rPr>
        <w:t xml:space="preserve"> K.K. </w:t>
      </w:r>
    </w:p>
    <w:p w:rsidR="00592915" w:rsidRDefault="00592915" w:rsidP="00020672">
      <w:pPr>
        <w:pStyle w:val="ListParagraph"/>
        <w:ind w:left="1080"/>
        <w:rPr>
          <w:rFonts w:ascii="Times New Roman" w:hAnsi="Times New Roman" w:cs="Times New Roman"/>
        </w:rPr>
      </w:pPr>
      <w:r>
        <w:rPr>
          <w:rFonts w:ascii="Times New Roman" w:hAnsi="Times New Roman" w:cs="Times New Roman"/>
        </w:rPr>
        <w:t xml:space="preserve">                    The cult group decides to go on an operation and during this operation </w:t>
      </w:r>
      <w:proofErr w:type="spellStart"/>
      <w:r>
        <w:rPr>
          <w:rFonts w:ascii="Times New Roman" w:hAnsi="Times New Roman" w:cs="Times New Roman"/>
        </w:rPr>
        <w:t>Demola</w:t>
      </w:r>
      <w:proofErr w:type="spellEnd"/>
      <w:r>
        <w:rPr>
          <w:rFonts w:ascii="Times New Roman" w:hAnsi="Times New Roman" w:cs="Times New Roman"/>
        </w:rPr>
        <w:t xml:space="preserve"> is killed by his friend K.K and his life was snuffed out just like that.</w:t>
      </w:r>
    </w:p>
    <w:p w:rsidR="00592915" w:rsidRPr="00592915" w:rsidRDefault="00592915" w:rsidP="00592915">
      <w:pPr>
        <w:pStyle w:val="ListParagraph"/>
        <w:numPr>
          <w:ilvl w:val="0"/>
          <w:numId w:val="2"/>
        </w:numPr>
        <w:rPr>
          <w:rFonts w:ascii="Arial Black" w:hAnsi="Arial Black" w:cs="Times New Roman"/>
          <w:b/>
          <w:sz w:val="24"/>
          <w:szCs w:val="24"/>
          <w:u w:val="single"/>
        </w:rPr>
      </w:pPr>
      <w:r>
        <w:rPr>
          <w:rFonts w:ascii="Arial Black" w:hAnsi="Arial Black" w:cs="Times New Roman"/>
          <w:b/>
          <w:sz w:val="24"/>
          <w:szCs w:val="24"/>
          <w:u w:val="single"/>
        </w:rPr>
        <w:t>STELLA</w:t>
      </w:r>
    </w:p>
    <w:p w:rsidR="00892817" w:rsidRDefault="00592915" w:rsidP="00892817">
      <w:pPr>
        <w:pStyle w:val="ListParagraph"/>
        <w:ind w:left="1080"/>
        <w:rPr>
          <w:rFonts w:ascii="Times New Roman" w:hAnsi="Times New Roman" w:cs="Times New Roman"/>
        </w:rPr>
      </w:pPr>
      <w:r>
        <w:rPr>
          <w:rFonts w:ascii="Times New Roman" w:hAnsi="Times New Roman" w:cs="Times New Roman"/>
        </w:rPr>
        <w:t xml:space="preserve">                    Stella is also an undergraduate student who attends Mayflower university, </w:t>
      </w:r>
      <w:proofErr w:type="spellStart"/>
      <w:r>
        <w:rPr>
          <w:rFonts w:ascii="Times New Roman" w:hAnsi="Times New Roman" w:cs="Times New Roman"/>
        </w:rPr>
        <w:t>Ugbebor</w:t>
      </w:r>
      <w:proofErr w:type="spellEnd"/>
      <w:r>
        <w:rPr>
          <w:rFonts w:ascii="Times New Roman" w:hAnsi="Times New Roman" w:cs="Times New Roman"/>
        </w:rPr>
        <w:t>, Nigeria</w:t>
      </w:r>
      <w:r w:rsidR="00892817">
        <w:rPr>
          <w:rFonts w:ascii="Times New Roman" w:hAnsi="Times New Roman" w:cs="Times New Roman"/>
        </w:rPr>
        <w:t xml:space="preserve">. She’s Keziah’s very good friend who was always there for her. She was raped when she was fourteen years old at her father’s pastor’s house by the sons of the pastor and as a result she turned away from God for five years doing however she pleases, when her parents found out about the rape they decided to relocate but this didn’t help Stella instead worsened her situation. </w:t>
      </w:r>
    </w:p>
    <w:p w:rsidR="00892817" w:rsidRPr="00892817" w:rsidRDefault="00892817" w:rsidP="00892817">
      <w:pPr>
        <w:pStyle w:val="ListParagraph"/>
        <w:ind w:left="1080"/>
        <w:rPr>
          <w:rFonts w:ascii="Times New Roman" w:hAnsi="Times New Roman" w:cs="Times New Roman"/>
        </w:rPr>
      </w:pPr>
      <w:r>
        <w:rPr>
          <w:rFonts w:ascii="Times New Roman" w:hAnsi="Times New Roman" w:cs="Times New Roman"/>
        </w:rPr>
        <w:t xml:space="preserve">                    Until one day she had a dream of her clothes being burnt by some men and out of shame she decides to fall into a lake to commit suicide but an old man stops her and offers his help but she refuses so a month later she has the dream again but with a small twist, this time around there was a man with a gun wanting to shoot her and after that nightmare she gave her life to Christ. </w:t>
      </w:r>
    </w:p>
    <w:p w:rsidR="00020672" w:rsidRDefault="00020672" w:rsidP="000F6C98">
      <w:pPr>
        <w:pStyle w:val="ListParagraph"/>
        <w:ind w:left="1080"/>
        <w:rPr>
          <w:rFonts w:ascii="Times New Roman" w:hAnsi="Times New Roman" w:cs="Times New Roman"/>
        </w:rPr>
      </w:pPr>
    </w:p>
    <w:p w:rsidR="00020672" w:rsidRPr="00020672" w:rsidRDefault="00020672" w:rsidP="000F6C98">
      <w:pPr>
        <w:pStyle w:val="ListParagraph"/>
        <w:ind w:left="1080"/>
        <w:rPr>
          <w:rFonts w:ascii="Arial Black" w:hAnsi="Arial Black" w:cs="Times New Roman"/>
          <w:b/>
          <w:sz w:val="24"/>
          <w:szCs w:val="24"/>
          <w:u w:val="single"/>
        </w:rPr>
      </w:pPr>
    </w:p>
    <w:p w:rsidR="000F6C98" w:rsidRPr="000F6C98" w:rsidRDefault="000F6C98" w:rsidP="000F6C9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F4E53" w:rsidRDefault="00CF4E53" w:rsidP="00CF4E53">
      <w:pPr>
        <w:jc w:val="center"/>
        <w:rPr>
          <w:rFonts w:ascii="Arial Rounded MT Bold" w:hAnsi="Arial Rounded MT Bold"/>
          <w:b/>
          <w:sz w:val="28"/>
          <w:szCs w:val="28"/>
          <w:u w:val="single"/>
        </w:rPr>
      </w:pPr>
    </w:p>
    <w:p w:rsidR="002C4AA4" w:rsidRDefault="002C4AA4" w:rsidP="00CF4E53">
      <w:pPr>
        <w:jc w:val="center"/>
        <w:rPr>
          <w:rFonts w:ascii="Arial Rounded MT Bold" w:hAnsi="Arial Rounded MT Bold"/>
          <w:b/>
          <w:sz w:val="28"/>
          <w:szCs w:val="28"/>
          <w:u w:val="single"/>
        </w:rPr>
      </w:pPr>
    </w:p>
    <w:p w:rsidR="002C4AA4" w:rsidRDefault="002C4AA4" w:rsidP="002C4AA4">
      <w:pPr>
        <w:pStyle w:val="ListParagraph"/>
        <w:spacing w:line="240" w:lineRule="auto"/>
        <w:ind w:left="766"/>
        <w:jc w:val="center"/>
        <w:rPr>
          <w:rFonts w:ascii="Arial Rounded MT Bold" w:hAnsi="Arial Rounded MT Bold"/>
          <w:b/>
          <w:sz w:val="28"/>
          <w:szCs w:val="28"/>
          <w:u w:val="single"/>
        </w:rPr>
      </w:pPr>
      <w:r w:rsidRPr="002C4AA4">
        <w:rPr>
          <w:rFonts w:ascii="Arial Rounded MT Bold" w:hAnsi="Arial Rounded MT Bold"/>
          <w:b/>
          <w:sz w:val="28"/>
          <w:szCs w:val="28"/>
          <w:u w:val="single"/>
        </w:rPr>
        <w:lastRenderedPageBreak/>
        <w:t>THE POINT OF DIVERGENCE BETWEEN THE PUBLISHED AND THE FILM VERSION OF GOOD MORNING SODOM</w:t>
      </w:r>
    </w:p>
    <w:p w:rsidR="002C4AA4" w:rsidRPr="002C4AA4" w:rsidRDefault="002C4AA4" w:rsidP="002C4AA4">
      <w:pPr>
        <w:pStyle w:val="ListParagraph"/>
        <w:spacing w:line="240" w:lineRule="auto"/>
        <w:ind w:left="766"/>
        <w:jc w:val="center"/>
        <w:rPr>
          <w:rFonts w:ascii="Arial Rounded MT Bold" w:hAnsi="Arial Rounded MT Bold"/>
          <w:b/>
          <w:sz w:val="28"/>
          <w:szCs w:val="28"/>
          <w:u w:val="single"/>
        </w:rPr>
      </w:pPr>
    </w:p>
    <w:p w:rsidR="002C4AA4" w:rsidRPr="002C4AA4" w:rsidRDefault="002C4AA4" w:rsidP="002C4AA4">
      <w:pPr>
        <w:pStyle w:val="ListParagraph"/>
        <w:numPr>
          <w:ilvl w:val="0"/>
          <w:numId w:val="3"/>
        </w:numPr>
        <w:spacing w:line="240" w:lineRule="auto"/>
        <w:rPr>
          <w:rFonts w:ascii="Times New Roman" w:hAnsi="Times New Roman" w:cs="Times New Roman"/>
        </w:rPr>
      </w:pPr>
      <w:r w:rsidRPr="002C4AA4">
        <w:rPr>
          <w:rFonts w:ascii="Times New Roman" w:hAnsi="Times New Roman" w:cs="Times New Roman"/>
        </w:rPr>
        <w:t xml:space="preserve">In the written version </w:t>
      </w:r>
      <w:proofErr w:type="spellStart"/>
      <w:r w:rsidRPr="002C4AA4">
        <w:rPr>
          <w:rFonts w:ascii="Times New Roman" w:hAnsi="Times New Roman" w:cs="Times New Roman"/>
        </w:rPr>
        <w:t>Demola</w:t>
      </w:r>
      <w:proofErr w:type="spellEnd"/>
      <w:r w:rsidRPr="002C4AA4">
        <w:rPr>
          <w:rFonts w:ascii="Times New Roman" w:hAnsi="Times New Roman" w:cs="Times New Roman"/>
        </w:rPr>
        <w:t xml:space="preserve"> joined the cult Red Shadows shortly after Keziah portrayed hatred towards him and after taking drugs from his friend but in the film version he was already a member of a cult from the onset.</w:t>
      </w:r>
    </w:p>
    <w:p w:rsidR="002C4AA4" w:rsidRPr="002C4AA4" w:rsidRDefault="002C4AA4" w:rsidP="002C4AA4">
      <w:pPr>
        <w:pStyle w:val="ListParagraph"/>
        <w:numPr>
          <w:ilvl w:val="0"/>
          <w:numId w:val="3"/>
        </w:numPr>
        <w:spacing w:line="240" w:lineRule="auto"/>
        <w:rPr>
          <w:rFonts w:ascii="Times New Roman" w:hAnsi="Times New Roman" w:cs="Times New Roman"/>
        </w:rPr>
      </w:pPr>
      <w:r w:rsidRPr="002C4AA4">
        <w:rPr>
          <w:rFonts w:ascii="Times New Roman" w:hAnsi="Times New Roman" w:cs="Times New Roman"/>
        </w:rPr>
        <w:t>Also in the written version after he was killed he was discovered in a pool of blood in the film version he was just laid dead on the ground.</w:t>
      </w:r>
    </w:p>
    <w:p w:rsidR="002C4AA4" w:rsidRPr="002C4AA4" w:rsidRDefault="002C4AA4" w:rsidP="002C4AA4">
      <w:pPr>
        <w:pStyle w:val="ListParagraph"/>
        <w:numPr>
          <w:ilvl w:val="0"/>
          <w:numId w:val="3"/>
        </w:numPr>
        <w:spacing w:line="240" w:lineRule="auto"/>
        <w:rPr>
          <w:rFonts w:ascii="Times New Roman" w:hAnsi="Times New Roman" w:cs="Times New Roman"/>
        </w:rPr>
      </w:pPr>
      <w:r w:rsidRPr="002C4AA4">
        <w:rPr>
          <w:rFonts w:ascii="Times New Roman" w:hAnsi="Times New Roman" w:cs="Times New Roman"/>
        </w:rPr>
        <w:t>Furthermore, in the written version it was said that Keziah transferred to University of Ibadan but in the film version, nothing like that occurred.</w:t>
      </w:r>
    </w:p>
    <w:p w:rsidR="002C4AA4" w:rsidRDefault="002C4AA4" w:rsidP="002C4AA4">
      <w:pPr>
        <w:pStyle w:val="ListParagraph"/>
        <w:numPr>
          <w:ilvl w:val="0"/>
          <w:numId w:val="3"/>
        </w:numPr>
        <w:spacing w:line="240" w:lineRule="auto"/>
      </w:pPr>
      <w:r w:rsidRPr="002C4AA4">
        <w:rPr>
          <w:rFonts w:ascii="Times New Roman" w:hAnsi="Times New Roman" w:cs="Times New Roman"/>
        </w:rPr>
        <w:t xml:space="preserve">Lastly, in the written version, Mrs. </w:t>
      </w:r>
      <w:proofErr w:type="spellStart"/>
      <w:r w:rsidRPr="002C4AA4">
        <w:rPr>
          <w:rFonts w:ascii="Times New Roman" w:hAnsi="Times New Roman" w:cs="Times New Roman"/>
        </w:rPr>
        <w:t>Diran</w:t>
      </w:r>
      <w:proofErr w:type="spellEnd"/>
      <w:r w:rsidRPr="002C4AA4">
        <w:rPr>
          <w:rFonts w:ascii="Times New Roman" w:hAnsi="Times New Roman" w:cs="Times New Roman"/>
        </w:rPr>
        <w:t xml:space="preserve">, </w:t>
      </w:r>
      <w:proofErr w:type="spellStart"/>
      <w:r w:rsidRPr="002C4AA4">
        <w:rPr>
          <w:rFonts w:ascii="Times New Roman" w:hAnsi="Times New Roman" w:cs="Times New Roman"/>
        </w:rPr>
        <w:t>Demola’s</w:t>
      </w:r>
      <w:proofErr w:type="spellEnd"/>
      <w:r w:rsidRPr="002C4AA4">
        <w:rPr>
          <w:rFonts w:ascii="Times New Roman" w:hAnsi="Times New Roman" w:cs="Times New Roman"/>
        </w:rPr>
        <w:t xml:space="preserve"> mother was alive while in the film she died</w:t>
      </w:r>
      <w:r>
        <w:t>.</w:t>
      </w:r>
    </w:p>
    <w:p w:rsidR="002C4AA4" w:rsidRPr="00CF4E53" w:rsidRDefault="002C4AA4" w:rsidP="00CF4E53">
      <w:pPr>
        <w:jc w:val="center"/>
        <w:rPr>
          <w:rFonts w:ascii="Arial Rounded MT Bold" w:hAnsi="Arial Rounded MT Bold"/>
          <w:b/>
          <w:sz w:val="28"/>
          <w:szCs w:val="28"/>
          <w:u w:val="single"/>
        </w:rPr>
      </w:pPr>
      <w:bookmarkStart w:id="0" w:name="_GoBack"/>
      <w:bookmarkEnd w:id="0"/>
    </w:p>
    <w:sectPr w:rsidR="002C4AA4" w:rsidRPr="00CF4E53" w:rsidSect="00EF7399">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353"/>
    <w:multiLevelType w:val="hybridMultilevel"/>
    <w:tmpl w:val="DF346E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F1E0871"/>
    <w:multiLevelType w:val="hybridMultilevel"/>
    <w:tmpl w:val="E84C5442"/>
    <w:lvl w:ilvl="0" w:tplc="7D907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876200"/>
    <w:multiLevelType w:val="hybridMultilevel"/>
    <w:tmpl w:val="F70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53"/>
    <w:rsid w:val="00020672"/>
    <w:rsid w:val="000F25AA"/>
    <w:rsid w:val="000F6C98"/>
    <w:rsid w:val="002C4AA4"/>
    <w:rsid w:val="00334BEF"/>
    <w:rsid w:val="00396A8F"/>
    <w:rsid w:val="00592915"/>
    <w:rsid w:val="00892817"/>
    <w:rsid w:val="008C44BB"/>
    <w:rsid w:val="00B4353A"/>
    <w:rsid w:val="00C47BE9"/>
    <w:rsid w:val="00CF4E53"/>
    <w:rsid w:val="00D02298"/>
    <w:rsid w:val="00D95D9D"/>
    <w:rsid w:val="00EF7399"/>
    <w:rsid w:val="00FA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548B"/>
  <w15:chartTrackingRefBased/>
  <w15:docId w15:val="{60C3CEEB-EFBA-49C1-B576-422225DA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53"/>
    <w:pPr>
      <w:ind w:left="720"/>
      <w:contextualSpacing/>
    </w:pPr>
  </w:style>
  <w:style w:type="paragraph" w:styleId="NoSpacing">
    <w:name w:val="No Spacing"/>
    <w:link w:val="NoSpacingChar"/>
    <w:uiPriority w:val="1"/>
    <w:qFormat/>
    <w:rsid w:val="00EF7399"/>
    <w:pPr>
      <w:spacing w:after="0" w:line="240" w:lineRule="auto"/>
    </w:pPr>
    <w:rPr>
      <w:rFonts w:eastAsiaTheme="minorEastAsia"/>
    </w:rPr>
  </w:style>
  <w:style w:type="character" w:customStyle="1" w:styleId="NoSpacingChar">
    <w:name w:val="No Spacing Char"/>
    <w:basedOn w:val="DefaultParagraphFont"/>
    <w:link w:val="NoSpacing"/>
    <w:uiPriority w:val="1"/>
    <w:rsid w:val="00EF73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2023-04-25T00:00:00</PublishDate>
  <Abstract>NAME: OYINVWI MARK-WEALTH OGHENERUARHE
MATRIC NO: 22/PHARM01/174
DEPARTMENT: PHARMACY
LEVEL: 100 LEVEL</Abstract>
  <CompanyAddress>Afe 122</CompanyAddress>
  <CompanyPhone/>
  <CompanyFax/>
  <CompanyEmail>oyinvwimacwealth@gmail.com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1187</Words>
  <Characters>5632</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Company>use of english</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 122 ASSIGNMENT</dc:title>
  <dc:subject>Analysis of the play GOOD MORNING SODOM BY SOLOMON.A.EDEBOR</dc:subject>
  <dc:creator>Email</dc:creator>
  <cp:keywords/>
  <dc:description/>
  <cp:lastModifiedBy>hp</cp:lastModifiedBy>
  <cp:revision>4</cp:revision>
  <dcterms:created xsi:type="dcterms:W3CDTF">2023-04-25T20:07:00Z</dcterms:created>
  <dcterms:modified xsi:type="dcterms:W3CDTF">2023-05-08T00:00:00Z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23ecc3ea-9fe8-47bc-a87d-8280e423002f</vt:lpwstr>
  </property>
</Properties>
</file>