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C2" w:rsidRDefault="00261C27" w:rsidP="000D011A">
      <w:pPr>
        <w:jc w:val="center"/>
        <w:rPr>
          <w:rFonts w:ascii="Tahoma" w:hAnsi="Tahoma" w:cs="Tahoma"/>
          <w:b/>
          <w:sz w:val="40"/>
          <w:u w:val="single"/>
        </w:rPr>
      </w:pPr>
      <w:r>
        <w:rPr>
          <w:rFonts w:ascii="Tahoma" w:hAnsi="Tahoma" w:cs="Tahoma"/>
          <w:b/>
          <w:sz w:val="40"/>
          <w:u w:val="single"/>
        </w:rPr>
        <w:t>NAME: OKORONKWO DANIEL</w:t>
      </w:r>
    </w:p>
    <w:p w:rsidR="00261C27" w:rsidRDefault="00261C27" w:rsidP="000D011A">
      <w:pPr>
        <w:jc w:val="center"/>
        <w:rPr>
          <w:rFonts w:ascii="Tahoma" w:hAnsi="Tahoma" w:cs="Tahoma"/>
          <w:b/>
          <w:sz w:val="40"/>
          <w:u w:val="single"/>
        </w:rPr>
      </w:pPr>
      <w:r>
        <w:rPr>
          <w:rFonts w:ascii="Tahoma" w:hAnsi="Tahoma" w:cs="Tahoma"/>
          <w:b/>
          <w:sz w:val="40"/>
          <w:u w:val="single"/>
        </w:rPr>
        <w:t>MATRIC NO: 22/ENG 02/057</w:t>
      </w:r>
    </w:p>
    <w:p w:rsidR="00261C27" w:rsidRDefault="00261C27" w:rsidP="000D011A">
      <w:pPr>
        <w:jc w:val="center"/>
        <w:rPr>
          <w:rFonts w:ascii="Tahoma" w:hAnsi="Tahoma" w:cs="Tahoma"/>
          <w:b/>
          <w:sz w:val="40"/>
          <w:u w:val="single"/>
        </w:rPr>
      </w:pPr>
      <w:r>
        <w:rPr>
          <w:rFonts w:ascii="Tahoma" w:hAnsi="Tahoma" w:cs="Tahoma"/>
          <w:b/>
          <w:sz w:val="40"/>
          <w:u w:val="single"/>
        </w:rPr>
        <w:t>COLLEGE</w:t>
      </w:r>
      <w:proofErr w:type="gramStart"/>
      <w:r>
        <w:rPr>
          <w:rFonts w:ascii="Tahoma" w:hAnsi="Tahoma" w:cs="Tahoma"/>
          <w:b/>
          <w:sz w:val="40"/>
          <w:u w:val="single"/>
        </w:rPr>
        <w:t>:ENGINEERING</w:t>
      </w:r>
      <w:proofErr w:type="gramEnd"/>
    </w:p>
    <w:p w:rsidR="00261C27" w:rsidRDefault="00261C27" w:rsidP="000D011A">
      <w:pPr>
        <w:jc w:val="center"/>
        <w:rPr>
          <w:rFonts w:ascii="Tahoma" w:hAnsi="Tahoma" w:cs="Tahoma"/>
          <w:b/>
          <w:sz w:val="40"/>
          <w:u w:val="single"/>
        </w:rPr>
      </w:pPr>
      <w:r>
        <w:rPr>
          <w:rFonts w:ascii="Tahoma" w:hAnsi="Tahoma" w:cs="Tahoma"/>
          <w:b/>
          <w:sz w:val="40"/>
          <w:u w:val="single"/>
        </w:rPr>
        <w:t>DEPARTMENT: COMPUTER ENGINEERING</w:t>
      </w:r>
      <w:bookmarkStart w:id="0" w:name="_GoBack"/>
      <w:bookmarkEnd w:id="0"/>
    </w:p>
    <w:p w:rsidR="001354C2" w:rsidRDefault="001354C2" w:rsidP="000D011A">
      <w:pPr>
        <w:jc w:val="center"/>
        <w:rPr>
          <w:rFonts w:ascii="Tahoma" w:hAnsi="Tahoma" w:cs="Tahoma"/>
          <w:b/>
          <w:sz w:val="40"/>
          <w:u w:val="single"/>
        </w:rPr>
      </w:pPr>
    </w:p>
    <w:p w:rsidR="006E1649" w:rsidRPr="00FF2BD9" w:rsidRDefault="00FC421A" w:rsidP="000D011A">
      <w:pPr>
        <w:jc w:val="center"/>
        <w:rPr>
          <w:rFonts w:ascii="Tahoma" w:hAnsi="Tahoma" w:cs="Tahoma"/>
          <w:b/>
          <w:sz w:val="40"/>
          <w:u w:val="single"/>
        </w:rPr>
      </w:pPr>
      <w:r w:rsidRPr="00FF2BD9">
        <w:rPr>
          <w:rFonts w:ascii="Tahoma" w:hAnsi="Tahoma" w:cs="Tahoma"/>
          <w:b/>
          <w:sz w:val="40"/>
          <w:u w:val="single"/>
        </w:rPr>
        <w:t>GOOD MORNING SODOM</w:t>
      </w:r>
    </w:p>
    <w:p w:rsidR="000D011A" w:rsidRPr="00FF2BD9" w:rsidRDefault="000D011A" w:rsidP="000D011A">
      <w:pPr>
        <w:jc w:val="center"/>
        <w:rPr>
          <w:rFonts w:ascii="Tahoma" w:hAnsi="Tahoma" w:cs="Tahoma"/>
          <w:b/>
          <w:sz w:val="40"/>
          <w:u w:val="single"/>
        </w:rPr>
      </w:pPr>
    </w:p>
    <w:p w:rsidR="000D011A" w:rsidRPr="00FF2BD9" w:rsidRDefault="000D011A" w:rsidP="000D011A">
      <w:pPr>
        <w:pStyle w:val="ListParagraph"/>
        <w:jc w:val="center"/>
        <w:rPr>
          <w:rFonts w:ascii="Tahoma" w:hAnsi="Tahoma" w:cs="Tahoma"/>
          <w:b/>
          <w:sz w:val="28"/>
        </w:rPr>
      </w:pPr>
      <w:r w:rsidRPr="00FF2BD9">
        <w:rPr>
          <w:rFonts w:ascii="Tahoma" w:hAnsi="Tahoma" w:cs="Tahoma"/>
          <w:b/>
          <w:sz w:val="28"/>
        </w:rPr>
        <w:t>CHARACTER ANALYSIS</w:t>
      </w:r>
    </w:p>
    <w:p w:rsidR="000D011A" w:rsidRPr="00FF2BD9" w:rsidRDefault="000D011A" w:rsidP="000D011A">
      <w:pPr>
        <w:pStyle w:val="ListParagraph"/>
        <w:rPr>
          <w:rFonts w:ascii="Tahoma" w:hAnsi="Tahoma" w:cs="Tahoma"/>
          <w:sz w:val="28"/>
        </w:rPr>
      </w:pPr>
    </w:p>
    <w:p w:rsidR="00F80431" w:rsidRPr="00FF2BD9" w:rsidRDefault="00FC421A" w:rsidP="00323F23">
      <w:pPr>
        <w:pStyle w:val="ListParagraph"/>
        <w:numPr>
          <w:ilvl w:val="0"/>
          <w:numId w:val="1"/>
        </w:numPr>
        <w:rPr>
          <w:rFonts w:ascii="Tahoma" w:hAnsi="Tahoma" w:cs="Tahoma"/>
          <w:sz w:val="28"/>
        </w:rPr>
      </w:pPr>
      <w:r w:rsidRPr="00FF2BD9">
        <w:rPr>
          <w:rFonts w:ascii="Tahoma" w:hAnsi="Tahoma" w:cs="Tahoma"/>
          <w:sz w:val="28"/>
        </w:rPr>
        <w:t>Keziah Richards</w:t>
      </w:r>
      <w:r w:rsidR="00810E1D" w:rsidRPr="00FF2BD9">
        <w:rPr>
          <w:rFonts w:ascii="Tahoma" w:hAnsi="Tahoma" w:cs="Tahoma"/>
          <w:sz w:val="28"/>
        </w:rPr>
        <w:t xml:space="preserve">: </w:t>
      </w:r>
      <w:r w:rsidRPr="00FF2BD9">
        <w:rPr>
          <w:rFonts w:ascii="Tahoma" w:hAnsi="Tahoma" w:cs="Tahoma"/>
          <w:sz w:val="28"/>
        </w:rPr>
        <w:br/>
        <w:t xml:space="preserve">At the beginning of the book she is seen to be a student who has prioritized her education and doesn’t want any distractions. She is constantly perturbed by the character Demola </w:t>
      </w:r>
      <w:r w:rsidR="00B26EB7" w:rsidRPr="00FF2BD9">
        <w:rPr>
          <w:rFonts w:ascii="Tahoma" w:hAnsi="Tahoma" w:cs="Tahoma"/>
          <w:sz w:val="28"/>
        </w:rPr>
        <w:t>who</w:t>
      </w:r>
      <w:r w:rsidRPr="00FF2BD9">
        <w:rPr>
          <w:rFonts w:ascii="Tahoma" w:hAnsi="Tahoma" w:cs="Tahoma"/>
          <w:sz w:val="28"/>
        </w:rPr>
        <w:t xml:space="preserve"> wants her to give him the time of day. It is not shown in the story,</w:t>
      </w:r>
      <w:r w:rsidR="003C6C7F" w:rsidRPr="00FF2BD9">
        <w:rPr>
          <w:rFonts w:ascii="Tahoma" w:hAnsi="Tahoma" w:cs="Tahoma"/>
          <w:sz w:val="28"/>
        </w:rPr>
        <w:t xml:space="preserve"> but she begins to warm up to D</w:t>
      </w:r>
      <w:r w:rsidR="003108B0" w:rsidRPr="00FF2BD9">
        <w:rPr>
          <w:rFonts w:ascii="Tahoma" w:hAnsi="Tahoma" w:cs="Tahoma"/>
          <w:sz w:val="28"/>
        </w:rPr>
        <w:t>em</w:t>
      </w:r>
      <w:r w:rsidRPr="00FF2BD9">
        <w:rPr>
          <w:rFonts w:ascii="Tahoma" w:hAnsi="Tahoma" w:cs="Tahoma"/>
          <w:sz w:val="28"/>
        </w:rPr>
        <w:t>ola’s charms and very soon she i</w:t>
      </w:r>
      <w:r w:rsidR="003C6C7F" w:rsidRPr="00FF2BD9">
        <w:rPr>
          <w:rFonts w:ascii="Tahoma" w:hAnsi="Tahoma" w:cs="Tahoma"/>
          <w:sz w:val="28"/>
        </w:rPr>
        <w:t>s seen in the house of D</w:t>
      </w:r>
      <w:r w:rsidR="003108B0" w:rsidRPr="00FF2BD9">
        <w:rPr>
          <w:rFonts w:ascii="Tahoma" w:hAnsi="Tahoma" w:cs="Tahoma"/>
          <w:sz w:val="28"/>
        </w:rPr>
        <w:t>em</w:t>
      </w:r>
      <w:r w:rsidRPr="00FF2BD9">
        <w:rPr>
          <w:rFonts w:ascii="Tahoma" w:hAnsi="Tahoma" w:cs="Tahoma"/>
          <w:sz w:val="28"/>
        </w:rPr>
        <w:t xml:space="preserve">ola, this leads to her </w:t>
      </w:r>
      <w:r w:rsidR="003C6C7F" w:rsidRPr="00FF2BD9">
        <w:rPr>
          <w:rFonts w:ascii="Tahoma" w:hAnsi="Tahoma" w:cs="Tahoma"/>
          <w:sz w:val="28"/>
        </w:rPr>
        <w:t>losing her dignity to D</w:t>
      </w:r>
      <w:r w:rsidR="003108B0" w:rsidRPr="00FF2BD9">
        <w:rPr>
          <w:rFonts w:ascii="Tahoma" w:hAnsi="Tahoma" w:cs="Tahoma"/>
          <w:sz w:val="28"/>
        </w:rPr>
        <w:t>em</w:t>
      </w:r>
      <w:r w:rsidR="00F80431" w:rsidRPr="00FF2BD9">
        <w:rPr>
          <w:rFonts w:ascii="Tahoma" w:hAnsi="Tahoma" w:cs="Tahoma"/>
          <w:sz w:val="28"/>
        </w:rPr>
        <w:t>ola. After the unfortunate inciden</w:t>
      </w:r>
      <w:r w:rsidR="003108B0" w:rsidRPr="00FF2BD9">
        <w:rPr>
          <w:rFonts w:ascii="Tahoma" w:hAnsi="Tahoma" w:cs="Tahoma"/>
          <w:sz w:val="28"/>
        </w:rPr>
        <w:t xml:space="preserve">t, she develops hatred for </w:t>
      </w:r>
      <w:r w:rsidR="003C6C7F" w:rsidRPr="00FF2BD9">
        <w:rPr>
          <w:rFonts w:ascii="Tahoma" w:hAnsi="Tahoma" w:cs="Tahoma"/>
          <w:sz w:val="28"/>
        </w:rPr>
        <w:t>D</w:t>
      </w:r>
      <w:r w:rsidR="003108B0" w:rsidRPr="00FF2BD9">
        <w:rPr>
          <w:rFonts w:ascii="Tahoma" w:hAnsi="Tahoma" w:cs="Tahoma"/>
          <w:sz w:val="28"/>
        </w:rPr>
        <w:t>em</w:t>
      </w:r>
      <w:r w:rsidR="00F80431" w:rsidRPr="00FF2BD9">
        <w:rPr>
          <w:rFonts w:ascii="Tahoma" w:hAnsi="Tahoma" w:cs="Tahoma"/>
          <w:sz w:val="28"/>
        </w:rPr>
        <w:t xml:space="preserve">ola and refuses to talk to him. She </w:t>
      </w:r>
      <w:r w:rsidR="00323F23" w:rsidRPr="00FF2BD9">
        <w:rPr>
          <w:rFonts w:ascii="Tahoma" w:hAnsi="Tahoma" w:cs="Tahoma"/>
          <w:sz w:val="28"/>
        </w:rPr>
        <w:t xml:space="preserve">regrets her actions and her guilt is aggravated by her father’s behavior which leads her to almost taking her life. At the end of her story, she has found happiness and is given the opportunity to continue her education in the </w:t>
      </w:r>
      <w:r w:rsidR="00AE0056" w:rsidRPr="00FF2BD9">
        <w:rPr>
          <w:rFonts w:ascii="Tahoma" w:hAnsi="Tahoma" w:cs="Tahoma"/>
          <w:sz w:val="28"/>
        </w:rPr>
        <w:t>University</w:t>
      </w:r>
      <w:r w:rsidR="00323F23" w:rsidRPr="00FF2BD9">
        <w:rPr>
          <w:rFonts w:ascii="Tahoma" w:hAnsi="Tahoma" w:cs="Tahoma"/>
          <w:sz w:val="28"/>
        </w:rPr>
        <w:t xml:space="preserve"> of Ibadan.</w:t>
      </w:r>
    </w:p>
    <w:p w:rsidR="00FC421A" w:rsidRPr="00FF2BD9" w:rsidRDefault="00FC421A" w:rsidP="00FC421A">
      <w:pPr>
        <w:pStyle w:val="ListParagraph"/>
        <w:numPr>
          <w:ilvl w:val="0"/>
          <w:numId w:val="1"/>
        </w:numPr>
        <w:rPr>
          <w:rFonts w:ascii="Tahoma" w:hAnsi="Tahoma" w:cs="Tahoma"/>
          <w:sz w:val="28"/>
        </w:rPr>
      </w:pPr>
      <w:r w:rsidRPr="00FF2BD9">
        <w:rPr>
          <w:rFonts w:ascii="Tahoma" w:hAnsi="Tahoma" w:cs="Tahoma"/>
          <w:sz w:val="28"/>
        </w:rPr>
        <w:t>D</w:t>
      </w:r>
      <w:r w:rsidR="003108B0" w:rsidRPr="00FF2BD9">
        <w:rPr>
          <w:rFonts w:ascii="Tahoma" w:hAnsi="Tahoma" w:cs="Tahoma"/>
          <w:sz w:val="28"/>
        </w:rPr>
        <w:t>em</w:t>
      </w:r>
      <w:r w:rsidRPr="00FF2BD9">
        <w:rPr>
          <w:rFonts w:ascii="Tahoma" w:hAnsi="Tahoma" w:cs="Tahoma"/>
          <w:sz w:val="28"/>
        </w:rPr>
        <w:t xml:space="preserve">ola: </w:t>
      </w:r>
    </w:p>
    <w:p w:rsidR="00B26EB7" w:rsidRPr="00FF2BD9" w:rsidRDefault="00FC421A" w:rsidP="00B26EB7">
      <w:pPr>
        <w:ind w:left="720"/>
        <w:rPr>
          <w:rFonts w:ascii="Tahoma" w:hAnsi="Tahoma" w:cs="Tahoma"/>
          <w:sz w:val="28"/>
        </w:rPr>
      </w:pPr>
      <w:r w:rsidRPr="00FF2BD9">
        <w:rPr>
          <w:rFonts w:ascii="Tahoma" w:hAnsi="Tahoma" w:cs="Tahoma"/>
          <w:sz w:val="28"/>
        </w:rPr>
        <w:t xml:space="preserve">This is the male character who wants the attention of his course mate Keziah Richards, he does his best to get her attention in the beginning of the book. </w:t>
      </w:r>
      <w:r w:rsidR="00B26EB7" w:rsidRPr="00FF2BD9">
        <w:rPr>
          <w:rFonts w:ascii="Tahoma" w:hAnsi="Tahoma" w:cs="Tahoma"/>
          <w:sz w:val="28"/>
        </w:rPr>
        <w:t xml:space="preserve">Keziah’s friends describe him as being hardworking, serious and intelligent. </w:t>
      </w:r>
      <w:r w:rsidR="002B47FA" w:rsidRPr="00FF2BD9">
        <w:rPr>
          <w:rFonts w:ascii="Tahoma" w:hAnsi="Tahoma" w:cs="Tahoma"/>
          <w:sz w:val="28"/>
        </w:rPr>
        <w:t>It’s apparent that he loves Keziah though he has never told her directly. From the</w:t>
      </w:r>
      <w:r w:rsidR="00F42B3B" w:rsidRPr="00FF2BD9">
        <w:rPr>
          <w:rFonts w:ascii="Tahoma" w:hAnsi="Tahoma" w:cs="Tahoma"/>
          <w:sz w:val="28"/>
        </w:rPr>
        <w:t xml:space="preserve"> story, it can be seen th</w:t>
      </w:r>
      <w:r w:rsidR="003C6C7F" w:rsidRPr="00FF2BD9">
        <w:rPr>
          <w:rFonts w:ascii="Tahoma" w:hAnsi="Tahoma" w:cs="Tahoma"/>
          <w:sz w:val="28"/>
        </w:rPr>
        <w:t>at D</w:t>
      </w:r>
      <w:r w:rsidR="00F42B3B" w:rsidRPr="00FF2BD9">
        <w:rPr>
          <w:rFonts w:ascii="Tahoma" w:hAnsi="Tahoma" w:cs="Tahoma"/>
          <w:sz w:val="28"/>
        </w:rPr>
        <w:t>emo</w:t>
      </w:r>
      <w:r w:rsidR="002B47FA" w:rsidRPr="00FF2BD9">
        <w:rPr>
          <w:rFonts w:ascii="Tahoma" w:hAnsi="Tahoma" w:cs="Tahoma"/>
          <w:sz w:val="28"/>
        </w:rPr>
        <w:t xml:space="preserve">la can be easily swayed by peer pressure as it only takes barely a minute for Nkanga Nwoko to tempt him into charming Keziah and taking advantage of her. </w:t>
      </w:r>
      <w:r w:rsidR="00A06287" w:rsidRPr="00FF2BD9">
        <w:rPr>
          <w:rFonts w:ascii="Tahoma" w:hAnsi="Tahoma" w:cs="Tahoma"/>
          <w:sz w:val="28"/>
        </w:rPr>
        <w:t>Because of his flickering morals, he is misled into drugs and cultism which eventually takes him to the grave.</w:t>
      </w:r>
    </w:p>
    <w:p w:rsidR="00810E1D" w:rsidRPr="00FF2BD9" w:rsidRDefault="00810E1D" w:rsidP="00810E1D">
      <w:pPr>
        <w:ind w:left="360"/>
        <w:rPr>
          <w:rFonts w:ascii="Tahoma" w:hAnsi="Tahoma" w:cs="Tahoma"/>
          <w:sz w:val="28"/>
        </w:rPr>
      </w:pPr>
    </w:p>
    <w:p w:rsidR="00810E1D" w:rsidRPr="00FF2BD9" w:rsidRDefault="00A06287" w:rsidP="00810E1D">
      <w:pPr>
        <w:pStyle w:val="ListParagraph"/>
        <w:numPr>
          <w:ilvl w:val="0"/>
          <w:numId w:val="1"/>
        </w:numPr>
        <w:rPr>
          <w:rFonts w:ascii="Tahoma" w:hAnsi="Tahoma" w:cs="Tahoma"/>
          <w:sz w:val="28"/>
        </w:rPr>
      </w:pPr>
      <w:r w:rsidRPr="00FF2BD9">
        <w:rPr>
          <w:rFonts w:ascii="Tahoma" w:hAnsi="Tahoma" w:cs="Tahoma"/>
          <w:sz w:val="28"/>
        </w:rPr>
        <w:t xml:space="preserve">Dr. Richards: </w:t>
      </w:r>
    </w:p>
    <w:p w:rsidR="00A06287" w:rsidRPr="00FF2BD9" w:rsidRDefault="00AE0056" w:rsidP="00810E1D">
      <w:pPr>
        <w:ind w:left="360" w:firstLine="360"/>
        <w:rPr>
          <w:rFonts w:ascii="Tahoma" w:hAnsi="Tahoma" w:cs="Tahoma"/>
          <w:sz w:val="28"/>
        </w:rPr>
      </w:pPr>
      <w:r w:rsidRPr="00FF2BD9">
        <w:rPr>
          <w:rFonts w:ascii="Tahoma" w:hAnsi="Tahoma" w:cs="Tahoma"/>
          <w:sz w:val="28"/>
        </w:rPr>
        <w:lastRenderedPageBreak/>
        <w:t xml:space="preserve">His character is the father of Keziah who is introduced at the middle of the play. He is extremely disappointed with Keziah when he finds out she is pregnant and even refuses to believe that she was raped. He lets his emotions take the better of him and treats his daughter with disdain unlike his wife. He claims that Keziah has ceased to be his daughter anymore which leads to him having a little fallout with his wife. </w:t>
      </w:r>
      <w:r w:rsidR="003108B0" w:rsidRPr="00FF2BD9">
        <w:rPr>
          <w:rFonts w:ascii="Tahoma" w:hAnsi="Tahoma" w:cs="Tahoma"/>
          <w:sz w:val="28"/>
        </w:rPr>
        <w:t>Although</w:t>
      </w:r>
      <w:r w:rsidRPr="00FF2BD9">
        <w:rPr>
          <w:rFonts w:ascii="Tahoma" w:hAnsi="Tahoma" w:cs="Tahoma"/>
          <w:sz w:val="28"/>
        </w:rPr>
        <w:t xml:space="preserve"> he seemed to be utterly disappointed in Keziah, he still cares for her. In one of the last scenes, he is seen carrying Keziah to the hospital </w:t>
      </w:r>
      <w:r w:rsidR="003108B0" w:rsidRPr="00FF2BD9">
        <w:rPr>
          <w:rFonts w:ascii="Tahoma" w:hAnsi="Tahoma" w:cs="Tahoma"/>
          <w:sz w:val="28"/>
        </w:rPr>
        <w:t>very worried which shows that he still cares for her. He even apologizes to Keziah for treating her badly.</w:t>
      </w:r>
    </w:p>
    <w:p w:rsidR="000D011A" w:rsidRPr="00FF2BD9" w:rsidRDefault="000D011A" w:rsidP="00810E1D">
      <w:pPr>
        <w:ind w:left="360" w:firstLine="360"/>
        <w:rPr>
          <w:rFonts w:ascii="Tahoma" w:hAnsi="Tahoma" w:cs="Tahoma"/>
          <w:sz w:val="28"/>
        </w:rPr>
      </w:pPr>
    </w:p>
    <w:p w:rsidR="000D011A" w:rsidRPr="00FF2BD9" w:rsidRDefault="000D011A" w:rsidP="00810E1D">
      <w:pPr>
        <w:ind w:left="360" w:firstLine="360"/>
        <w:rPr>
          <w:rFonts w:ascii="Tahoma" w:hAnsi="Tahoma" w:cs="Tahoma"/>
          <w:sz w:val="28"/>
        </w:rPr>
      </w:pPr>
    </w:p>
    <w:p w:rsidR="003108B0" w:rsidRPr="00FF2BD9" w:rsidRDefault="000D011A" w:rsidP="000D011A">
      <w:pPr>
        <w:pStyle w:val="ListParagraph"/>
        <w:jc w:val="center"/>
        <w:rPr>
          <w:rFonts w:ascii="Tahoma" w:hAnsi="Tahoma" w:cs="Tahoma"/>
          <w:b/>
          <w:sz w:val="28"/>
        </w:rPr>
      </w:pPr>
      <w:r w:rsidRPr="00FF2BD9">
        <w:rPr>
          <w:rFonts w:ascii="Tahoma" w:hAnsi="Tahoma" w:cs="Tahoma"/>
          <w:b/>
          <w:sz w:val="28"/>
        </w:rPr>
        <w:t>THEMATICS OF THE PLAY</w:t>
      </w:r>
    </w:p>
    <w:p w:rsidR="005D544B" w:rsidRPr="00FF2BD9" w:rsidRDefault="005D544B" w:rsidP="000D011A">
      <w:pPr>
        <w:pStyle w:val="ListParagraph"/>
        <w:jc w:val="center"/>
        <w:rPr>
          <w:rFonts w:ascii="Tahoma" w:hAnsi="Tahoma" w:cs="Tahoma"/>
          <w:b/>
          <w:sz w:val="28"/>
        </w:rPr>
      </w:pPr>
    </w:p>
    <w:p w:rsidR="007D248E" w:rsidRPr="00FF2BD9" w:rsidRDefault="007D248E" w:rsidP="007D248E">
      <w:pPr>
        <w:pStyle w:val="ListParagraph"/>
        <w:numPr>
          <w:ilvl w:val="0"/>
          <w:numId w:val="2"/>
        </w:numPr>
        <w:rPr>
          <w:rFonts w:ascii="Tahoma" w:hAnsi="Tahoma" w:cs="Tahoma"/>
          <w:sz w:val="28"/>
        </w:rPr>
      </w:pPr>
      <w:r w:rsidRPr="00FF2BD9">
        <w:rPr>
          <w:rFonts w:ascii="Tahoma" w:hAnsi="Tahoma" w:cs="Tahoma"/>
          <w:sz w:val="28"/>
        </w:rPr>
        <w:t>Negative</w:t>
      </w:r>
      <w:r w:rsidR="005D544B" w:rsidRPr="00FF2BD9">
        <w:rPr>
          <w:rFonts w:ascii="Tahoma" w:hAnsi="Tahoma" w:cs="Tahoma"/>
          <w:sz w:val="28"/>
        </w:rPr>
        <w:t xml:space="preserve"> Peer Pressure:</w:t>
      </w:r>
      <w:r w:rsidRPr="00FF2BD9">
        <w:rPr>
          <w:rFonts w:ascii="Tahoma" w:hAnsi="Tahoma" w:cs="Tahoma"/>
          <w:sz w:val="28"/>
        </w:rPr>
        <w:t xml:space="preserve"> It can be seen in the play, that Demola was a victim of peer pressure. His friends Usman </w:t>
      </w:r>
      <w:proofErr w:type="spellStart"/>
      <w:r w:rsidRPr="00FF2BD9">
        <w:rPr>
          <w:rFonts w:ascii="Tahoma" w:hAnsi="Tahoma" w:cs="Tahoma"/>
          <w:sz w:val="28"/>
        </w:rPr>
        <w:t>Yibo</w:t>
      </w:r>
      <w:proofErr w:type="spellEnd"/>
      <w:r w:rsidRPr="00FF2BD9">
        <w:rPr>
          <w:rFonts w:ascii="Tahoma" w:hAnsi="Tahoma" w:cs="Tahoma"/>
          <w:sz w:val="28"/>
        </w:rPr>
        <w:t xml:space="preserve"> and </w:t>
      </w:r>
      <w:proofErr w:type="spellStart"/>
      <w:r w:rsidRPr="00FF2BD9">
        <w:rPr>
          <w:rFonts w:ascii="Tahoma" w:hAnsi="Tahoma" w:cs="Tahoma"/>
          <w:sz w:val="28"/>
        </w:rPr>
        <w:t>Nkanga</w:t>
      </w:r>
      <w:proofErr w:type="spellEnd"/>
      <w:r w:rsidRPr="00FF2BD9">
        <w:rPr>
          <w:rFonts w:ascii="Tahoma" w:hAnsi="Tahoma" w:cs="Tahoma"/>
          <w:sz w:val="28"/>
        </w:rPr>
        <w:t xml:space="preserve"> </w:t>
      </w:r>
      <w:proofErr w:type="spellStart"/>
      <w:r w:rsidRPr="00FF2BD9">
        <w:rPr>
          <w:rFonts w:ascii="Tahoma" w:hAnsi="Tahoma" w:cs="Tahoma"/>
          <w:sz w:val="28"/>
        </w:rPr>
        <w:t>Nwoko</w:t>
      </w:r>
      <w:proofErr w:type="spellEnd"/>
      <w:r w:rsidRPr="00FF2BD9">
        <w:rPr>
          <w:rFonts w:ascii="Tahoma" w:hAnsi="Tahoma" w:cs="Tahoma"/>
          <w:sz w:val="28"/>
        </w:rPr>
        <w:t xml:space="preserve"> introduced him to drugs. It was also his friends who pressured him into charming Keziah and taking advantage of her. The same people brought him into a cult which lead to his demise.</w:t>
      </w:r>
    </w:p>
    <w:p w:rsidR="007D248E" w:rsidRPr="00FF2BD9" w:rsidRDefault="007D248E" w:rsidP="007D248E">
      <w:pPr>
        <w:rPr>
          <w:rFonts w:ascii="Tahoma" w:hAnsi="Tahoma" w:cs="Tahoma"/>
          <w:sz w:val="28"/>
        </w:rPr>
      </w:pPr>
    </w:p>
    <w:p w:rsidR="007D248E" w:rsidRPr="00FF2BD9" w:rsidRDefault="007D248E" w:rsidP="007D248E">
      <w:pPr>
        <w:pStyle w:val="ListParagraph"/>
        <w:numPr>
          <w:ilvl w:val="0"/>
          <w:numId w:val="2"/>
        </w:numPr>
        <w:rPr>
          <w:rFonts w:ascii="Tahoma" w:hAnsi="Tahoma" w:cs="Tahoma"/>
          <w:sz w:val="28"/>
        </w:rPr>
      </w:pPr>
      <w:r w:rsidRPr="00FF2BD9">
        <w:rPr>
          <w:rFonts w:ascii="Tahoma" w:hAnsi="Tahoma" w:cs="Tahoma"/>
          <w:sz w:val="28"/>
        </w:rPr>
        <w:t xml:space="preserve">Lack of adequate Parental Care and Monitoring: </w:t>
      </w:r>
      <w:r w:rsidR="008E4A8B" w:rsidRPr="00FF2BD9">
        <w:rPr>
          <w:rFonts w:ascii="Tahoma" w:hAnsi="Tahoma" w:cs="Tahoma"/>
          <w:sz w:val="28"/>
        </w:rPr>
        <w:t>Demola’s parents gave more attention to his financial needs and rarely gave any concern to his other needs. They didn’t try to figure out his challenges and so Demola leaned on his friends who lead him down the wrong path.</w:t>
      </w:r>
    </w:p>
    <w:p w:rsidR="008E4A8B" w:rsidRPr="00FF2BD9" w:rsidRDefault="008E4A8B" w:rsidP="008E4A8B">
      <w:pPr>
        <w:pStyle w:val="ListParagraph"/>
        <w:rPr>
          <w:rFonts w:ascii="Tahoma" w:hAnsi="Tahoma" w:cs="Tahoma"/>
          <w:sz w:val="28"/>
        </w:rPr>
      </w:pPr>
    </w:p>
    <w:p w:rsidR="008E4A8B" w:rsidRPr="00FF2BD9" w:rsidRDefault="008E4A8B" w:rsidP="008E4A8B">
      <w:pPr>
        <w:pStyle w:val="ListParagraph"/>
        <w:numPr>
          <w:ilvl w:val="0"/>
          <w:numId w:val="2"/>
        </w:numPr>
        <w:rPr>
          <w:rFonts w:ascii="Tahoma" w:hAnsi="Tahoma" w:cs="Tahoma"/>
          <w:sz w:val="28"/>
        </w:rPr>
      </w:pPr>
      <w:r w:rsidRPr="00FF2BD9">
        <w:rPr>
          <w:rFonts w:ascii="Tahoma" w:hAnsi="Tahoma" w:cs="Tahoma"/>
          <w:sz w:val="28"/>
        </w:rPr>
        <w:t xml:space="preserve">Inability of constituted authorities: The authorities in the school didn’t give any ear to the occurrences that were going on in school about the cultists. The school’s inability to curb this vice lead to the high occurrences of gang fights. </w:t>
      </w:r>
    </w:p>
    <w:p w:rsidR="008E4A8B" w:rsidRPr="00FF2BD9" w:rsidRDefault="008E4A8B" w:rsidP="008E4A8B">
      <w:pPr>
        <w:pStyle w:val="ListParagraph"/>
        <w:rPr>
          <w:rFonts w:ascii="Tahoma" w:hAnsi="Tahoma" w:cs="Tahoma"/>
          <w:sz w:val="28"/>
        </w:rPr>
      </w:pPr>
    </w:p>
    <w:p w:rsidR="0047426C" w:rsidRPr="00FF2BD9" w:rsidRDefault="008E4A8B" w:rsidP="008E4A8B">
      <w:pPr>
        <w:pStyle w:val="ListParagraph"/>
        <w:numPr>
          <w:ilvl w:val="0"/>
          <w:numId w:val="2"/>
        </w:numPr>
        <w:rPr>
          <w:rFonts w:ascii="Tahoma" w:hAnsi="Tahoma" w:cs="Tahoma"/>
          <w:sz w:val="28"/>
        </w:rPr>
      </w:pPr>
      <w:r w:rsidRPr="00FF2BD9">
        <w:rPr>
          <w:rFonts w:ascii="Tahoma" w:hAnsi="Tahoma" w:cs="Tahoma"/>
          <w:sz w:val="28"/>
        </w:rPr>
        <w:t>Hope: The novel shows that there is still hope no matter the situation. Though Keziah may have been raped and not able to continue her education due to her pregnancy</w:t>
      </w:r>
      <w:r w:rsidR="0047426C" w:rsidRPr="00FF2BD9">
        <w:rPr>
          <w:rFonts w:ascii="Tahoma" w:hAnsi="Tahoma" w:cs="Tahoma"/>
          <w:sz w:val="28"/>
        </w:rPr>
        <w:t>, at the end of the play she was given another opportunity to continue her education.</w:t>
      </w:r>
    </w:p>
    <w:p w:rsidR="0047426C" w:rsidRPr="00FF2BD9" w:rsidRDefault="0047426C" w:rsidP="0047426C">
      <w:pPr>
        <w:pStyle w:val="ListParagraph"/>
        <w:rPr>
          <w:rFonts w:ascii="Tahoma" w:hAnsi="Tahoma" w:cs="Tahoma"/>
          <w:sz w:val="28"/>
        </w:rPr>
      </w:pPr>
    </w:p>
    <w:p w:rsidR="008E4A8B" w:rsidRPr="00FF2BD9" w:rsidRDefault="008E4A8B" w:rsidP="008E4A8B">
      <w:pPr>
        <w:pStyle w:val="ListParagraph"/>
        <w:numPr>
          <w:ilvl w:val="0"/>
          <w:numId w:val="2"/>
        </w:numPr>
        <w:rPr>
          <w:rFonts w:ascii="Tahoma" w:hAnsi="Tahoma" w:cs="Tahoma"/>
          <w:sz w:val="28"/>
        </w:rPr>
      </w:pPr>
      <w:r w:rsidRPr="00FF2BD9">
        <w:rPr>
          <w:rFonts w:ascii="Tahoma" w:hAnsi="Tahoma" w:cs="Tahoma"/>
          <w:sz w:val="28"/>
        </w:rPr>
        <w:t xml:space="preserve"> </w:t>
      </w:r>
      <w:r w:rsidR="00D47642" w:rsidRPr="00FF2BD9">
        <w:rPr>
          <w:rFonts w:ascii="Tahoma" w:hAnsi="Tahoma" w:cs="Tahoma"/>
          <w:sz w:val="28"/>
        </w:rPr>
        <w:t>Repentance: In the novel, Demola was truly repentant of what he had done to Keziah but unfortunately he was not given a chance to atone. His friend Nkanga Nwoko was also repentant of his ways once reality had hit him. He was apologetic for leading Demola down the wrong path.</w:t>
      </w:r>
    </w:p>
    <w:p w:rsidR="005D544B" w:rsidRPr="00FF2BD9" w:rsidRDefault="005D544B" w:rsidP="005D544B">
      <w:pPr>
        <w:pStyle w:val="ListParagraph"/>
        <w:rPr>
          <w:rFonts w:ascii="Tahoma" w:hAnsi="Tahoma" w:cs="Tahoma"/>
          <w:sz w:val="28"/>
        </w:rPr>
      </w:pPr>
    </w:p>
    <w:p w:rsidR="00FF2BD9" w:rsidRDefault="00FF2BD9">
      <w:pPr>
        <w:pStyle w:val="ListParagraph"/>
        <w:rPr>
          <w:rFonts w:ascii="Tahoma" w:hAnsi="Tahoma" w:cs="Tahoma"/>
          <w:sz w:val="28"/>
        </w:rPr>
      </w:pPr>
    </w:p>
    <w:p w:rsidR="00DC68CF" w:rsidRDefault="00DC68CF" w:rsidP="00DC68CF">
      <w:pPr>
        <w:pStyle w:val="ListParagraph"/>
        <w:rPr>
          <w:rFonts w:ascii="Tahoma" w:hAnsi="Tahoma" w:cs="Tahoma"/>
          <w:sz w:val="28"/>
        </w:rPr>
      </w:pPr>
      <w:r>
        <w:rPr>
          <w:rFonts w:ascii="Tahoma" w:hAnsi="Tahoma" w:cs="Tahoma"/>
          <w:sz w:val="28"/>
        </w:rPr>
        <w:t>DIFFERENCE BETWEEN THE FILM AND THE PLAY</w:t>
      </w:r>
    </w:p>
    <w:p w:rsidR="00DC68CF" w:rsidRDefault="00DC68CF" w:rsidP="00DC68CF">
      <w:pPr>
        <w:rPr>
          <w:sz w:val="28"/>
          <w:szCs w:val="28"/>
        </w:rPr>
      </w:pPr>
      <w:r>
        <w:rPr>
          <w:sz w:val="28"/>
          <w:szCs w:val="28"/>
        </w:rPr>
        <w:t>3.</w:t>
      </w:r>
    </w:p>
    <w:p w:rsidR="00DC68CF" w:rsidRDefault="00DC68CF" w:rsidP="00DC68CF">
      <w:pPr>
        <w:pStyle w:val="ListParagraph"/>
        <w:numPr>
          <w:ilvl w:val="0"/>
          <w:numId w:val="3"/>
        </w:numPr>
        <w:rPr>
          <w:sz w:val="28"/>
          <w:szCs w:val="28"/>
        </w:rPr>
      </w:pPr>
      <w:r w:rsidRPr="00013A2A">
        <w:rPr>
          <w:sz w:val="28"/>
          <w:szCs w:val="28"/>
        </w:rPr>
        <w:t xml:space="preserve">Page 17- </w:t>
      </w:r>
      <w:proofErr w:type="spellStart"/>
      <w:r w:rsidRPr="00013A2A">
        <w:rPr>
          <w:sz w:val="28"/>
          <w:szCs w:val="28"/>
        </w:rPr>
        <w:t>olumide</w:t>
      </w:r>
      <w:proofErr w:type="spellEnd"/>
      <w:r w:rsidRPr="00013A2A">
        <w:rPr>
          <w:sz w:val="28"/>
          <w:szCs w:val="28"/>
        </w:rPr>
        <w:t xml:space="preserve"> didn’t answer her, as written in the novel</w:t>
      </w:r>
    </w:p>
    <w:p w:rsidR="00DC68CF" w:rsidRDefault="00DC68CF" w:rsidP="00DC68CF">
      <w:pPr>
        <w:pStyle w:val="ListParagraph"/>
        <w:numPr>
          <w:ilvl w:val="0"/>
          <w:numId w:val="3"/>
        </w:numPr>
        <w:rPr>
          <w:sz w:val="28"/>
          <w:szCs w:val="28"/>
        </w:rPr>
      </w:pPr>
      <w:r>
        <w:rPr>
          <w:sz w:val="28"/>
          <w:szCs w:val="28"/>
        </w:rPr>
        <w:t>In the 3</w:t>
      </w:r>
      <w:r w:rsidRPr="00013A2A">
        <w:rPr>
          <w:sz w:val="28"/>
          <w:szCs w:val="28"/>
          <w:vertAlign w:val="superscript"/>
        </w:rPr>
        <w:t>rd</w:t>
      </w:r>
      <w:r>
        <w:rPr>
          <w:sz w:val="28"/>
          <w:szCs w:val="28"/>
        </w:rPr>
        <w:t xml:space="preserve"> movement he didn’t mention the names of other African Nigerian scholars. In the book there was no mention of students coming into the class as he was teaching, and he didn’t tell them get out in the book.</w:t>
      </w:r>
    </w:p>
    <w:p w:rsidR="00DC68CF" w:rsidRDefault="00DC68CF" w:rsidP="00DC68CF">
      <w:pPr>
        <w:pStyle w:val="ListParagraph"/>
        <w:numPr>
          <w:ilvl w:val="0"/>
          <w:numId w:val="3"/>
        </w:numPr>
        <w:rPr>
          <w:sz w:val="28"/>
          <w:szCs w:val="28"/>
        </w:rPr>
      </w:pPr>
      <w:r>
        <w:rPr>
          <w:sz w:val="28"/>
          <w:szCs w:val="28"/>
        </w:rPr>
        <w:t>In the 6</w:t>
      </w:r>
      <w:r w:rsidRPr="00013A2A">
        <w:rPr>
          <w:sz w:val="28"/>
          <w:szCs w:val="28"/>
          <w:vertAlign w:val="superscript"/>
        </w:rPr>
        <w:t>th</w:t>
      </w:r>
      <w:r>
        <w:rPr>
          <w:sz w:val="28"/>
          <w:szCs w:val="28"/>
        </w:rPr>
        <w:t xml:space="preserve"> movement, page 29 in 16:58-17:07 Demola has no courtesy and just snatched her phone</w:t>
      </w:r>
    </w:p>
    <w:p w:rsidR="00DC68CF" w:rsidRDefault="00DC68CF" w:rsidP="00DC68CF">
      <w:pPr>
        <w:pStyle w:val="ListParagraph"/>
        <w:numPr>
          <w:ilvl w:val="0"/>
          <w:numId w:val="3"/>
        </w:numPr>
        <w:rPr>
          <w:sz w:val="28"/>
          <w:szCs w:val="28"/>
        </w:rPr>
      </w:pPr>
      <w:r>
        <w:rPr>
          <w:sz w:val="28"/>
          <w:szCs w:val="28"/>
        </w:rPr>
        <w:t>Page 30, the last statement of Keziah she slapped him in the movie which didn’t happen in the book.</w:t>
      </w:r>
    </w:p>
    <w:p w:rsidR="00DC68CF" w:rsidRPr="00DC68CF" w:rsidRDefault="00DC68CF" w:rsidP="00DC68CF">
      <w:pPr>
        <w:pStyle w:val="ListParagraph"/>
        <w:rPr>
          <w:rFonts w:ascii="Tahoma" w:hAnsi="Tahoma" w:cs="Tahoma"/>
          <w:sz w:val="28"/>
        </w:rPr>
      </w:pPr>
      <w:r>
        <w:rPr>
          <w:sz w:val="28"/>
          <w:szCs w:val="28"/>
        </w:rPr>
        <w:t>In the eight movement page 40. The song is different from the one used in the film from 36:28-26:40.and the book says 6 students but they were 7, the book say 3 students were blind folded but in the movie only 2 students could be seen kneeling and blindfolded</w:t>
      </w:r>
    </w:p>
    <w:sectPr w:rsidR="00DC68CF" w:rsidRPr="00DC68CF" w:rsidSect="000D0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B3BBF"/>
    <w:multiLevelType w:val="hybridMultilevel"/>
    <w:tmpl w:val="5E0A0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B21DE"/>
    <w:multiLevelType w:val="hybridMultilevel"/>
    <w:tmpl w:val="69EA9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31D1C"/>
    <w:multiLevelType w:val="hybridMultilevel"/>
    <w:tmpl w:val="C23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45"/>
    <w:rsid w:val="000D011A"/>
    <w:rsid w:val="001354C2"/>
    <w:rsid w:val="00261C27"/>
    <w:rsid w:val="002B47FA"/>
    <w:rsid w:val="002F5745"/>
    <w:rsid w:val="003108B0"/>
    <w:rsid w:val="00323F23"/>
    <w:rsid w:val="003C6C7F"/>
    <w:rsid w:val="0047426C"/>
    <w:rsid w:val="005D544B"/>
    <w:rsid w:val="006E1649"/>
    <w:rsid w:val="007D248E"/>
    <w:rsid w:val="00810E1D"/>
    <w:rsid w:val="008E4A8B"/>
    <w:rsid w:val="00A06287"/>
    <w:rsid w:val="00AE0056"/>
    <w:rsid w:val="00B26EB7"/>
    <w:rsid w:val="00D47642"/>
    <w:rsid w:val="00DC68CF"/>
    <w:rsid w:val="00F42B3B"/>
    <w:rsid w:val="00F80431"/>
    <w:rsid w:val="00FC421A"/>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AC799-A7F3-4182-ADFD-ABF83468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2023-04-24T09:54:00Z</dcterms:created>
  <dcterms:modified xsi:type="dcterms:W3CDTF">2023-05-07T21:30:00Z</dcterms:modified>
</cp:coreProperties>
</file>