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5675" w14:textId="77777777" w:rsidR="00A75954" w:rsidRDefault="00A75954" w:rsidP="00A75954">
      <w:pPr>
        <w:pStyle w:val="ListParagraph"/>
        <w:numPr>
          <w:ilvl w:val="0"/>
          <w:numId w:val="1"/>
        </w:numPr>
      </w:pPr>
      <w:r>
        <w:t xml:space="preserve">Attempt an incisive interrogation of Solomon A. </w:t>
      </w:r>
      <w:proofErr w:type="spellStart"/>
      <w:r>
        <w:t>Edebor’s</w:t>
      </w:r>
      <w:proofErr w:type="spellEnd"/>
      <w:r>
        <w:t xml:space="preserve"> Good morning, Sodom, underscoring at least five underlying thematic drama engages.</w:t>
      </w:r>
    </w:p>
    <w:p w14:paraId="0D7554B6" w14:textId="77777777" w:rsidR="00BD5963" w:rsidRDefault="00BD5963" w:rsidP="00BD5963">
      <w:pPr>
        <w:pStyle w:val="ListParagraph"/>
      </w:pPr>
    </w:p>
    <w:p w14:paraId="301932F6" w14:textId="78D045C8" w:rsidR="00893A49" w:rsidRDefault="000A66D8" w:rsidP="00893A49">
      <w:pPr>
        <w:pStyle w:val="ListParagraph"/>
        <w:numPr>
          <w:ilvl w:val="0"/>
          <w:numId w:val="3"/>
        </w:numPr>
      </w:pPr>
      <w:r w:rsidRPr="009A008C">
        <w:rPr>
          <w:b/>
          <w:bCs/>
        </w:rPr>
        <w:t>THEME OF POOR PARENTAL UPBRINGING</w:t>
      </w:r>
      <w:r>
        <w:t xml:space="preserve"> :</w:t>
      </w:r>
      <w:r w:rsidR="00BD5963">
        <w:t xml:space="preserve"> </w:t>
      </w:r>
      <w:r w:rsidR="0040147F">
        <w:t xml:space="preserve">As it is noticed in the play, </w:t>
      </w:r>
      <w:r w:rsidR="00CC47B2">
        <w:t xml:space="preserve">Stella's Dad did not think of the consequences of leaving his daughter with two grown up boys but </w:t>
      </w:r>
      <w:r w:rsidR="009A008C">
        <w:t>instead,</w:t>
      </w:r>
      <w:r w:rsidR="00CC47B2">
        <w:t xml:space="preserve"> worried about the pastor</w:t>
      </w:r>
      <w:r w:rsidR="009A008C">
        <w:t>’</w:t>
      </w:r>
      <w:r w:rsidR="00CC47B2">
        <w:t xml:space="preserve">s </w:t>
      </w:r>
      <w:r w:rsidR="00893A49">
        <w:t>wife.</w:t>
      </w:r>
    </w:p>
    <w:p w14:paraId="4203EC2A" w14:textId="77777777" w:rsidR="00893A49" w:rsidRDefault="00893A49" w:rsidP="00893A49">
      <w:pPr>
        <w:pStyle w:val="ListParagraph"/>
      </w:pPr>
    </w:p>
    <w:p w14:paraId="630F2FEE" w14:textId="6381C30C" w:rsidR="00893A49" w:rsidRPr="00F31821" w:rsidRDefault="00C53743" w:rsidP="00893A49">
      <w:pPr>
        <w:pStyle w:val="ListParagraph"/>
        <w:numPr>
          <w:ilvl w:val="0"/>
          <w:numId w:val="3"/>
        </w:numPr>
        <w:rPr>
          <w:b/>
          <w:bCs/>
        </w:rPr>
      </w:pPr>
      <w:r w:rsidRPr="001530B9">
        <w:rPr>
          <w:b/>
          <w:bCs/>
        </w:rPr>
        <w:t xml:space="preserve">THEME OF NEGATIVE PEER </w:t>
      </w:r>
      <w:r w:rsidR="00FF1B0A">
        <w:rPr>
          <w:b/>
          <w:bCs/>
        </w:rPr>
        <w:t>PRESSURE :</w:t>
      </w:r>
      <w:r w:rsidR="00F25161">
        <w:rPr>
          <w:b/>
          <w:bCs/>
        </w:rPr>
        <w:t xml:space="preserve"> </w:t>
      </w:r>
      <w:r w:rsidR="00F25161">
        <w:t xml:space="preserve">The play </w:t>
      </w:r>
      <w:r w:rsidR="00040E12">
        <w:t xml:space="preserve">enlightens us by using </w:t>
      </w:r>
      <w:proofErr w:type="spellStart"/>
      <w:r w:rsidR="00040E12">
        <w:t>Demola</w:t>
      </w:r>
      <w:proofErr w:type="spellEnd"/>
      <w:r w:rsidR="00040E12">
        <w:t xml:space="preserve"> as an </w:t>
      </w:r>
      <w:r w:rsidR="00FD22FB">
        <w:t xml:space="preserve">example; who </w:t>
      </w:r>
      <w:r w:rsidR="00331223">
        <w:t xml:space="preserve">fell into the hands </w:t>
      </w:r>
      <w:r w:rsidR="00703D63">
        <w:t xml:space="preserve">negative peer </w:t>
      </w:r>
      <w:r w:rsidR="00C8113D">
        <w:t xml:space="preserve">influence leading to rape, cultism </w:t>
      </w:r>
      <w:r w:rsidR="00B147FB">
        <w:t>and as a result, taking his</w:t>
      </w:r>
      <w:r w:rsidR="00F31821">
        <w:t xml:space="preserve"> life.</w:t>
      </w:r>
    </w:p>
    <w:p w14:paraId="256E95C7" w14:textId="77777777" w:rsidR="00F31821" w:rsidRPr="00F31821" w:rsidRDefault="00F31821" w:rsidP="00F31821">
      <w:pPr>
        <w:pStyle w:val="ListParagraph"/>
        <w:rPr>
          <w:b/>
          <w:bCs/>
        </w:rPr>
      </w:pPr>
    </w:p>
    <w:p w14:paraId="0AE8F0E7" w14:textId="1ED39C50" w:rsidR="00F31821" w:rsidRPr="00C4705A" w:rsidRDefault="00B14133" w:rsidP="00893A49">
      <w:pPr>
        <w:pStyle w:val="ListParagraph"/>
        <w:numPr>
          <w:ilvl w:val="0"/>
          <w:numId w:val="3"/>
        </w:numPr>
        <w:rPr>
          <w:b/>
          <w:bCs/>
        </w:rPr>
      </w:pPr>
      <w:r>
        <w:rPr>
          <w:b/>
          <w:bCs/>
        </w:rPr>
        <w:t xml:space="preserve">THEME OF PLEASURE OVER DIGNITY : </w:t>
      </w:r>
      <w:r w:rsidR="0087077B">
        <w:t xml:space="preserve">In the play the pleasure of sexual </w:t>
      </w:r>
      <w:r w:rsidR="00576078">
        <w:t xml:space="preserve">immorality is chosen over dignity and sexual </w:t>
      </w:r>
      <w:r w:rsidR="001A1016">
        <w:t>purity.</w:t>
      </w:r>
    </w:p>
    <w:p w14:paraId="713511CF" w14:textId="77777777" w:rsidR="00C4705A" w:rsidRPr="00C4705A" w:rsidRDefault="00C4705A" w:rsidP="00C4705A">
      <w:pPr>
        <w:pStyle w:val="ListParagraph"/>
        <w:rPr>
          <w:b/>
          <w:bCs/>
        </w:rPr>
      </w:pPr>
    </w:p>
    <w:p w14:paraId="3070C4A7" w14:textId="47829D6D" w:rsidR="00C4705A" w:rsidRPr="00282072" w:rsidRDefault="004D76CC" w:rsidP="00893A49">
      <w:pPr>
        <w:pStyle w:val="ListParagraph"/>
        <w:numPr>
          <w:ilvl w:val="0"/>
          <w:numId w:val="3"/>
        </w:numPr>
        <w:rPr>
          <w:b/>
          <w:bCs/>
        </w:rPr>
      </w:pPr>
      <w:r>
        <w:rPr>
          <w:b/>
          <w:bCs/>
        </w:rPr>
        <w:t xml:space="preserve">THEME OF CORRUPTION : </w:t>
      </w:r>
      <w:r>
        <w:t xml:space="preserve">We </w:t>
      </w:r>
      <w:r w:rsidR="00790E0B">
        <w:t>notice in the play that,</w:t>
      </w:r>
      <w:r w:rsidR="00BA67D1">
        <w:t xml:space="preserve"> u</w:t>
      </w:r>
      <w:r w:rsidR="00852CB5">
        <w:t>nhealthy practices in the church in Nigeria, capturing where a rape victim is told to dismiss a court case to avoid the name of the Pastor's children to be soiled in public.</w:t>
      </w:r>
    </w:p>
    <w:p w14:paraId="0273B221" w14:textId="77777777" w:rsidR="00282072" w:rsidRPr="00282072" w:rsidRDefault="00282072" w:rsidP="00282072">
      <w:pPr>
        <w:pStyle w:val="ListParagraph"/>
        <w:rPr>
          <w:b/>
          <w:bCs/>
        </w:rPr>
      </w:pPr>
    </w:p>
    <w:p w14:paraId="775B3E58" w14:textId="3EDF304F" w:rsidR="00282072" w:rsidRPr="001530B9" w:rsidRDefault="006550B8" w:rsidP="00893A49">
      <w:pPr>
        <w:pStyle w:val="ListParagraph"/>
        <w:numPr>
          <w:ilvl w:val="0"/>
          <w:numId w:val="3"/>
        </w:numPr>
        <w:rPr>
          <w:b/>
          <w:bCs/>
        </w:rPr>
      </w:pPr>
      <w:r>
        <w:rPr>
          <w:b/>
          <w:bCs/>
        </w:rPr>
        <w:t xml:space="preserve">THEME OF CRIMINAL ACTS THAT ATTRACT PUNISHMENT </w:t>
      </w:r>
    </w:p>
    <w:p w14:paraId="6D87AEF9" w14:textId="4400479A" w:rsidR="000A66D8" w:rsidRDefault="0009461F" w:rsidP="006072A1">
      <w:r>
        <w:t xml:space="preserve">     </w:t>
      </w:r>
    </w:p>
    <w:p w14:paraId="55C1F1E6" w14:textId="77777777" w:rsidR="00915AF0" w:rsidRDefault="00915AF0" w:rsidP="008F2B33">
      <w:pPr>
        <w:pStyle w:val="ListParagraph"/>
        <w:numPr>
          <w:ilvl w:val="0"/>
          <w:numId w:val="1"/>
        </w:numPr>
      </w:pPr>
    </w:p>
    <w:p w14:paraId="04B6B33B" w14:textId="258D28D9" w:rsidR="008F2B33" w:rsidRDefault="00915AF0" w:rsidP="00915AF0">
      <w:pPr>
        <w:pStyle w:val="ListParagraph"/>
        <w:numPr>
          <w:ilvl w:val="1"/>
          <w:numId w:val="1"/>
        </w:numPr>
      </w:pPr>
      <w:r>
        <w:t>Keziah</w:t>
      </w:r>
      <w:r w:rsidR="001F43B7">
        <w:t xml:space="preserve"> Richards : She is a female under graduate of Mayflower University. She is the Daughter of Mr and Mrs Richard. She is the main character of the </w:t>
      </w:r>
      <w:proofErr w:type="spellStart"/>
      <w:r w:rsidR="001F43B7">
        <w:t>play.</w:t>
      </w:r>
      <w:r w:rsidR="008F2B33">
        <w:t>she</w:t>
      </w:r>
      <w:proofErr w:type="spellEnd"/>
      <w:r w:rsidR="008F2B33">
        <w:t xml:space="preserve"> is repeatedly approached by </w:t>
      </w:r>
      <w:proofErr w:type="spellStart"/>
      <w:r w:rsidR="008F2B33">
        <w:t>Demola</w:t>
      </w:r>
      <w:proofErr w:type="spellEnd"/>
      <w:r w:rsidR="008F2B33">
        <w:t>, a young man, her level mate who is interested in courting her. She refuses his advances towards her within talks of not wanting to be distracted from her academics. After some time, she decides to allow them be friends. Keziah was seen as a girl who did not let her guard down easily especially around men but the minute she does, she immediately regrets her decision.</w:t>
      </w:r>
    </w:p>
    <w:p w14:paraId="27092996" w14:textId="77777777" w:rsidR="00915AF0" w:rsidRDefault="00915AF0" w:rsidP="00915AF0">
      <w:pPr>
        <w:pStyle w:val="ListParagraph"/>
        <w:ind w:left="1800"/>
      </w:pPr>
    </w:p>
    <w:p w14:paraId="5F4505B0" w14:textId="2E3D6C53" w:rsidR="00BC4351" w:rsidRDefault="00915AF0" w:rsidP="00BC4351">
      <w:pPr>
        <w:pStyle w:val="ListParagraph"/>
        <w:numPr>
          <w:ilvl w:val="1"/>
          <w:numId w:val="1"/>
        </w:numPr>
      </w:pPr>
      <w:r>
        <w:t xml:space="preserve"> </w:t>
      </w:r>
      <w:proofErr w:type="spellStart"/>
      <w:r>
        <w:t>Mouritha</w:t>
      </w:r>
      <w:proofErr w:type="spellEnd"/>
      <w:r w:rsidR="00B06217">
        <w:t xml:space="preserve">: She is the daughter of Keziah and </w:t>
      </w:r>
      <w:proofErr w:type="spellStart"/>
      <w:r w:rsidR="00B06217">
        <w:t>Demola</w:t>
      </w:r>
      <w:proofErr w:type="spellEnd"/>
      <w:r w:rsidR="00B06217">
        <w:t xml:space="preserve">. She is the seed produced from the immortality commit- ted by </w:t>
      </w:r>
      <w:proofErr w:type="spellStart"/>
      <w:r w:rsidR="00B06217">
        <w:t>Demola</w:t>
      </w:r>
      <w:proofErr w:type="spellEnd"/>
      <w:r w:rsidR="00B06217">
        <w:t>.</w:t>
      </w:r>
    </w:p>
    <w:p w14:paraId="55E0F6A0" w14:textId="77777777" w:rsidR="00B06217" w:rsidRDefault="00B06217" w:rsidP="00B06217">
      <w:pPr>
        <w:pStyle w:val="ListParagraph"/>
      </w:pPr>
    </w:p>
    <w:p w14:paraId="32624645" w14:textId="7BDA4D03" w:rsidR="00B06217" w:rsidRDefault="00B2585E" w:rsidP="00B2585E">
      <w:pPr>
        <w:pStyle w:val="ListParagraph"/>
        <w:numPr>
          <w:ilvl w:val="1"/>
          <w:numId w:val="1"/>
        </w:numPr>
      </w:pPr>
      <w:r>
        <w:t xml:space="preserve"> </w:t>
      </w:r>
      <w:proofErr w:type="spellStart"/>
      <w:r>
        <w:t>De</w:t>
      </w:r>
      <w:r w:rsidR="00B06217">
        <w:t>mola</w:t>
      </w:r>
      <w:proofErr w:type="spellEnd"/>
      <w:r w:rsidR="00B06217">
        <w:t xml:space="preserve">: He is a male under graduate of Mayflower </w:t>
      </w:r>
      <w:proofErr w:type="spellStart"/>
      <w:r w:rsidR="00B06217">
        <w:t>Uni</w:t>
      </w:r>
      <w:proofErr w:type="spellEnd"/>
      <w:r w:rsidR="00B06217">
        <w:t xml:space="preserve">- </w:t>
      </w:r>
      <w:proofErr w:type="spellStart"/>
      <w:r w:rsidR="00B06217">
        <w:t>versity</w:t>
      </w:r>
      <w:proofErr w:type="spellEnd"/>
      <w:r w:rsidR="00B06217">
        <w:t xml:space="preserve">. He is </w:t>
      </w:r>
      <w:proofErr w:type="spellStart"/>
      <w:r w:rsidR="00B06217">
        <w:t>keziah’s</w:t>
      </w:r>
      <w:proofErr w:type="spellEnd"/>
      <w:r w:rsidR="00B06217">
        <w:t xml:space="preserve"> course mate. He is the father of </w:t>
      </w:r>
      <w:proofErr w:type="spellStart"/>
      <w:r w:rsidR="00B06217">
        <w:t>Mouritha</w:t>
      </w:r>
      <w:proofErr w:type="spellEnd"/>
      <w:r w:rsidR="00B06217">
        <w:t>. He lost his life in a cult clash. 22</w:t>
      </w:r>
    </w:p>
    <w:p w14:paraId="0C0E52A8" w14:textId="25E279C2" w:rsidR="008F2B33" w:rsidRDefault="00B2585E" w:rsidP="00B06217">
      <w:r>
        <w:t xml:space="preserve">        </w:t>
      </w:r>
    </w:p>
    <w:p w14:paraId="6609D114" w14:textId="763E740C" w:rsidR="00B2585E" w:rsidRDefault="004659C6" w:rsidP="00B2585E">
      <w:pPr>
        <w:pStyle w:val="ListParagraph"/>
        <w:numPr>
          <w:ilvl w:val="0"/>
          <w:numId w:val="1"/>
        </w:numPr>
      </w:pPr>
      <w:r>
        <w:t xml:space="preserve">   </w:t>
      </w:r>
    </w:p>
    <w:sectPr w:rsidR="00B258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FC"/>
    <w:multiLevelType w:val="hybridMultilevel"/>
    <w:tmpl w:val="F85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803194"/>
    <w:multiLevelType w:val="hybridMultilevel"/>
    <w:tmpl w:val="927AFBE4"/>
    <w:lvl w:ilvl="0" w:tplc="FFFFFFFF">
      <w:start w:val="1"/>
      <w:numFmt w:val="decimal"/>
      <w:lvlText w:val="%1."/>
      <w:lvlJc w:val="left"/>
      <w:pPr>
        <w:ind w:left="720" w:hanging="360"/>
      </w:pPr>
      <w:rPr>
        <w:rFonts w:hint="default"/>
      </w:rPr>
    </w:lvl>
    <w:lvl w:ilvl="1" w:tplc="2BD01D9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B3537"/>
    <w:multiLevelType w:val="hybridMultilevel"/>
    <w:tmpl w:val="7F3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352157">
    <w:abstractNumId w:val="1"/>
  </w:num>
  <w:num w:numId="2" w16cid:durableId="903641419">
    <w:abstractNumId w:val="0"/>
  </w:num>
  <w:num w:numId="3" w16cid:durableId="137168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54"/>
    <w:rsid w:val="00040E12"/>
    <w:rsid w:val="00090A79"/>
    <w:rsid w:val="0009461F"/>
    <w:rsid w:val="000A66D8"/>
    <w:rsid w:val="001530B9"/>
    <w:rsid w:val="001A1016"/>
    <w:rsid w:val="001E78DC"/>
    <w:rsid w:val="001F43B7"/>
    <w:rsid w:val="00265910"/>
    <w:rsid w:val="00282072"/>
    <w:rsid w:val="00331223"/>
    <w:rsid w:val="0040147F"/>
    <w:rsid w:val="004659C6"/>
    <w:rsid w:val="00467F51"/>
    <w:rsid w:val="004D76CC"/>
    <w:rsid w:val="005251C1"/>
    <w:rsid w:val="00576078"/>
    <w:rsid w:val="006072A1"/>
    <w:rsid w:val="006550B8"/>
    <w:rsid w:val="00703D63"/>
    <w:rsid w:val="00790E0B"/>
    <w:rsid w:val="00852CB5"/>
    <w:rsid w:val="0087077B"/>
    <w:rsid w:val="00893A49"/>
    <w:rsid w:val="008F2B33"/>
    <w:rsid w:val="00915AF0"/>
    <w:rsid w:val="009A008C"/>
    <w:rsid w:val="00A75954"/>
    <w:rsid w:val="00B06217"/>
    <w:rsid w:val="00B14133"/>
    <w:rsid w:val="00B147FB"/>
    <w:rsid w:val="00B170F8"/>
    <w:rsid w:val="00B2585E"/>
    <w:rsid w:val="00BA67D1"/>
    <w:rsid w:val="00BC4351"/>
    <w:rsid w:val="00BC67B8"/>
    <w:rsid w:val="00BD5963"/>
    <w:rsid w:val="00C4705A"/>
    <w:rsid w:val="00C53743"/>
    <w:rsid w:val="00C8113D"/>
    <w:rsid w:val="00CC47B2"/>
    <w:rsid w:val="00F25161"/>
    <w:rsid w:val="00F31821"/>
    <w:rsid w:val="00F44522"/>
    <w:rsid w:val="00FD22FB"/>
    <w:rsid w:val="00FF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01EAF"/>
  <w15:chartTrackingRefBased/>
  <w15:docId w15:val="{1C705B69-1669-364D-8170-572D46D0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frostersltd@gmail.com</dc:creator>
  <cp:keywords/>
  <dc:description/>
  <cp:lastModifiedBy>frostersltd@gmail.com</cp:lastModifiedBy>
  <cp:revision>2</cp:revision>
  <dcterms:created xsi:type="dcterms:W3CDTF">2023-05-08T05:44:00Z</dcterms:created>
  <dcterms:modified xsi:type="dcterms:W3CDTF">2023-05-08T05:44:00Z</dcterms:modified>
</cp:coreProperties>
</file>