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C4" w:rsidRPr="00AC38CE" w:rsidRDefault="00A410C4" w:rsidP="005C7A92">
      <w:pPr>
        <w:autoSpaceDE w:val="0"/>
        <w:autoSpaceDN w:val="0"/>
        <w:adjustRightInd w:val="0"/>
        <w:spacing w:after="0" w:line="480" w:lineRule="auto"/>
        <w:jc w:val="center"/>
        <w:rPr>
          <w:rFonts w:ascii="Times New Roman" w:hAnsi="Times New Roman" w:cs="Times New Roman"/>
          <w:b/>
          <w:sz w:val="24"/>
          <w:szCs w:val="24"/>
        </w:rPr>
      </w:pPr>
      <w:r w:rsidRPr="00AC38CE">
        <w:rPr>
          <w:rFonts w:ascii="Times New Roman" w:hAnsi="Times New Roman" w:cs="Times New Roman"/>
          <w:b/>
          <w:sz w:val="24"/>
          <w:szCs w:val="24"/>
        </w:rPr>
        <w:t>Lipid Oxidation</w:t>
      </w:r>
    </w:p>
    <w:p w:rsidR="005C7A92" w:rsidRDefault="00A410C4" w:rsidP="005C7A92">
      <w:pPr>
        <w:autoSpaceDE w:val="0"/>
        <w:autoSpaceDN w:val="0"/>
        <w:adjustRightInd w:val="0"/>
        <w:spacing w:line="480" w:lineRule="auto"/>
        <w:ind w:left="720"/>
        <w:jc w:val="both"/>
        <w:rPr>
          <w:rFonts w:ascii="Times New Roman" w:hAnsi="Times New Roman" w:cs="Times New Roman"/>
          <w:sz w:val="24"/>
          <w:szCs w:val="24"/>
        </w:rPr>
      </w:pPr>
      <w:r w:rsidRPr="00AC38CE">
        <w:rPr>
          <w:rFonts w:ascii="Times New Roman" w:hAnsi="Times New Roman" w:cs="Times New Roman"/>
          <w:sz w:val="24"/>
          <w:szCs w:val="24"/>
        </w:rPr>
        <w:t>Lipids are important in foods due to their contribution to palatability, satiety and nutrition</w:t>
      </w:r>
      <w:r w:rsidR="00116BF4" w:rsidRPr="00AC38CE">
        <w:rPr>
          <w:rFonts w:ascii="Times New Roman" w:hAnsi="Times New Roman" w:cs="Times New Roman"/>
          <w:sz w:val="24"/>
          <w:szCs w:val="24"/>
        </w:rPr>
        <w:t xml:space="preserve">. Lipid oxidation occurs as a result of oxidation of the unsaturated points in fatty acids. </w:t>
      </w:r>
      <w:r w:rsidR="0055582F" w:rsidRPr="00AC38CE">
        <w:rPr>
          <w:rFonts w:ascii="Times New Roman" w:hAnsi="Times New Roman" w:cs="Times New Roman"/>
          <w:sz w:val="24"/>
          <w:szCs w:val="24"/>
        </w:rPr>
        <w:t xml:space="preserve">The important lipids involved in oxidation are the unsaturated fatty acids: oleic, linoleic, and linolenic. </w:t>
      </w:r>
      <w:r w:rsidR="00211AB2" w:rsidRPr="00AC38CE">
        <w:rPr>
          <w:rFonts w:ascii="Times New Roman" w:hAnsi="Times New Roman" w:cs="Times New Roman"/>
          <w:sz w:val="24"/>
          <w:szCs w:val="24"/>
        </w:rPr>
        <w:t>The rate of oxidation of these fatty acids increases with the degree of unsaturation. Oleic – 1 times rate</w:t>
      </w:r>
      <w:r w:rsidR="0055582F" w:rsidRPr="00AC38CE">
        <w:rPr>
          <w:rFonts w:ascii="Times New Roman" w:hAnsi="Times New Roman" w:cs="Times New Roman"/>
          <w:sz w:val="24"/>
          <w:szCs w:val="24"/>
        </w:rPr>
        <w:t>; l</w:t>
      </w:r>
      <w:r w:rsidR="00211AB2" w:rsidRPr="00AC38CE">
        <w:rPr>
          <w:rFonts w:ascii="Times New Roman" w:hAnsi="Times New Roman" w:cs="Times New Roman"/>
          <w:sz w:val="24"/>
          <w:szCs w:val="24"/>
        </w:rPr>
        <w:t>inoleic – 10 times</w:t>
      </w:r>
      <w:r w:rsidR="0055582F" w:rsidRPr="00AC38CE">
        <w:rPr>
          <w:rFonts w:ascii="Times New Roman" w:hAnsi="Times New Roman" w:cs="Times New Roman"/>
          <w:sz w:val="24"/>
          <w:szCs w:val="24"/>
        </w:rPr>
        <w:t>; linolenic – 100 times.</w:t>
      </w:r>
    </w:p>
    <w:p w:rsidR="00C41577" w:rsidRPr="00AC38CE" w:rsidRDefault="00116BF4" w:rsidP="005C7A92">
      <w:pPr>
        <w:autoSpaceDE w:val="0"/>
        <w:autoSpaceDN w:val="0"/>
        <w:adjustRightInd w:val="0"/>
        <w:spacing w:line="480" w:lineRule="auto"/>
        <w:ind w:left="720"/>
        <w:jc w:val="both"/>
        <w:rPr>
          <w:rFonts w:ascii="Times New Roman" w:hAnsi="Times New Roman" w:cs="Times New Roman"/>
          <w:sz w:val="24"/>
          <w:szCs w:val="24"/>
        </w:rPr>
      </w:pPr>
      <w:r w:rsidRPr="00AC38CE">
        <w:rPr>
          <w:rFonts w:ascii="Times New Roman" w:hAnsi="Times New Roman" w:cs="Times New Roman"/>
          <w:sz w:val="24"/>
          <w:szCs w:val="24"/>
        </w:rPr>
        <w:t xml:space="preserve">Oxidative deterioration </w:t>
      </w:r>
      <w:r w:rsidR="00C41577" w:rsidRPr="00AC38CE">
        <w:rPr>
          <w:rFonts w:ascii="Times New Roman" w:hAnsi="Times New Roman" w:cs="Times New Roman"/>
          <w:sz w:val="24"/>
          <w:szCs w:val="24"/>
        </w:rPr>
        <w:t xml:space="preserve">of fat </w:t>
      </w:r>
      <w:r w:rsidRPr="00AC38CE">
        <w:rPr>
          <w:rFonts w:ascii="Times New Roman" w:hAnsi="Times New Roman" w:cs="Times New Roman"/>
          <w:sz w:val="24"/>
          <w:szCs w:val="24"/>
        </w:rPr>
        <w:t>is a large economic concern in the food</w:t>
      </w:r>
      <w:r w:rsidR="00C41577" w:rsidRPr="00AC38CE">
        <w:rPr>
          <w:rFonts w:ascii="Times New Roman" w:hAnsi="Times New Roman" w:cs="Times New Roman"/>
          <w:sz w:val="24"/>
          <w:szCs w:val="24"/>
        </w:rPr>
        <w:t xml:space="preserve"> </w:t>
      </w:r>
      <w:r w:rsidRPr="00AC38CE">
        <w:rPr>
          <w:rFonts w:ascii="Times New Roman" w:hAnsi="Times New Roman" w:cs="Times New Roman"/>
          <w:sz w:val="24"/>
          <w:szCs w:val="24"/>
        </w:rPr>
        <w:t>industry because it affects many quality parameters such as flavour (rancidity),</w:t>
      </w:r>
      <w:r w:rsidR="00C41577" w:rsidRPr="00AC38CE">
        <w:rPr>
          <w:rFonts w:ascii="Times New Roman" w:hAnsi="Times New Roman" w:cs="Times New Roman"/>
          <w:sz w:val="24"/>
          <w:szCs w:val="24"/>
        </w:rPr>
        <w:t xml:space="preserve"> </w:t>
      </w:r>
      <w:r w:rsidRPr="00AC38CE">
        <w:rPr>
          <w:rFonts w:ascii="Times New Roman" w:hAnsi="Times New Roman" w:cs="Times New Roman"/>
          <w:sz w:val="24"/>
          <w:szCs w:val="24"/>
        </w:rPr>
        <w:t>colour, and the nutritive value of foods. In addition, it produces potentially</w:t>
      </w:r>
      <w:r w:rsidR="00C41577" w:rsidRPr="00AC38CE">
        <w:rPr>
          <w:rFonts w:ascii="Times New Roman" w:hAnsi="Times New Roman" w:cs="Times New Roman"/>
          <w:sz w:val="24"/>
          <w:szCs w:val="24"/>
        </w:rPr>
        <w:t xml:space="preserve"> </w:t>
      </w:r>
      <w:r w:rsidRPr="00AC38CE">
        <w:rPr>
          <w:rFonts w:ascii="Times New Roman" w:hAnsi="Times New Roman" w:cs="Times New Roman"/>
          <w:sz w:val="24"/>
          <w:szCs w:val="24"/>
        </w:rPr>
        <w:t>toxic compounds</w:t>
      </w:r>
      <w:r w:rsidR="00C41577" w:rsidRPr="00AC38CE">
        <w:rPr>
          <w:rFonts w:ascii="Times New Roman" w:hAnsi="Times New Roman" w:cs="Times New Roman"/>
          <w:sz w:val="24"/>
          <w:szCs w:val="24"/>
        </w:rPr>
        <w:t>. It also limits the shelf life of foods.</w:t>
      </w:r>
    </w:p>
    <w:p w:rsidR="00C41577" w:rsidRPr="00AC38CE" w:rsidRDefault="00C41577" w:rsidP="005C7A92">
      <w:pPr>
        <w:autoSpaceDE w:val="0"/>
        <w:autoSpaceDN w:val="0"/>
        <w:adjustRightInd w:val="0"/>
        <w:spacing w:after="0" w:line="480" w:lineRule="auto"/>
        <w:jc w:val="center"/>
        <w:rPr>
          <w:rFonts w:ascii="Times New Roman" w:hAnsi="Times New Roman" w:cs="Times New Roman"/>
          <w:b/>
          <w:sz w:val="24"/>
          <w:szCs w:val="24"/>
        </w:rPr>
      </w:pPr>
      <w:r w:rsidRPr="00AC38CE">
        <w:rPr>
          <w:rFonts w:ascii="Times New Roman" w:hAnsi="Times New Roman" w:cs="Times New Roman"/>
          <w:b/>
          <w:sz w:val="24"/>
          <w:szCs w:val="24"/>
        </w:rPr>
        <w:t>Stages of Lipid oxidation</w:t>
      </w:r>
    </w:p>
    <w:p w:rsidR="00211AB2" w:rsidRPr="00AC38CE" w:rsidRDefault="00AF2792" w:rsidP="005C7A92">
      <w:pPr>
        <w:numPr>
          <w:ilvl w:val="1"/>
          <w:numId w:val="1"/>
        </w:numPr>
        <w:autoSpaceDE w:val="0"/>
        <w:autoSpaceDN w:val="0"/>
        <w:adjustRightInd w:val="0"/>
        <w:spacing w:after="0" w:line="480" w:lineRule="auto"/>
        <w:jc w:val="both"/>
        <w:rPr>
          <w:rFonts w:ascii="Times New Roman" w:hAnsi="Times New Roman" w:cs="Times New Roman"/>
          <w:sz w:val="24"/>
          <w:szCs w:val="24"/>
        </w:rPr>
      </w:pPr>
      <w:r w:rsidRPr="00AC38CE">
        <w:rPr>
          <w:rFonts w:ascii="Times New Roman" w:hAnsi="Times New Roman" w:cs="Times New Roman"/>
          <w:sz w:val="24"/>
          <w:szCs w:val="24"/>
        </w:rPr>
        <w:t>I</w:t>
      </w:r>
      <w:r>
        <w:rPr>
          <w:rFonts w:ascii="Times New Roman" w:hAnsi="Times New Roman" w:cs="Times New Roman"/>
          <w:sz w:val="24"/>
          <w:szCs w:val="24"/>
        </w:rPr>
        <w:t>nitiation: This is called the</w:t>
      </w:r>
      <w:r w:rsidR="0055582F" w:rsidRPr="00AC38CE">
        <w:rPr>
          <w:rFonts w:ascii="Times New Roman" w:hAnsi="Times New Roman" w:cs="Times New Roman"/>
          <w:sz w:val="24"/>
          <w:szCs w:val="24"/>
        </w:rPr>
        <w:t xml:space="preserve"> formation of free radicals</w:t>
      </w:r>
      <w:r>
        <w:rPr>
          <w:rFonts w:ascii="Times New Roman" w:hAnsi="Times New Roman" w:cs="Times New Roman"/>
          <w:sz w:val="24"/>
          <w:szCs w:val="24"/>
        </w:rPr>
        <w:t>. In this stage the molecule of unsaturated fatty acid loses a hydrogen atom leaving a free radical which is required to start the propagation reaction.</w:t>
      </w:r>
    </w:p>
    <w:p w:rsidR="0055582F" w:rsidRPr="00AC38CE" w:rsidRDefault="00AF2792" w:rsidP="005C7A92">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RH </w:t>
      </w:r>
      <w:r w:rsidR="0055582F" w:rsidRPr="00AC38CE">
        <w:rPr>
          <w:rFonts w:ascii="Times New Roman" w:hAnsi="Times New Roman" w:cs="Times New Roman"/>
          <w:sz w:val="24"/>
          <w:szCs w:val="24"/>
        </w:rPr>
        <w:t>--&gt;R· + ·OH</w:t>
      </w:r>
      <w:r w:rsidR="0055582F" w:rsidRPr="00AC38CE">
        <w:rPr>
          <w:rFonts w:ascii="Times New Roman" w:eastAsia="+mn-ea" w:hAnsi="Times New Roman" w:cs="Times New Roman"/>
          <w:color w:val="000000"/>
          <w:sz w:val="24"/>
          <w:szCs w:val="24"/>
        </w:rPr>
        <w:t xml:space="preserve"> </w:t>
      </w:r>
    </w:p>
    <w:p w:rsidR="00211AB2" w:rsidRPr="00AC38CE" w:rsidRDefault="00211AB2" w:rsidP="005C7A92">
      <w:pPr>
        <w:autoSpaceDE w:val="0"/>
        <w:autoSpaceDN w:val="0"/>
        <w:adjustRightInd w:val="0"/>
        <w:spacing w:line="480" w:lineRule="auto"/>
        <w:ind w:left="720"/>
        <w:jc w:val="both"/>
        <w:rPr>
          <w:rFonts w:ascii="Times New Roman" w:hAnsi="Times New Roman" w:cs="Times New Roman"/>
          <w:sz w:val="24"/>
          <w:szCs w:val="24"/>
        </w:rPr>
      </w:pPr>
      <w:r w:rsidRPr="00AC38CE">
        <w:rPr>
          <w:rFonts w:ascii="Times New Roman" w:hAnsi="Times New Roman" w:cs="Times New Roman"/>
          <w:sz w:val="24"/>
          <w:szCs w:val="24"/>
        </w:rPr>
        <w:t xml:space="preserve">Where RH is any unsaturated fatty acid; </w:t>
      </w:r>
    </w:p>
    <w:p w:rsidR="00AF2792" w:rsidRDefault="0055582F" w:rsidP="005C7A92">
      <w:pPr>
        <w:autoSpaceDE w:val="0"/>
        <w:autoSpaceDN w:val="0"/>
        <w:adjustRightInd w:val="0"/>
        <w:spacing w:line="480" w:lineRule="auto"/>
        <w:ind w:left="720"/>
        <w:jc w:val="both"/>
        <w:rPr>
          <w:rFonts w:ascii="Times New Roman" w:hAnsi="Times New Roman" w:cs="Times New Roman"/>
          <w:sz w:val="24"/>
          <w:szCs w:val="24"/>
        </w:rPr>
      </w:pPr>
      <w:r w:rsidRPr="00AC38CE">
        <w:rPr>
          <w:rFonts w:ascii="Times New Roman" w:hAnsi="Times New Roman" w:cs="Times New Roman"/>
          <w:sz w:val="24"/>
          <w:szCs w:val="24"/>
        </w:rPr>
        <w:t>R· is a free radical</w:t>
      </w:r>
      <w:r w:rsidRPr="00AC38CE">
        <w:rPr>
          <w:rFonts w:ascii="Times New Roman" w:hAnsi="Times New Roman" w:cs="Times New Roman"/>
          <w:b/>
          <w:bCs/>
          <w:sz w:val="24"/>
          <w:szCs w:val="24"/>
        </w:rPr>
        <w:t xml:space="preserve"> </w:t>
      </w:r>
      <w:r w:rsidRPr="00AC38CE">
        <w:rPr>
          <w:rFonts w:ascii="Times New Roman" w:hAnsi="Times New Roman" w:cs="Times New Roman"/>
          <w:sz w:val="24"/>
          <w:szCs w:val="24"/>
        </w:rPr>
        <w:t xml:space="preserve">formed </w:t>
      </w:r>
    </w:p>
    <w:p w:rsidR="00211AB2" w:rsidRPr="00AC38CE" w:rsidRDefault="00AF2792" w:rsidP="005C7A92">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AC38CE">
        <w:rPr>
          <w:rFonts w:ascii="Times New Roman" w:hAnsi="Times New Roman" w:cs="Times New Roman"/>
          <w:sz w:val="24"/>
          <w:szCs w:val="24"/>
        </w:rPr>
        <w:t>P</w:t>
      </w:r>
      <w:r>
        <w:rPr>
          <w:rFonts w:ascii="Times New Roman" w:hAnsi="Times New Roman" w:cs="Times New Roman"/>
          <w:sz w:val="24"/>
          <w:szCs w:val="24"/>
        </w:rPr>
        <w:t xml:space="preserve">ropagation: This is called </w:t>
      </w:r>
      <w:r w:rsidR="00211AB2" w:rsidRPr="00AC38CE">
        <w:rPr>
          <w:rFonts w:ascii="Times New Roman" w:hAnsi="Times New Roman" w:cs="Times New Roman"/>
          <w:sz w:val="24"/>
          <w:szCs w:val="24"/>
        </w:rPr>
        <w:t>the f</w:t>
      </w:r>
      <w:r w:rsidR="002419ED">
        <w:rPr>
          <w:rFonts w:ascii="Times New Roman" w:hAnsi="Times New Roman" w:cs="Times New Roman"/>
          <w:sz w:val="24"/>
          <w:szCs w:val="24"/>
        </w:rPr>
        <w:t>ree-radical chain reaction</w:t>
      </w:r>
      <w:r>
        <w:rPr>
          <w:rFonts w:ascii="Times New Roman" w:hAnsi="Times New Roman" w:cs="Times New Roman"/>
          <w:sz w:val="24"/>
          <w:szCs w:val="24"/>
        </w:rPr>
        <w:t xml:space="preserve"> stage. </w:t>
      </w:r>
      <w:r w:rsidR="005903A5" w:rsidRPr="00AC38CE">
        <w:rPr>
          <w:rFonts w:ascii="Times New Roman" w:hAnsi="Times New Roman" w:cs="Times New Roman"/>
          <w:sz w:val="24"/>
          <w:szCs w:val="24"/>
        </w:rPr>
        <w:t xml:space="preserve">Oxygen reacts with the free radicals to form </w:t>
      </w:r>
      <w:r>
        <w:rPr>
          <w:rFonts w:ascii="Times New Roman" w:hAnsi="Times New Roman" w:cs="Times New Roman"/>
          <w:sz w:val="24"/>
          <w:szCs w:val="24"/>
        </w:rPr>
        <w:t>peroxide-containing free radicals.</w:t>
      </w:r>
    </w:p>
    <w:p w:rsidR="005903A5" w:rsidRDefault="005903A5" w:rsidP="005C7A92">
      <w:pPr>
        <w:autoSpaceDE w:val="0"/>
        <w:autoSpaceDN w:val="0"/>
        <w:adjustRightInd w:val="0"/>
        <w:spacing w:line="480" w:lineRule="auto"/>
        <w:ind w:left="1440" w:firstLine="720"/>
        <w:jc w:val="both"/>
        <w:rPr>
          <w:rFonts w:ascii="Times New Roman" w:hAnsi="Times New Roman" w:cs="Times New Roman"/>
          <w:sz w:val="24"/>
          <w:szCs w:val="24"/>
        </w:rPr>
      </w:pPr>
      <w:r w:rsidRPr="00AC38CE">
        <w:rPr>
          <w:rFonts w:ascii="Times New Roman" w:hAnsi="Times New Roman" w:cs="Times New Roman"/>
          <w:sz w:val="24"/>
          <w:szCs w:val="24"/>
        </w:rPr>
        <w:t>R· + O</w:t>
      </w:r>
      <w:r w:rsidRPr="00AF2792">
        <w:rPr>
          <w:rFonts w:ascii="Times New Roman" w:hAnsi="Times New Roman" w:cs="Times New Roman"/>
          <w:sz w:val="24"/>
          <w:szCs w:val="24"/>
          <w:vertAlign w:val="subscript"/>
        </w:rPr>
        <w:t>2</w:t>
      </w:r>
      <w:r w:rsidR="00AF2792">
        <w:rPr>
          <w:rFonts w:ascii="Times New Roman" w:hAnsi="Times New Roman" w:cs="Times New Roman"/>
          <w:sz w:val="24"/>
          <w:szCs w:val="24"/>
        </w:rPr>
        <w:t xml:space="preserve"> --&gt; </w:t>
      </w:r>
      <w:r w:rsidRPr="00AC38CE">
        <w:rPr>
          <w:rFonts w:ascii="Times New Roman" w:hAnsi="Times New Roman" w:cs="Times New Roman"/>
          <w:sz w:val="24"/>
          <w:szCs w:val="24"/>
        </w:rPr>
        <w:t xml:space="preserve">ROO· </w:t>
      </w:r>
    </w:p>
    <w:p w:rsidR="00AF2792" w:rsidRPr="00AC38CE" w:rsidRDefault="00AF2792" w:rsidP="005C7A92">
      <w:pPr>
        <w:autoSpaceDE w:val="0"/>
        <w:autoSpaceDN w:val="0"/>
        <w:adjustRightInd w:val="0"/>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These in turn react with another mole of </w:t>
      </w:r>
      <w:r w:rsidR="00B200CC">
        <w:rPr>
          <w:rFonts w:ascii="Times New Roman" w:hAnsi="Times New Roman" w:cs="Times New Roman"/>
          <w:sz w:val="24"/>
          <w:szCs w:val="24"/>
        </w:rPr>
        <w:t xml:space="preserve">unsaturated compound to produce </w:t>
      </w:r>
      <w:r w:rsidRPr="00AC38CE">
        <w:rPr>
          <w:rFonts w:ascii="Times New Roman" w:hAnsi="Times New Roman" w:cs="Times New Roman"/>
          <w:sz w:val="24"/>
          <w:szCs w:val="24"/>
        </w:rPr>
        <w:t>hydroperoxides</w:t>
      </w:r>
      <w:r w:rsidR="00B200CC">
        <w:rPr>
          <w:rFonts w:ascii="Times New Roman" w:hAnsi="Times New Roman" w:cs="Times New Roman"/>
          <w:sz w:val="24"/>
          <w:szCs w:val="24"/>
        </w:rPr>
        <w:t xml:space="preserve"> and new free radicals capable of continuing the chain reaction.</w:t>
      </w:r>
    </w:p>
    <w:p w:rsidR="006F4385" w:rsidRDefault="006F4385" w:rsidP="005C7A92">
      <w:pPr>
        <w:autoSpaceDE w:val="0"/>
        <w:autoSpaceDN w:val="0"/>
        <w:adjustRightInd w:val="0"/>
        <w:spacing w:line="480" w:lineRule="auto"/>
        <w:ind w:left="1440" w:firstLine="720"/>
        <w:jc w:val="both"/>
        <w:rPr>
          <w:rFonts w:ascii="Times New Roman" w:hAnsi="Times New Roman" w:cs="Times New Roman"/>
          <w:sz w:val="24"/>
          <w:szCs w:val="24"/>
        </w:rPr>
      </w:pPr>
      <w:r w:rsidRPr="00AC38CE">
        <w:rPr>
          <w:rFonts w:ascii="Times New Roman" w:hAnsi="Times New Roman" w:cs="Times New Roman"/>
          <w:sz w:val="24"/>
          <w:szCs w:val="24"/>
        </w:rPr>
        <w:t xml:space="preserve">ROO· + RH --&gt; R· + ROOH </w:t>
      </w:r>
    </w:p>
    <w:p w:rsidR="00B200CC" w:rsidRPr="00AC38CE" w:rsidRDefault="00B200CC" w:rsidP="002664EA">
      <w:pPr>
        <w:autoSpaceDE w:val="0"/>
        <w:autoSpaceDN w:val="0"/>
        <w:adjustRightInd w:val="0"/>
        <w:spacing w:line="480" w:lineRule="auto"/>
        <w:ind w:left="420"/>
        <w:jc w:val="both"/>
        <w:rPr>
          <w:rFonts w:ascii="Times New Roman" w:hAnsi="Times New Roman" w:cs="Times New Roman"/>
          <w:sz w:val="24"/>
          <w:szCs w:val="24"/>
        </w:rPr>
      </w:pPr>
      <w:r>
        <w:rPr>
          <w:rFonts w:ascii="Times New Roman" w:hAnsi="Times New Roman" w:cs="Times New Roman"/>
          <w:sz w:val="24"/>
          <w:szCs w:val="24"/>
        </w:rPr>
        <w:t>The hydroperoxides formed are unstable and will break down rapidly to form two or more free radicals. This reaction is catalysed by trace amount of transition metals (M)</w:t>
      </w:r>
    </w:p>
    <w:p w:rsidR="006F4385" w:rsidRDefault="00712FBB" w:rsidP="005C7A92">
      <w:pPr>
        <w:autoSpaceDE w:val="0"/>
        <w:autoSpaceDN w:val="0"/>
        <w:adjustRightInd w:val="0"/>
        <w:spacing w:line="480" w:lineRule="auto"/>
        <w:ind w:left="1440"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48.1pt;margin-top:14.05pt;width:33.25pt;height:.65pt;z-index:251658240" o:connectortype="straight">
            <v:stroke endarrow="block"/>
          </v:shape>
        </w:pict>
      </w:r>
      <w:r w:rsidR="00B200CC">
        <w:rPr>
          <w:rFonts w:ascii="Times New Roman" w:hAnsi="Times New Roman" w:cs="Times New Roman"/>
          <w:sz w:val="24"/>
          <w:szCs w:val="24"/>
        </w:rPr>
        <w:t>ROOH</w:t>
      </w:r>
      <w:r w:rsidR="006F4385" w:rsidRPr="00AC38CE">
        <w:rPr>
          <w:rFonts w:ascii="Times New Roman" w:hAnsi="Times New Roman" w:cs="Times New Roman"/>
          <w:sz w:val="24"/>
          <w:szCs w:val="24"/>
        </w:rPr>
        <w:t xml:space="preserve"> </w:t>
      </w:r>
      <w:r w:rsidR="00B200CC">
        <w:rPr>
          <w:rFonts w:ascii="Times New Roman" w:hAnsi="Times New Roman" w:cs="Times New Roman"/>
          <w:sz w:val="24"/>
          <w:szCs w:val="24"/>
        </w:rPr>
        <w:t xml:space="preserve">     M    RO</w:t>
      </w:r>
      <w:r w:rsidR="00B200CC" w:rsidRPr="00B200CC">
        <w:rPr>
          <w:rFonts w:ascii="Times New Roman" w:hAnsi="Times New Roman" w:cs="Times New Roman"/>
          <w:sz w:val="24"/>
          <w:szCs w:val="24"/>
          <w:vertAlign w:val="superscript"/>
        </w:rPr>
        <w:t>.</w:t>
      </w:r>
      <w:r w:rsidR="00B200CC">
        <w:rPr>
          <w:rFonts w:ascii="Times New Roman" w:hAnsi="Times New Roman" w:cs="Times New Roman"/>
          <w:sz w:val="24"/>
          <w:szCs w:val="24"/>
        </w:rPr>
        <w:t xml:space="preserve"> + </w:t>
      </w:r>
      <w:r w:rsidR="00B200CC" w:rsidRPr="00B200CC">
        <w:rPr>
          <w:rFonts w:ascii="Times New Roman" w:hAnsi="Times New Roman" w:cs="Times New Roman"/>
          <w:sz w:val="24"/>
          <w:szCs w:val="24"/>
          <w:vertAlign w:val="superscript"/>
        </w:rPr>
        <w:t>.</w:t>
      </w:r>
      <w:r w:rsidR="00B200CC">
        <w:rPr>
          <w:rFonts w:ascii="Times New Roman" w:hAnsi="Times New Roman" w:cs="Times New Roman"/>
          <w:sz w:val="24"/>
          <w:szCs w:val="24"/>
        </w:rPr>
        <w:t>OH</w:t>
      </w:r>
    </w:p>
    <w:p w:rsidR="00B200CC" w:rsidRDefault="00B200CC" w:rsidP="005C7A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Each of </w:t>
      </w:r>
      <w:r w:rsidR="005C7A92">
        <w:rPr>
          <w:rFonts w:ascii="Times New Roman" w:hAnsi="Times New Roman" w:cs="Times New Roman"/>
          <w:sz w:val="24"/>
          <w:szCs w:val="24"/>
        </w:rPr>
        <w:t>these radicals</w:t>
      </w:r>
      <w:r>
        <w:rPr>
          <w:rFonts w:ascii="Times New Roman" w:hAnsi="Times New Roman" w:cs="Times New Roman"/>
          <w:sz w:val="24"/>
          <w:szCs w:val="24"/>
        </w:rPr>
        <w:t xml:space="preserve"> is then able to react with an RH group yielding more free radicals.</w:t>
      </w:r>
    </w:p>
    <w:p w:rsidR="005C7A92" w:rsidRDefault="005C7A92" w:rsidP="005C7A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C38CE">
        <w:rPr>
          <w:rFonts w:ascii="Times New Roman" w:hAnsi="Times New Roman" w:cs="Times New Roman"/>
          <w:sz w:val="24"/>
          <w:szCs w:val="24"/>
        </w:rPr>
        <w:t>R</w:t>
      </w:r>
      <w:r>
        <w:rPr>
          <w:rFonts w:ascii="Times New Roman" w:hAnsi="Times New Roman" w:cs="Times New Roman"/>
          <w:sz w:val="24"/>
          <w:szCs w:val="24"/>
        </w:rPr>
        <w:t>O</w:t>
      </w:r>
      <w:r w:rsidRPr="00AC38CE">
        <w:rPr>
          <w:rFonts w:ascii="Times New Roman" w:hAnsi="Times New Roman" w:cs="Times New Roman"/>
          <w:sz w:val="24"/>
          <w:szCs w:val="24"/>
        </w:rPr>
        <w:t>· + R</w:t>
      </w:r>
      <w:r>
        <w:rPr>
          <w:rFonts w:ascii="Times New Roman" w:hAnsi="Times New Roman" w:cs="Times New Roman"/>
          <w:sz w:val="24"/>
          <w:szCs w:val="24"/>
        </w:rPr>
        <w:t>H· --&gt; ROH + R</w:t>
      </w:r>
      <w:r w:rsidRPr="005C7A92">
        <w:rPr>
          <w:rFonts w:ascii="Times New Roman" w:hAnsi="Times New Roman" w:cs="Times New Roman"/>
          <w:sz w:val="24"/>
          <w:szCs w:val="24"/>
          <w:vertAlign w:val="superscript"/>
        </w:rPr>
        <w:t>.</w:t>
      </w:r>
      <w:r w:rsidR="002664EA">
        <w:rPr>
          <w:rFonts w:ascii="Times New Roman" w:hAnsi="Times New Roman" w:cs="Times New Roman"/>
          <w:sz w:val="24"/>
          <w:szCs w:val="24"/>
          <w:vertAlign w:val="superscript"/>
        </w:rPr>
        <w:tab/>
      </w:r>
    </w:p>
    <w:p w:rsidR="005C7A92" w:rsidRPr="005C7A92" w:rsidRDefault="005C7A92" w:rsidP="005C7A9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OH</w:t>
      </w:r>
      <w:r w:rsidRPr="00AC38CE">
        <w:rPr>
          <w:rFonts w:ascii="Times New Roman" w:hAnsi="Times New Roman" w:cs="Times New Roman"/>
          <w:sz w:val="24"/>
          <w:szCs w:val="24"/>
        </w:rPr>
        <w:t>· + R</w:t>
      </w:r>
      <w:r>
        <w:rPr>
          <w:rFonts w:ascii="Times New Roman" w:hAnsi="Times New Roman" w:cs="Times New Roman"/>
          <w:sz w:val="24"/>
          <w:szCs w:val="24"/>
        </w:rPr>
        <w:t>H</w:t>
      </w:r>
      <w:r w:rsidRPr="00AC38CE">
        <w:rPr>
          <w:rFonts w:ascii="Times New Roman" w:hAnsi="Times New Roman" w:cs="Times New Roman"/>
          <w:sz w:val="24"/>
          <w:szCs w:val="24"/>
        </w:rPr>
        <w:t xml:space="preserve">· --&gt; </w:t>
      </w:r>
      <w:r>
        <w:rPr>
          <w:rFonts w:ascii="Times New Roman" w:hAnsi="Times New Roman" w:cs="Times New Roman"/>
          <w:sz w:val="24"/>
          <w:szCs w:val="24"/>
        </w:rPr>
        <w:t>H</w:t>
      </w:r>
      <w:r w:rsidRPr="005C7A92">
        <w:rPr>
          <w:rFonts w:ascii="Times New Roman" w:hAnsi="Times New Roman" w:cs="Times New Roman"/>
          <w:sz w:val="24"/>
          <w:szCs w:val="24"/>
          <w:vertAlign w:val="subscript"/>
        </w:rPr>
        <w:t>2</w:t>
      </w:r>
      <w:r>
        <w:rPr>
          <w:rFonts w:ascii="Times New Roman" w:hAnsi="Times New Roman" w:cs="Times New Roman"/>
          <w:sz w:val="24"/>
          <w:szCs w:val="24"/>
        </w:rPr>
        <w:t xml:space="preserve">O + </w:t>
      </w:r>
      <w:r w:rsidRPr="00AC38CE">
        <w:rPr>
          <w:rFonts w:ascii="Times New Roman" w:hAnsi="Times New Roman" w:cs="Times New Roman"/>
          <w:sz w:val="24"/>
          <w:szCs w:val="24"/>
        </w:rPr>
        <w:t>R</w:t>
      </w:r>
      <w:r w:rsidRPr="005C7A92">
        <w:rPr>
          <w:rFonts w:ascii="Times New Roman" w:hAnsi="Times New Roman" w:cs="Times New Roman"/>
          <w:sz w:val="24"/>
          <w:szCs w:val="24"/>
          <w:vertAlign w:val="superscript"/>
        </w:rPr>
        <w:t>.</w:t>
      </w:r>
    </w:p>
    <w:p w:rsidR="005903A5" w:rsidRPr="00AC38CE" w:rsidRDefault="005903A5" w:rsidP="002664EA">
      <w:pPr>
        <w:autoSpaceDE w:val="0"/>
        <w:autoSpaceDN w:val="0"/>
        <w:adjustRightInd w:val="0"/>
        <w:spacing w:line="480" w:lineRule="auto"/>
        <w:ind w:left="720"/>
        <w:jc w:val="both"/>
        <w:rPr>
          <w:rFonts w:ascii="Times New Roman" w:hAnsi="Times New Roman" w:cs="Times New Roman"/>
          <w:sz w:val="24"/>
          <w:szCs w:val="24"/>
        </w:rPr>
      </w:pPr>
      <w:r w:rsidRPr="00AC38CE">
        <w:rPr>
          <w:rFonts w:ascii="Times New Roman" w:hAnsi="Times New Roman" w:cs="Times New Roman"/>
          <w:sz w:val="24"/>
          <w:szCs w:val="24"/>
        </w:rPr>
        <w:t>The lipid hydro peroxide concentration in oils is generally expressed as peroxide value (PV)</w:t>
      </w:r>
      <w:r w:rsidR="00B200CC">
        <w:rPr>
          <w:rFonts w:ascii="Times New Roman" w:hAnsi="Times New Roman" w:cs="Times New Roman"/>
          <w:sz w:val="24"/>
          <w:szCs w:val="24"/>
        </w:rPr>
        <w:t>.</w:t>
      </w:r>
    </w:p>
    <w:p w:rsidR="00211AB2" w:rsidRPr="002664EA" w:rsidRDefault="0055582F" w:rsidP="002664EA">
      <w:pPr>
        <w:pStyle w:val="ListParagraph"/>
        <w:numPr>
          <w:ilvl w:val="0"/>
          <w:numId w:val="14"/>
        </w:numPr>
        <w:autoSpaceDE w:val="0"/>
        <w:autoSpaceDN w:val="0"/>
        <w:adjustRightInd w:val="0"/>
        <w:spacing w:line="480" w:lineRule="auto"/>
        <w:jc w:val="both"/>
      </w:pPr>
      <w:r w:rsidRPr="002664EA">
        <w:t>T</w:t>
      </w:r>
      <w:r w:rsidR="00A5030E" w:rsidRPr="002664EA">
        <w:t>ermination: When the free radical species react together to give the stable</w:t>
      </w:r>
      <w:r w:rsidR="005C7A92" w:rsidRPr="002664EA">
        <w:t xml:space="preserve"> non-radical</w:t>
      </w:r>
      <w:r w:rsidR="00A5030E" w:rsidRPr="002664EA">
        <w:t xml:space="preserve"> end-products</w:t>
      </w:r>
      <w:r w:rsidR="005C7A92" w:rsidRPr="002664EA">
        <w:t>.</w:t>
      </w:r>
    </w:p>
    <w:p w:rsidR="006F4385" w:rsidRPr="00AC38CE" w:rsidRDefault="006F4385" w:rsidP="005C7A92">
      <w:pPr>
        <w:autoSpaceDE w:val="0"/>
        <w:autoSpaceDN w:val="0"/>
        <w:adjustRightInd w:val="0"/>
        <w:spacing w:line="480" w:lineRule="auto"/>
        <w:ind w:left="1440" w:firstLine="720"/>
        <w:jc w:val="both"/>
        <w:rPr>
          <w:rFonts w:ascii="Times New Roman" w:hAnsi="Times New Roman" w:cs="Times New Roman"/>
          <w:sz w:val="24"/>
          <w:szCs w:val="24"/>
        </w:rPr>
      </w:pPr>
      <w:r w:rsidRPr="00AC38CE">
        <w:rPr>
          <w:rFonts w:ascii="Times New Roman" w:hAnsi="Times New Roman" w:cs="Times New Roman"/>
          <w:sz w:val="24"/>
          <w:szCs w:val="24"/>
        </w:rPr>
        <w:t xml:space="preserve">R· + R· --&gt; RR </w:t>
      </w:r>
    </w:p>
    <w:p w:rsidR="006F4385" w:rsidRPr="00AC38CE" w:rsidRDefault="006F4385" w:rsidP="005C7A92">
      <w:pPr>
        <w:autoSpaceDE w:val="0"/>
        <w:autoSpaceDN w:val="0"/>
        <w:adjustRightInd w:val="0"/>
        <w:spacing w:line="480" w:lineRule="auto"/>
        <w:ind w:left="1440" w:firstLine="720"/>
        <w:jc w:val="both"/>
        <w:rPr>
          <w:rFonts w:ascii="Times New Roman" w:hAnsi="Times New Roman" w:cs="Times New Roman"/>
          <w:sz w:val="24"/>
          <w:szCs w:val="24"/>
        </w:rPr>
      </w:pPr>
      <w:r w:rsidRPr="00AC38CE">
        <w:rPr>
          <w:rFonts w:ascii="Times New Roman" w:hAnsi="Times New Roman" w:cs="Times New Roman"/>
          <w:sz w:val="24"/>
          <w:szCs w:val="24"/>
        </w:rPr>
        <w:t>R</w:t>
      </w:r>
      <w:r w:rsidR="005C7A92">
        <w:rPr>
          <w:rFonts w:ascii="Times New Roman" w:hAnsi="Times New Roman" w:cs="Times New Roman"/>
          <w:sz w:val="24"/>
          <w:szCs w:val="24"/>
        </w:rPr>
        <w:t>O· + R</w:t>
      </w:r>
      <w:r w:rsidR="005C7A92">
        <w:rPr>
          <w:rFonts w:ascii="Times New Roman" w:hAnsi="Times New Roman" w:cs="Times New Roman"/>
          <w:sz w:val="24"/>
          <w:szCs w:val="24"/>
          <w:vertAlign w:val="superscript"/>
        </w:rPr>
        <w:t xml:space="preserve">. </w:t>
      </w:r>
      <w:r w:rsidR="005C7A92">
        <w:rPr>
          <w:rFonts w:ascii="Times New Roman" w:hAnsi="Times New Roman" w:cs="Times New Roman"/>
          <w:sz w:val="24"/>
          <w:szCs w:val="24"/>
        </w:rPr>
        <w:t>--&gt; RO</w:t>
      </w:r>
      <w:r w:rsidRPr="00AC38CE">
        <w:rPr>
          <w:rFonts w:ascii="Times New Roman" w:hAnsi="Times New Roman" w:cs="Times New Roman"/>
          <w:sz w:val="24"/>
          <w:szCs w:val="24"/>
        </w:rPr>
        <w:t xml:space="preserve">R </w:t>
      </w:r>
    </w:p>
    <w:p w:rsidR="00A5030E" w:rsidRPr="00AC38CE" w:rsidRDefault="005C7A92" w:rsidP="005C7A92">
      <w:pPr>
        <w:autoSpaceDE w:val="0"/>
        <w:autoSpaceDN w:val="0"/>
        <w:adjustRightInd w:val="0"/>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A5030E" w:rsidRDefault="002664EA" w:rsidP="005C7A92">
      <w:pPr>
        <w:pStyle w:val="ListParagraph"/>
        <w:autoSpaceDE w:val="0"/>
        <w:autoSpaceDN w:val="0"/>
        <w:adjustRightInd w:val="0"/>
        <w:spacing w:line="480" w:lineRule="auto"/>
        <w:jc w:val="both"/>
        <w:rPr>
          <w:b/>
        </w:rPr>
      </w:pPr>
      <w:r>
        <w:rPr>
          <w:b/>
        </w:rPr>
        <w:t xml:space="preserve">Factors influencing the rate of </w:t>
      </w:r>
      <w:r w:rsidR="00AC38CE">
        <w:rPr>
          <w:b/>
        </w:rPr>
        <w:t>l</w:t>
      </w:r>
      <w:r w:rsidR="00A5030E" w:rsidRPr="00AC38CE">
        <w:rPr>
          <w:b/>
        </w:rPr>
        <w:t>ipid oxidation</w:t>
      </w:r>
    </w:p>
    <w:p w:rsidR="00A5030E" w:rsidRPr="00AC38CE" w:rsidRDefault="00A5030E" w:rsidP="005C7A92">
      <w:pPr>
        <w:pStyle w:val="ListParagraph"/>
        <w:numPr>
          <w:ilvl w:val="0"/>
          <w:numId w:val="8"/>
        </w:numPr>
        <w:autoSpaceDE w:val="0"/>
        <w:autoSpaceDN w:val="0"/>
        <w:adjustRightInd w:val="0"/>
        <w:spacing w:line="480" w:lineRule="auto"/>
        <w:jc w:val="both"/>
      </w:pPr>
      <w:r w:rsidRPr="00AC38CE">
        <w:t>The nature of the oil</w:t>
      </w:r>
      <w:r w:rsidR="002664EA">
        <w:t xml:space="preserve"> (degree of unsaturation)</w:t>
      </w:r>
    </w:p>
    <w:p w:rsidR="00A5030E" w:rsidRPr="00AC38CE" w:rsidRDefault="00E926C9" w:rsidP="005C7A92">
      <w:pPr>
        <w:pStyle w:val="ListParagraph"/>
        <w:numPr>
          <w:ilvl w:val="0"/>
          <w:numId w:val="8"/>
        </w:numPr>
        <w:autoSpaceDE w:val="0"/>
        <w:autoSpaceDN w:val="0"/>
        <w:adjustRightInd w:val="0"/>
        <w:spacing w:line="480" w:lineRule="auto"/>
        <w:jc w:val="both"/>
      </w:pPr>
      <w:r>
        <w:t xml:space="preserve">High </w:t>
      </w:r>
      <w:r w:rsidR="00A5030E" w:rsidRPr="00AC38CE">
        <w:t>temperature</w:t>
      </w:r>
    </w:p>
    <w:p w:rsidR="00A5030E" w:rsidRPr="00AC38CE" w:rsidRDefault="00A5030E" w:rsidP="005C7A92">
      <w:pPr>
        <w:pStyle w:val="ListParagraph"/>
        <w:numPr>
          <w:ilvl w:val="0"/>
          <w:numId w:val="8"/>
        </w:numPr>
        <w:autoSpaceDE w:val="0"/>
        <w:autoSpaceDN w:val="0"/>
        <w:adjustRightInd w:val="0"/>
        <w:spacing w:line="480" w:lineRule="auto"/>
        <w:jc w:val="both"/>
      </w:pPr>
      <w:r w:rsidRPr="00AC38CE">
        <w:lastRenderedPageBreak/>
        <w:t>Presence of pro-oxidants like copper, tin, iron</w:t>
      </w:r>
    </w:p>
    <w:p w:rsidR="00A5030E" w:rsidRDefault="00A5030E" w:rsidP="005C7A92">
      <w:pPr>
        <w:pStyle w:val="ListParagraph"/>
        <w:numPr>
          <w:ilvl w:val="0"/>
          <w:numId w:val="8"/>
        </w:numPr>
        <w:autoSpaceDE w:val="0"/>
        <w:autoSpaceDN w:val="0"/>
        <w:adjustRightInd w:val="0"/>
        <w:spacing w:line="480" w:lineRule="auto"/>
        <w:jc w:val="both"/>
      </w:pPr>
      <w:r w:rsidRPr="00AC38CE">
        <w:t>Presence of oxygen</w:t>
      </w:r>
    </w:p>
    <w:p w:rsidR="00E926C9" w:rsidRPr="00AC38CE" w:rsidRDefault="00E926C9" w:rsidP="005C7A92">
      <w:pPr>
        <w:pStyle w:val="ListParagraph"/>
        <w:numPr>
          <w:ilvl w:val="0"/>
          <w:numId w:val="8"/>
        </w:numPr>
        <w:autoSpaceDE w:val="0"/>
        <w:autoSpaceDN w:val="0"/>
        <w:adjustRightInd w:val="0"/>
        <w:spacing w:line="480" w:lineRule="auto"/>
        <w:jc w:val="both"/>
      </w:pPr>
      <w:r>
        <w:t>Light</w:t>
      </w:r>
    </w:p>
    <w:p w:rsidR="00A5030E" w:rsidRPr="002664EA" w:rsidRDefault="00A5030E" w:rsidP="005C7A92">
      <w:pPr>
        <w:pStyle w:val="ListParagraph"/>
        <w:autoSpaceDE w:val="0"/>
        <w:autoSpaceDN w:val="0"/>
        <w:adjustRightInd w:val="0"/>
        <w:spacing w:line="480" w:lineRule="auto"/>
        <w:ind w:left="2160"/>
        <w:jc w:val="both"/>
        <w:rPr>
          <w:b/>
        </w:rPr>
      </w:pPr>
      <w:r w:rsidRPr="002664EA">
        <w:rPr>
          <w:b/>
        </w:rPr>
        <w:t>Prevention</w:t>
      </w:r>
    </w:p>
    <w:p w:rsidR="00A5030E" w:rsidRPr="00AC38CE" w:rsidRDefault="002664EA" w:rsidP="005C7A92">
      <w:pPr>
        <w:pStyle w:val="ListParagraph"/>
        <w:numPr>
          <w:ilvl w:val="0"/>
          <w:numId w:val="9"/>
        </w:numPr>
        <w:autoSpaceDE w:val="0"/>
        <w:autoSpaceDN w:val="0"/>
        <w:adjustRightInd w:val="0"/>
        <w:spacing w:line="480" w:lineRule="auto"/>
        <w:jc w:val="both"/>
      </w:pPr>
      <w:r>
        <w:t>P</w:t>
      </w:r>
      <w:r w:rsidR="00A5030E" w:rsidRPr="00AC38CE">
        <w:t xml:space="preserve">utting inside coloured </w:t>
      </w:r>
      <w:r>
        <w:t>or opaque packages</w:t>
      </w:r>
    </w:p>
    <w:p w:rsidR="00211AB2" w:rsidRPr="00AC38CE" w:rsidRDefault="00211AB2" w:rsidP="005C7A92">
      <w:pPr>
        <w:pStyle w:val="ListParagraph"/>
        <w:numPr>
          <w:ilvl w:val="0"/>
          <w:numId w:val="9"/>
        </w:numPr>
        <w:autoSpaceDE w:val="0"/>
        <w:autoSpaceDN w:val="0"/>
        <w:adjustRightInd w:val="0"/>
        <w:spacing w:line="480" w:lineRule="auto"/>
        <w:jc w:val="both"/>
      </w:pPr>
      <w:r w:rsidRPr="00AC38CE">
        <w:t>Desist from exposing the oil into air</w:t>
      </w:r>
    </w:p>
    <w:p w:rsidR="00211AB2" w:rsidRPr="00AC38CE" w:rsidRDefault="00211AB2" w:rsidP="005C7A92">
      <w:pPr>
        <w:pStyle w:val="ListParagraph"/>
        <w:numPr>
          <w:ilvl w:val="0"/>
          <w:numId w:val="9"/>
        </w:numPr>
        <w:autoSpaceDE w:val="0"/>
        <w:autoSpaceDN w:val="0"/>
        <w:adjustRightInd w:val="0"/>
        <w:spacing w:line="480" w:lineRule="auto"/>
        <w:jc w:val="both"/>
      </w:pPr>
      <w:r w:rsidRPr="00AC38CE">
        <w:t>Use of antioxidants-they chelate metals and they are oxygen scavengers making oxygen unavailable.</w:t>
      </w:r>
    </w:p>
    <w:p w:rsidR="00A5030E" w:rsidRPr="00AC38CE" w:rsidRDefault="00A5030E" w:rsidP="005C7A92">
      <w:pPr>
        <w:pStyle w:val="ListParagraph"/>
        <w:autoSpaceDE w:val="0"/>
        <w:autoSpaceDN w:val="0"/>
        <w:adjustRightInd w:val="0"/>
        <w:spacing w:line="480" w:lineRule="auto"/>
        <w:jc w:val="both"/>
      </w:pPr>
    </w:p>
    <w:p w:rsidR="005C7A92" w:rsidRPr="00AC38CE" w:rsidRDefault="005C7A92" w:rsidP="005C7A92">
      <w:pPr>
        <w:autoSpaceDE w:val="0"/>
        <w:autoSpaceDN w:val="0"/>
        <w:adjustRightInd w:val="0"/>
        <w:spacing w:line="480" w:lineRule="auto"/>
        <w:ind w:left="1440"/>
        <w:jc w:val="both"/>
        <w:rPr>
          <w:rFonts w:ascii="Times New Roman" w:hAnsi="Times New Roman" w:cs="Times New Roman"/>
          <w:b/>
          <w:sz w:val="24"/>
          <w:szCs w:val="24"/>
        </w:rPr>
      </w:pPr>
      <w:r w:rsidRPr="00AC38CE">
        <w:rPr>
          <w:rFonts w:ascii="Times New Roman" w:hAnsi="Times New Roman" w:cs="Times New Roman"/>
          <w:b/>
          <w:sz w:val="24"/>
          <w:szCs w:val="24"/>
        </w:rPr>
        <w:t>Measurement of Lipid oxidation</w:t>
      </w:r>
    </w:p>
    <w:p w:rsidR="005C7A92" w:rsidRPr="00AC38CE" w:rsidRDefault="005C7A92" w:rsidP="005C7A92">
      <w:pPr>
        <w:pStyle w:val="ListParagraph"/>
        <w:numPr>
          <w:ilvl w:val="0"/>
          <w:numId w:val="10"/>
        </w:numPr>
        <w:spacing w:line="480" w:lineRule="auto"/>
        <w:jc w:val="both"/>
      </w:pPr>
      <w:r w:rsidRPr="00AC38CE">
        <w:t xml:space="preserve">Peroxide value: measured by techniques based on their ability to liberate iodine from potassium iodide, or to oxidize ferrous to ferric ions. Their content is usually expressed in terms of milliequivalents of oxygen per kilogram of fat. </w:t>
      </w:r>
      <w:r w:rsidRPr="00AC38CE">
        <w:rPr>
          <w:rFonts w:eastAsia="+mn-ea"/>
        </w:rPr>
        <w:t>Peroxide value is a measure of the degree of rancidity in fat and oil.</w:t>
      </w:r>
    </w:p>
    <w:p w:rsidR="005C7A92" w:rsidRPr="00AC38CE" w:rsidRDefault="005C7A92" w:rsidP="005C7A92">
      <w:pPr>
        <w:pStyle w:val="ListParagraph"/>
        <w:numPr>
          <w:ilvl w:val="0"/>
          <w:numId w:val="10"/>
        </w:numPr>
        <w:spacing w:line="480" w:lineRule="auto"/>
        <w:jc w:val="both"/>
      </w:pPr>
      <w:r w:rsidRPr="00AC38CE">
        <w:rPr>
          <w:b/>
          <w:bCs/>
          <w:iCs/>
        </w:rPr>
        <w:t>Thiobarbituric acid (TBA)</w:t>
      </w:r>
      <w:r w:rsidRPr="00AC38CE">
        <w:t xml:space="preserve"> </w:t>
      </w:r>
    </w:p>
    <w:p w:rsidR="005C7A92" w:rsidRDefault="005C7A92" w:rsidP="005C7A92">
      <w:pPr>
        <w:pStyle w:val="ListParagraph"/>
        <w:autoSpaceDE w:val="0"/>
        <w:autoSpaceDN w:val="0"/>
        <w:adjustRightInd w:val="0"/>
        <w:spacing w:line="480" w:lineRule="auto"/>
        <w:ind w:left="1440"/>
        <w:jc w:val="both"/>
      </w:pPr>
      <w:r w:rsidRPr="00AC38CE">
        <w:t>TBA is the most widely used test for measuring the extent of lipid peroxidation in foods due to its simplicity and because its results are highly correlated with sensory evaluation scores. The basic principle of the method is the reaction of one molecule of malonaldehyde and two molecules of TBA to form a red malonaldehyde-TBA complex, which can be quantitated spectrophotometrically (530nm).</w:t>
      </w:r>
    </w:p>
    <w:p w:rsidR="005C7A92" w:rsidRPr="00AC38CE" w:rsidRDefault="005C7A92" w:rsidP="005C7A92">
      <w:pPr>
        <w:pStyle w:val="ListParagraph"/>
        <w:numPr>
          <w:ilvl w:val="0"/>
          <w:numId w:val="12"/>
        </w:numPr>
        <w:autoSpaceDE w:val="0"/>
        <w:autoSpaceDN w:val="0"/>
        <w:adjustRightInd w:val="0"/>
        <w:spacing w:line="480" w:lineRule="auto"/>
        <w:jc w:val="both"/>
      </w:pPr>
      <w:r w:rsidRPr="00AC38CE">
        <w:rPr>
          <w:b/>
          <w:bCs/>
          <w:iCs/>
        </w:rPr>
        <w:t>Iodine Value</w:t>
      </w:r>
      <w:r w:rsidRPr="00AC38CE">
        <w:t xml:space="preserve"> </w:t>
      </w:r>
    </w:p>
    <w:p w:rsidR="005C7A92" w:rsidRPr="00AC38CE" w:rsidRDefault="005C7A92" w:rsidP="005C7A92">
      <w:pPr>
        <w:spacing w:line="480" w:lineRule="auto"/>
        <w:ind w:left="720"/>
        <w:jc w:val="both"/>
        <w:rPr>
          <w:rFonts w:ascii="Times New Roman" w:hAnsi="Times New Roman" w:cs="Times New Roman"/>
          <w:sz w:val="24"/>
          <w:szCs w:val="24"/>
        </w:rPr>
      </w:pPr>
      <w:r w:rsidRPr="00AC38CE">
        <w:rPr>
          <w:rFonts w:ascii="Times New Roman" w:hAnsi="Times New Roman" w:cs="Times New Roman"/>
          <w:sz w:val="24"/>
          <w:szCs w:val="24"/>
        </w:rPr>
        <w:lastRenderedPageBreak/>
        <w:t>Iodine value is a measure of the extent of unsaturated fatty acid present in fat and oil and is expressed in terms of percentage of iodine absorbed.</w:t>
      </w:r>
    </w:p>
    <w:sectPr w:rsidR="005C7A92" w:rsidRPr="00AC38CE" w:rsidSect="009E2C5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5C7" w:rsidRDefault="00B805C7" w:rsidP="005C7A92">
      <w:pPr>
        <w:spacing w:after="0" w:line="240" w:lineRule="auto"/>
      </w:pPr>
      <w:r>
        <w:separator/>
      </w:r>
    </w:p>
  </w:endnote>
  <w:endnote w:type="continuationSeparator" w:id="1">
    <w:p w:rsidR="00B805C7" w:rsidRDefault="00B805C7" w:rsidP="005C7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8041"/>
      <w:docPartObj>
        <w:docPartGallery w:val="Page Numbers (Bottom of Page)"/>
        <w:docPartUnique/>
      </w:docPartObj>
    </w:sdtPr>
    <w:sdtContent>
      <w:p w:rsidR="005C7A92" w:rsidRDefault="00712FBB">
        <w:pPr>
          <w:pStyle w:val="Footer"/>
          <w:jc w:val="center"/>
        </w:pPr>
        <w:fldSimple w:instr=" PAGE   \* MERGEFORMAT ">
          <w:r w:rsidR="008313E4">
            <w:rPr>
              <w:noProof/>
            </w:rPr>
            <w:t>3</w:t>
          </w:r>
        </w:fldSimple>
      </w:p>
    </w:sdtContent>
  </w:sdt>
  <w:p w:rsidR="005C7A92" w:rsidRDefault="005C7A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5C7" w:rsidRDefault="00B805C7" w:rsidP="005C7A92">
      <w:pPr>
        <w:spacing w:after="0" w:line="240" w:lineRule="auto"/>
      </w:pPr>
      <w:r>
        <w:separator/>
      </w:r>
    </w:p>
  </w:footnote>
  <w:footnote w:type="continuationSeparator" w:id="1">
    <w:p w:rsidR="00B805C7" w:rsidRDefault="00B805C7" w:rsidP="005C7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6CA"/>
    <w:multiLevelType w:val="hybridMultilevel"/>
    <w:tmpl w:val="D5280F66"/>
    <w:lvl w:ilvl="0" w:tplc="F95E3B0A">
      <w:start w:val="1"/>
      <w:numFmt w:val="bullet"/>
      <w:lvlText w:val="•"/>
      <w:lvlJc w:val="left"/>
      <w:pPr>
        <w:tabs>
          <w:tab w:val="num" w:pos="720"/>
        </w:tabs>
        <w:ind w:left="720" w:hanging="360"/>
      </w:pPr>
      <w:rPr>
        <w:rFonts w:ascii="Times New Roman" w:hAnsi="Times New Roman" w:hint="default"/>
      </w:rPr>
    </w:lvl>
    <w:lvl w:ilvl="1" w:tplc="6A1E7168" w:tentative="1">
      <w:start w:val="1"/>
      <w:numFmt w:val="bullet"/>
      <w:lvlText w:val="•"/>
      <w:lvlJc w:val="left"/>
      <w:pPr>
        <w:tabs>
          <w:tab w:val="num" w:pos="1440"/>
        </w:tabs>
        <w:ind w:left="1440" w:hanging="360"/>
      </w:pPr>
      <w:rPr>
        <w:rFonts w:ascii="Times New Roman" w:hAnsi="Times New Roman" w:hint="default"/>
      </w:rPr>
    </w:lvl>
    <w:lvl w:ilvl="2" w:tplc="FE0CC408" w:tentative="1">
      <w:start w:val="1"/>
      <w:numFmt w:val="bullet"/>
      <w:lvlText w:val="•"/>
      <w:lvlJc w:val="left"/>
      <w:pPr>
        <w:tabs>
          <w:tab w:val="num" w:pos="2160"/>
        </w:tabs>
        <w:ind w:left="2160" w:hanging="360"/>
      </w:pPr>
      <w:rPr>
        <w:rFonts w:ascii="Times New Roman" w:hAnsi="Times New Roman" w:hint="default"/>
      </w:rPr>
    </w:lvl>
    <w:lvl w:ilvl="3" w:tplc="D854AB1C" w:tentative="1">
      <w:start w:val="1"/>
      <w:numFmt w:val="bullet"/>
      <w:lvlText w:val="•"/>
      <w:lvlJc w:val="left"/>
      <w:pPr>
        <w:tabs>
          <w:tab w:val="num" w:pos="2880"/>
        </w:tabs>
        <w:ind w:left="2880" w:hanging="360"/>
      </w:pPr>
      <w:rPr>
        <w:rFonts w:ascii="Times New Roman" w:hAnsi="Times New Roman" w:hint="default"/>
      </w:rPr>
    </w:lvl>
    <w:lvl w:ilvl="4" w:tplc="C68A43FA" w:tentative="1">
      <w:start w:val="1"/>
      <w:numFmt w:val="bullet"/>
      <w:lvlText w:val="•"/>
      <w:lvlJc w:val="left"/>
      <w:pPr>
        <w:tabs>
          <w:tab w:val="num" w:pos="3600"/>
        </w:tabs>
        <w:ind w:left="3600" w:hanging="360"/>
      </w:pPr>
      <w:rPr>
        <w:rFonts w:ascii="Times New Roman" w:hAnsi="Times New Roman" w:hint="default"/>
      </w:rPr>
    </w:lvl>
    <w:lvl w:ilvl="5" w:tplc="25FEC724" w:tentative="1">
      <w:start w:val="1"/>
      <w:numFmt w:val="bullet"/>
      <w:lvlText w:val="•"/>
      <w:lvlJc w:val="left"/>
      <w:pPr>
        <w:tabs>
          <w:tab w:val="num" w:pos="4320"/>
        </w:tabs>
        <w:ind w:left="4320" w:hanging="360"/>
      </w:pPr>
      <w:rPr>
        <w:rFonts w:ascii="Times New Roman" w:hAnsi="Times New Roman" w:hint="default"/>
      </w:rPr>
    </w:lvl>
    <w:lvl w:ilvl="6" w:tplc="54D860AA" w:tentative="1">
      <w:start w:val="1"/>
      <w:numFmt w:val="bullet"/>
      <w:lvlText w:val="•"/>
      <w:lvlJc w:val="left"/>
      <w:pPr>
        <w:tabs>
          <w:tab w:val="num" w:pos="5040"/>
        </w:tabs>
        <w:ind w:left="5040" w:hanging="360"/>
      </w:pPr>
      <w:rPr>
        <w:rFonts w:ascii="Times New Roman" w:hAnsi="Times New Roman" w:hint="default"/>
      </w:rPr>
    </w:lvl>
    <w:lvl w:ilvl="7" w:tplc="F1143A82" w:tentative="1">
      <w:start w:val="1"/>
      <w:numFmt w:val="bullet"/>
      <w:lvlText w:val="•"/>
      <w:lvlJc w:val="left"/>
      <w:pPr>
        <w:tabs>
          <w:tab w:val="num" w:pos="5760"/>
        </w:tabs>
        <w:ind w:left="5760" w:hanging="360"/>
      </w:pPr>
      <w:rPr>
        <w:rFonts w:ascii="Times New Roman" w:hAnsi="Times New Roman" w:hint="default"/>
      </w:rPr>
    </w:lvl>
    <w:lvl w:ilvl="8" w:tplc="E00EFA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002C6E"/>
    <w:multiLevelType w:val="hybridMultilevel"/>
    <w:tmpl w:val="437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45AA6"/>
    <w:multiLevelType w:val="hybridMultilevel"/>
    <w:tmpl w:val="CFCA06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FA6C3A"/>
    <w:multiLevelType w:val="hybridMultilevel"/>
    <w:tmpl w:val="7FE63BB2"/>
    <w:lvl w:ilvl="0" w:tplc="6742BFF4">
      <w:start w:val="1"/>
      <w:numFmt w:val="bullet"/>
      <w:lvlText w:val="•"/>
      <w:lvlJc w:val="left"/>
      <w:pPr>
        <w:tabs>
          <w:tab w:val="num" w:pos="720"/>
        </w:tabs>
        <w:ind w:left="720" w:hanging="360"/>
      </w:pPr>
      <w:rPr>
        <w:rFonts w:ascii="Times New Roman" w:hAnsi="Times New Roman" w:hint="default"/>
      </w:rPr>
    </w:lvl>
    <w:lvl w:ilvl="1" w:tplc="85D23462" w:tentative="1">
      <w:start w:val="1"/>
      <w:numFmt w:val="bullet"/>
      <w:lvlText w:val="•"/>
      <w:lvlJc w:val="left"/>
      <w:pPr>
        <w:tabs>
          <w:tab w:val="num" w:pos="1440"/>
        </w:tabs>
        <w:ind w:left="1440" w:hanging="360"/>
      </w:pPr>
      <w:rPr>
        <w:rFonts w:ascii="Times New Roman" w:hAnsi="Times New Roman" w:hint="default"/>
      </w:rPr>
    </w:lvl>
    <w:lvl w:ilvl="2" w:tplc="008C7A0E" w:tentative="1">
      <w:start w:val="1"/>
      <w:numFmt w:val="bullet"/>
      <w:lvlText w:val="•"/>
      <w:lvlJc w:val="left"/>
      <w:pPr>
        <w:tabs>
          <w:tab w:val="num" w:pos="2160"/>
        </w:tabs>
        <w:ind w:left="2160" w:hanging="360"/>
      </w:pPr>
      <w:rPr>
        <w:rFonts w:ascii="Times New Roman" w:hAnsi="Times New Roman" w:hint="default"/>
      </w:rPr>
    </w:lvl>
    <w:lvl w:ilvl="3" w:tplc="F61049CC" w:tentative="1">
      <w:start w:val="1"/>
      <w:numFmt w:val="bullet"/>
      <w:lvlText w:val="•"/>
      <w:lvlJc w:val="left"/>
      <w:pPr>
        <w:tabs>
          <w:tab w:val="num" w:pos="2880"/>
        </w:tabs>
        <w:ind w:left="2880" w:hanging="360"/>
      </w:pPr>
      <w:rPr>
        <w:rFonts w:ascii="Times New Roman" w:hAnsi="Times New Roman" w:hint="default"/>
      </w:rPr>
    </w:lvl>
    <w:lvl w:ilvl="4" w:tplc="9C86458E" w:tentative="1">
      <w:start w:val="1"/>
      <w:numFmt w:val="bullet"/>
      <w:lvlText w:val="•"/>
      <w:lvlJc w:val="left"/>
      <w:pPr>
        <w:tabs>
          <w:tab w:val="num" w:pos="3600"/>
        </w:tabs>
        <w:ind w:left="3600" w:hanging="360"/>
      </w:pPr>
      <w:rPr>
        <w:rFonts w:ascii="Times New Roman" w:hAnsi="Times New Roman" w:hint="default"/>
      </w:rPr>
    </w:lvl>
    <w:lvl w:ilvl="5" w:tplc="B7D4CA9E" w:tentative="1">
      <w:start w:val="1"/>
      <w:numFmt w:val="bullet"/>
      <w:lvlText w:val="•"/>
      <w:lvlJc w:val="left"/>
      <w:pPr>
        <w:tabs>
          <w:tab w:val="num" w:pos="4320"/>
        </w:tabs>
        <w:ind w:left="4320" w:hanging="360"/>
      </w:pPr>
      <w:rPr>
        <w:rFonts w:ascii="Times New Roman" w:hAnsi="Times New Roman" w:hint="default"/>
      </w:rPr>
    </w:lvl>
    <w:lvl w:ilvl="6" w:tplc="AEA46022" w:tentative="1">
      <w:start w:val="1"/>
      <w:numFmt w:val="bullet"/>
      <w:lvlText w:val="•"/>
      <w:lvlJc w:val="left"/>
      <w:pPr>
        <w:tabs>
          <w:tab w:val="num" w:pos="5040"/>
        </w:tabs>
        <w:ind w:left="5040" w:hanging="360"/>
      </w:pPr>
      <w:rPr>
        <w:rFonts w:ascii="Times New Roman" w:hAnsi="Times New Roman" w:hint="default"/>
      </w:rPr>
    </w:lvl>
    <w:lvl w:ilvl="7" w:tplc="54AA6CA2" w:tentative="1">
      <w:start w:val="1"/>
      <w:numFmt w:val="bullet"/>
      <w:lvlText w:val="•"/>
      <w:lvlJc w:val="left"/>
      <w:pPr>
        <w:tabs>
          <w:tab w:val="num" w:pos="5760"/>
        </w:tabs>
        <w:ind w:left="5760" w:hanging="360"/>
      </w:pPr>
      <w:rPr>
        <w:rFonts w:ascii="Times New Roman" w:hAnsi="Times New Roman" w:hint="default"/>
      </w:rPr>
    </w:lvl>
    <w:lvl w:ilvl="8" w:tplc="F1EA3F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3B6CEC"/>
    <w:multiLevelType w:val="hybridMultilevel"/>
    <w:tmpl w:val="D52A62AA"/>
    <w:lvl w:ilvl="0" w:tplc="9252FA04">
      <w:start w:val="1"/>
      <w:numFmt w:val="bullet"/>
      <w:lvlText w:val=""/>
      <w:lvlJc w:val="left"/>
      <w:pPr>
        <w:tabs>
          <w:tab w:val="num" w:pos="720"/>
        </w:tabs>
        <w:ind w:left="720" w:hanging="360"/>
      </w:pPr>
      <w:rPr>
        <w:rFonts w:ascii="Wingdings" w:hAnsi="Wingdings" w:hint="default"/>
      </w:rPr>
    </w:lvl>
    <w:lvl w:ilvl="1" w:tplc="1CFC53CA" w:tentative="1">
      <w:start w:val="1"/>
      <w:numFmt w:val="bullet"/>
      <w:lvlText w:val=""/>
      <w:lvlJc w:val="left"/>
      <w:pPr>
        <w:tabs>
          <w:tab w:val="num" w:pos="1440"/>
        </w:tabs>
        <w:ind w:left="1440" w:hanging="360"/>
      </w:pPr>
      <w:rPr>
        <w:rFonts w:ascii="Wingdings" w:hAnsi="Wingdings" w:hint="default"/>
      </w:rPr>
    </w:lvl>
    <w:lvl w:ilvl="2" w:tplc="C4FECF62" w:tentative="1">
      <w:start w:val="1"/>
      <w:numFmt w:val="bullet"/>
      <w:lvlText w:val=""/>
      <w:lvlJc w:val="left"/>
      <w:pPr>
        <w:tabs>
          <w:tab w:val="num" w:pos="2160"/>
        </w:tabs>
        <w:ind w:left="2160" w:hanging="360"/>
      </w:pPr>
      <w:rPr>
        <w:rFonts w:ascii="Wingdings" w:hAnsi="Wingdings" w:hint="default"/>
      </w:rPr>
    </w:lvl>
    <w:lvl w:ilvl="3" w:tplc="93C44C0C" w:tentative="1">
      <w:start w:val="1"/>
      <w:numFmt w:val="bullet"/>
      <w:lvlText w:val=""/>
      <w:lvlJc w:val="left"/>
      <w:pPr>
        <w:tabs>
          <w:tab w:val="num" w:pos="2880"/>
        </w:tabs>
        <w:ind w:left="2880" w:hanging="360"/>
      </w:pPr>
      <w:rPr>
        <w:rFonts w:ascii="Wingdings" w:hAnsi="Wingdings" w:hint="default"/>
      </w:rPr>
    </w:lvl>
    <w:lvl w:ilvl="4" w:tplc="B6AECDA2" w:tentative="1">
      <w:start w:val="1"/>
      <w:numFmt w:val="bullet"/>
      <w:lvlText w:val=""/>
      <w:lvlJc w:val="left"/>
      <w:pPr>
        <w:tabs>
          <w:tab w:val="num" w:pos="3600"/>
        </w:tabs>
        <w:ind w:left="3600" w:hanging="360"/>
      </w:pPr>
      <w:rPr>
        <w:rFonts w:ascii="Wingdings" w:hAnsi="Wingdings" w:hint="default"/>
      </w:rPr>
    </w:lvl>
    <w:lvl w:ilvl="5" w:tplc="37344B56" w:tentative="1">
      <w:start w:val="1"/>
      <w:numFmt w:val="bullet"/>
      <w:lvlText w:val=""/>
      <w:lvlJc w:val="left"/>
      <w:pPr>
        <w:tabs>
          <w:tab w:val="num" w:pos="4320"/>
        </w:tabs>
        <w:ind w:left="4320" w:hanging="360"/>
      </w:pPr>
      <w:rPr>
        <w:rFonts w:ascii="Wingdings" w:hAnsi="Wingdings" w:hint="default"/>
      </w:rPr>
    </w:lvl>
    <w:lvl w:ilvl="6" w:tplc="B3A2EB92" w:tentative="1">
      <w:start w:val="1"/>
      <w:numFmt w:val="bullet"/>
      <w:lvlText w:val=""/>
      <w:lvlJc w:val="left"/>
      <w:pPr>
        <w:tabs>
          <w:tab w:val="num" w:pos="5040"/>
        </w:tabs>
        <w:ind w:left="5040" w:hanging="360"/>
      </w:pPr>
      <w:rPr>
        <w:rFonts w:ascii="Wingdings" w:hAnsi="Wingdings" w:hint="default"/>
      </w:rPr>
    </w:lvl>
    <w:lvl w:ilvl="7" w:tplc="F4D6696A" w:tentative="1">
      <w:start w:val="1"/>
      <w:numFmt w:val="bullet"/>
      <w:lvlText w:val=""/>
      <w:lvlJc w:val="left"/>
      <w:pPr>
        <w:tabs>
          <w:tab w:val="num" w:pos="5760"/>
        </w:tabs>
        <w:ind w:left="5760" w:hanging="360"/>
      </w:pPr>
      <w:rPr>
        <w:rFonts w:ascii="Wingdings" w:hAnsi="Wingdings" w:hint="default"/>
      </w:rPr>
    </w:lvl>
    <w:lvl w:ilvl="8" w:tplc="73144820" w:tentative="1">
      <w:start w:val="1"/>
      <w:numFmt w:val="bullet"/>
      <w:lvlText w:val=""/>
      <w:lvlJc w:val="left"/>
      <w:pPr>
        <w:tabs>
          <w:tab w:val="num" w:pos="6480"/>
        </w:tabs>
        <w:ind w:left="6480" w:hanging="360"/>
      </w:pPr>
      <w:rPr>
        <w:rFonts w:ascii="Wingdings" w:hAnsi="Wingdings" w:hint="default"/>
      </w:rPr>
    </w:lvl>
  </w:abstractNum>
  <w:abstractNum w:abstractNumId="5">
    <w:nsid w:val="2F11500A"/>
    <w:multiLevelType w:val="hybridMultilevel"/>
    <w:tmpl w:val="09BA7B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73B23"/>
    <w:multiLevelType w:val="hybridMultilevel"/>
    <w:tmpl w:val="E0166452"/>
    <w:lvl w:ilvl="0" w:tplc="07B4FA48">
      <w:start w:val="1"/>
      <w:numFmt w:val="bullet"/>
      <w:lvlText w:val="•"/>
      <w:lvlJc w:val="left"/>
      <w:pPr>
        <w:tabs>
          <w:tab w:val="num" w:pos="720"/>
        </w:tabs>
        <w:ind w:left="720" w:hanging="360"/>
      </w:pPr>
      <w:rPr>
        <w:rFonts w:ascii="Times New Roman" w:hAnsi="Times New Roman" w:hint="default"/>
      </w:rPr>
    </w:lvl>
    <w:lvl w:ilvl="1" w:tplc="623E53F0" w:tentative="1">
      <w:start w:val="1"/>
      <w:numFmt w:val="bullet"/>
      <w:lvlText w:val="•"/>
      <w:lvlJc w:val="left"/>
      <w:pPr>
        <w:tabs>
          <w:tab w:val="num" w:pos="1440"/>
        </w:tabs>
        <w:ind w:left="1440" w:hanging="360"/>
      </w:pPr>
      <w:rPr>
        <w:rFonts w:ascii="Times New Roman" w:hAnsi="Times New Roman" w:hint="default"/>
      </w:rPr>
    </w:lvl>
    <w:lvl w:ilvl="2" w:tplc="79202740" w:tentative="1">
      <w:start w:val="1"/>
      <w:numFmt w:val="bullet"/>
      <w:lvlText w:val="•"/>
      <w:lvlJc w:val="left"/>
      <w:pPr>
        <w:tabs>
          <w:tab w:val="num" w:pos="2160"/>
        </w:tabs>
        <w:ind w:left="2160" w:hanging="360"/>
      </w:pPr>
      <w:rPr>
        <w:rFonts w:ascii="Times New Roman" w:hAnsi="Times New Roman" w:hint="default"/>
      </w:rPr>
    </w:lvl>
    <w:lvl w:ilvl="3" w:tplc="37E6D108" w:tentative="1">
      <w:start w:val="1"/>
      <w:numFmt w:val="bullet"/>
      <w:lvlText w:val="•"/>
      <w:lvlJc w:val="left"/>
      <w:pPr>
        <w:tabs>
          <w:tab w:val="num" w:pos="2880"/>
        </w:tabs>
        <w:ind w:left="2880" w:hanging="360"/>
      </w:pPr>
      <w:rPr>
        <w:rFonts w:ascii="Times New Roman" w:hAnsi="Times New Roman" w:hint="default"/>
      </w:rPr>
    </w:lvl>
    <w:lvl w:ilvl="4" w:tplc="CF7EA5DE" w:tentative="1">
      <w:start w:val="1"/>
      <w:numFmt w:val="bullet"/>
      <w:lvlText w:val="•"/>
      <w:lvlJc w:val="left"/>
      <w:pPr>
        <w:tabs>
          <w:tab w:val="num" w:pos="3600"/>
        </w:tabs>
        <w:ind w:left="3600" w:hanging="360"/>
      </w:pPr>
      <w:rPr>
        <w:rFonts w:ascii="Times New Roman" w:hAnsi="Times New Roman" w:hint="default"/>
      </w:rPr>
    </w:lvl>
    <w:lvl w:ilvl="5" w:tplc="C8DC174C" w:tentative="1">
      <w:start w:val="1"/>
      <w:numFmt w:val="bullet"/>
      <w:lvlText w:val="•"/>
      <w:lvlJc w:val="left"/>
      <w:pPr>
        <w:tabs>
          <w:tab w:val="num" w:pos="4320"/>
        </w:tabs>
        <w:ind w:left="4320" w:hanging="360"/>
      </w:pPr>
      <w:rPr>
        <w:rFonts w:ascii="Times New Roman" w:hAnsi="Times New Roman" w:hint="default"/>
      </w:rPr>
    </w:lvl>
    <w:lvl w:ilvl="6" w:tplc="101ED5F6" w:tentative="1">
      <w:start w:val="1"/>
      <w:numFmt w:val="bullet"/>
      <w:lvlText w:val="•"/>
      <w:lvlJc w:val="left"/>
      <w:pPr>
        <w:tabs>
          <w:tab w:val="num" w:pos="5040"/>
        </w:tabs>
        <w:ind w:left="5040" w:hanging="360"/>
      </w:pPr>
      <w:rPr>
        <w:rFonts w:ascii="Times New Roman" w:hAnsi="Times New Roman" w:hint="default"/>
      </w:rPr>
    </w:lvl>
    <w:lvl w:ilvl="7" w:tplc="DDF222F4" w:tentative="1">
      <w:start w:val="1"/>
      <w:numFmt w:val="bullet"/>
      <w:lvlText w:val="•"/>
      <w:lvlJc w:val="left"/>
      <w:pPr>
        <w:tabs>
          <w:tab w:val="num" w:pos="5760"/>
        </w:tabs>
        <w:ind w:left="5760" w:hanging="360"/>
      </w:pPr>
      <w:rPr>
        <w:rFonts w:ascii="Times New Roman" w:hAnsi="Times New Roman" w:hint="default"/>
      </w:rPr>
    </w:lvl>
    <w:lvl w:ilvl="8" w:tplc="6720AA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79176B"/>
    <w:multiLevelType w:val="hybridMultilevel"/>
    <w:tmpl w:val="2F8C85E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78D6B0E"/>
    <w:multiLevelType w:val="hybridMultilevel"/>
    <w:tmpl w:val="B27A6506"/>
    <w:lvl w:ilvl="0" w:tplc="09BA7DC2">
      <w:start w:val="1"/>
      <w:numFmt w:val="bullet"/>
      <w:lvlText w:val="•"/>
      <w:lvlJc w:val="left"/>
      <w:pPr>
        <w:tabs>
          <w:tab w:val="num" w:pos="720"/>
        </w:tabs>
        <w:ind w:left="720" w:hanging="360"/>
      </w:pPr>
      <w:rPr>
        <w:rFonts w:ascii="Times New Roman" w:hAnsi="Times New Roman" w:hint="default"/>
      </w:rPr>
    </w:lvl>
    <w:lvl w:ilvl="1" w:tplc="0B8C615C" w:tentative="1">
      <w:start w:val="1"/>
      <w:numFmt w:val="bullet"/>
      <w:lvlText w:val="•"/>
      <w:lvlJc w:val="left"/>
      <w:pPr>
        <w:tabs>
          <w:tab w:val="num" w:pos="1440"/>
        </w:tabs>
        <w:ind w:left="1440" w:hanging="360"/>
      </w:pPr>
      <w:rPr>
        <w:rFonts w:ascii="Times New Roman" w:hAnsi="Times New Roman" w:hint="default"/>
      </w:rPr>
    </w:lvl>
    <w:lvl w:ilvl="2" w:tplc="8E30284C" w:tentative="1">
      <w:start w:val="1"/>
      <w:numFmt w:val="bullet"/>
      <w:lvlText w:val="•"/>
      <w:lvlJc w:val="left"/>
      <w:pPr>
        <w:tabs>
          <w:tab w:val="num" w:pos="2160"/>
        </w:tabs>
        <w:ind w:left="2160" w:hanging="360"/>
      </w:pPr>
      <w:rPr>
        <w:rFonts w:ascii="Times New Roman" w:hAnsi="Times New Roman" w:hint="default"/>
      </w:rPr>
    </w:lvl>
    <w:lvl w:ilvl="3" w:tplc="572CB8B2" w:tentative="1">
      <w:start w:val="1"/>
      <w:numFmt w:val="bullet"/>
      <w:lvlText w:val="•"/>
      <w:lvlJc w:val="left"/>
      <w:pPr>
        <w:tabs>
          <w:tab w:val="num" w:pos="2880"/>
        </w:tabs>
        <w:ind w:left="2880" w:hanging="360"/>
      </w:pPr>
      <w:rPr>
        <w:rFonts w:ascii="Times New Roman" w:hAnsi="Times New Roman" w:hint="default"/>
      </w:rPr>
    </w:lvl>
    <w:lvl w:ilvl="4" w:tplc="2AD81F66" w:tentative="1">
      <w:start w:val="1"/>
      <w:numFmt w:val="bullet"/>
      <w:lvlText w:val="•"/>
      <w:lvlJc w:val="left"/>
      <w:pPr>
        <w:tabs>
          <w:tab w:val="num" w:pos="3600"/>
        </w:tabs>
        <w:ind w:left="3600" w:hanging="360"/>
      </w:pPr>
      <w:rPr>
        <w:rFonts w:ascii="Times New Roman" w:hAnsi="Times New Roman" w:hint="default"/>
      </w:rPr>
    </w:lvl>
    <w:lvl w:ilvl="5" w:tplc="D3167616" w:tentative="1">
      <w:start w:val="1"/>
      <w:numFmt w:val="bullet"/>
      <w:lvlText w:val="•"/>
      <w:lvlJc w:val="left"/>
      <w:pPr>
        <w:tabs>
          <w:tab w:val="num" w:pos="4320"/>
        </w:tabs>
        <w:ind w:left="4320" w:hanging="360"/>
      </w:pPr>
      <w:rPr>
        <w:rFonts w:ascii="Times New Roman" w:hAnsi="Times New Roman" w:hint="default"/>
      </w:rPr>
    </w:lvl>
    <w:lvl w:ilvl="6" w:tplc="9B78C162" w:tentative="1">
      <w:start w:val="1"/>
      <w:numFmt w:val="bullet"/>
      <w:lvlText w:val="•"/>
      <w:lvlJc w:val="left"/>
      <w:pPr>
        <w:tabs>
          <w:tab w:val="num" w:pos="5040"/>
        </w:tabs>
        <w:ind w:left="5040" w:hanging="360"/>
      </w:pPr>
      <w:rPr>
        <w:rFonts w:ascii="Times New Roman" w:hAnsi="Times New Roman" w:hint="default"/>
      </w:rPr>
    </w:lvl>
    <w:lvl w:ilvl="7" w:tplc="7356209E" w:tentative="1">
      <w:start w:val="1"/>
      <w:numFmt w:val="bullet"/>
      <w:lvlText w:val="•"/>
      <w:lvlJc w:val="left"/>
      <w:pPr>
        <w:tabs>
          <w:tab w:val="num" w:pos="5760"/>
        </w:tabs>
        <w:ind w:left="5760" w:hanging="360"/>
      </w:pPr>
      <w:rPr>
        <w:rFonts w:ascii="Times New Roman" w:hAnsi="Times New Roman" w:hint="default"/>
      </w:rPr>
    </w:lvl>
    <w:lvl w:ilvl="8" w:tplc="D938EFA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A416672"/>
    <w:multiLevelType w:val="hybridMultilevel"/>
    <w:tmpl w:val="EBC46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77B4250"/>
    <w:multiLevelType w:val="hybridMultilevel"/>
    <w:tmpl w:val="6666B1CA"/>
    <w:lvl w:ilvl="0" w:tplc="4B9C3736">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684A47CE" w:tentative="1">
      <w:start w:val="1"/>
      <w:numFmt w:val="bullet"/>
      <w:lvlText w:val="–"/>
      <w:lvlJc w:val="left"/>
      <w:pPr>
        <w:tabs>
          <w:tab w:val="num" w:pos="2160"/>
        </w:tabs>
        <w:ind w:left="2160" w:hanging="360"/>
      </w:pPr>
      <w:rPr>
        <w:rFonts w:ascii="Times New Roman" w:hAnsi="Times New Roman" w:hint="default"/>
      </w:rPr>
    </w:lvl>
    <w:lvl w:ilvl="3" w:tplc="16F64360" w:tentative="1">
      <w:start w:val="1"/>
      <w:numFmt w:val="bullet"/>
      <w:lvlText w:val="–"/>
      <w:lvlJc w:val="left"/>
      <w:pPr>
        <w:tabs>
          <w:tab w:val="num" w:pos="2880"/>
        </w:tabs>
        <w:ind w:left="2880" w:hanging="360"/>
      </w:pPr>
      <w:rPr>
        <w:rFonts w:ascii="Times New Roman" w:hAnsi="Times New Roman" w:hint="default"/>
      </w:rPr>
    </w:lvl>
    <w:lvl w:ilvl="4" w:tplc="0764C17E" w:tentative="1">
      <w:start w:val="1"/>
      <w:numFmt w:val="bullet"/>
      <w:lvlText w:val="–"/>
      <w:lvlJc w:val="left"/>
      <w:pPr>
        <w:tabs>
          <w:tab w:val="num" w:pos="3600"/>
        </w:tabs>
        <w:ind w:left="3600" w:hanging="360"/>
      </w:pPr>
      <w:rPr>
        <w:rFonts w:ascii="Times New Roman" w:hAnsi="Times New Roman" w:hint="default"/>
      </w:rPr>
    </w:lvl>
    <w:lvl w:ilvl="5" w:tplc="A524D4A8" w:tentative="1">
      <w:start w:val="1"/>
      <w:numFmt w:val="bullet"/>
      <w:lvlText w:val="–"/>
      <w:lvlJc w:val="left"/>
      <w:pPr>
        <w:tabs>
          <w:tab w:val="num" w:pos="4320"/>
        </w:tabs>
        <w:ind w:left="4320" w:hanging="360"/>
      </w:pPr>
      <w:rPr>
        <w:rFonts w:ascii="Times New Roman" w:hAnsi="Times New Roman" w:hint="default"/>
      </w:rPr>
    </w:lvl>
    <w:lvl w:ilvl="6" w:tplc="AE7420B4" w:tentative="1">
      <w:start w:val="1"/>
      <w:numFmt w:val="bullet"/>
      <w:lvlText w:val="–"/>
      <w:lvlJc w:val="left"/>
      <w:pPr>
        <w:tabs>
          <w:tab w:val="num" w:pos="5040"/>
        </w:tabs>
        <w:ind w:left="5040" w:hanging="360"/>
      </w:pPr>
      <w:rPr>
        <w:rFonts w:ascii="Times New Roman" w:hAnsi="Times New Roman" w:hint="default"/>
      </w:rPr>
    </w:lvl>
    <w:lvl w:ilvl="7" w:tplc="EDE8A6E8" w:tentative="1">
      <w:start w:val="1"/>
      <w:numFmt w:val="bullet"/>
      <w:lvlText w:val="–"/>
      <w:lvlJc w:val="left"/>
      <w:pPr>
        <w:tabs>
          <w:tab w:val="num" w:pos="5760"/>
        </w:tabs>
        <w:ind w:left="5760" w:hanging="360"/>
      </w:pPr>
      <w:rPr>
        <w:rFonts w:ascii="Times New Roman" w:hAnsi="Times New Roman" w:hint="default"/>
      </w:rPr>
    </w:lvl>
    <w:lvl w:ilvl="8" w:tplc="94AAEAF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0E27ECD"/>
    <w:multiLevelType w:val="hybridMultilevel"/>
    <w:tmpl w:val="86AE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44771"/>
    <w:multiLevelType w:val="hybridMultilevel"/>
    <w:tmpl w:val="EC36757E"/>
    <w:lvl w:ilvl="0" w:tplc="C9204D7A">
      <w:start w:val="1"/>
      <w:numFmt w:val="bullet"/>
      <w:lvlText w:val="•"/>
      <w:lvlJc w:val="left"/>
      <w:pPr>
        <w:tabs>
          <w:tab w:val="num" w:pos="720"/>
        </w:tabs>
        <w:ind w:left="720" w:hanging="360"/>
      </w:pPr>
      <w:rPr>
        <w:rFonts w:ascii="Times New Roman" w:hAnsi="Times New Roman" w:hint="default"/>
      </w:rPr>
    </w:lvl>
    <w:lvl w:ilvl="1" w:tplc="D92AC3B6" w:tentative="1">
      <w:start w:val="1"/>
      <w:numFmt w:val="bullet"/>
      <w:lvlText w:val="•"/>
      <w:lvlJc w:val="left"/>
      <w:pPr>
        <w:tabs>
          <w:tab w:val="num" w:pos="1440"/>
        </w:tabs>
        <w:ind w:left="1440" w:hanging="360"/>
      </w:pPr>
      <w:rPr>
        <w:rFonts w:ascii="Times New Roman" w:hAnsi="Times New Roman" w:hint="default"/>
      </w:rPr>
    </w:lvl>
    <w:lvl w:ilvl="2" w:tplc="9E0CDF36" w:tentative="1">
      <w:start w:val="1"/>
      <w:numFmt w:val="bullet"/>
      <w:lvlText w:val="•"/>
      <w:lvlJc w:val="left"/>
      <w:pPr>
        <w:tabs>
          <w:tab w:val="num" w:pos="2160"/>
        </w:tabs>
        <w:ind w:left="2160" w:hanging="360"/>
      </w:pPr>
      <w:rPr>
        <w:rFonts w:ascii="Times New Roman" w:hAnsi="Times New Roman" w:hint="default"/>
      </w:rPr>
    </w:lvl>
    <w:lvl w:ilvl="3" w:tplc="DF46221A" w:tentative="1">
      <w:start w:val="1"/>
      <w:numFmt w:val="bullet"/>
      <w:lvlText w:val="•"/>
      <w:lvlJc w:val="left"/>
      <w:pPr>
        <w:tabs>
          <w:tab w:val="num" w:pos="2880"/>
        </w:tabs>
        <w:ind w:left="2880" w:hanging="360"/>
      </w:pPr>
      <w:rPr>
        <w:rFonts w:ascii="Times New Roman" w:hAnsi="Times New Roman" w:hint="default"/>
      </w:rPr>
    </w:lvl>
    <w:lvl w:ilvl="4" w:tplc="8568587A" w:tentative="1">
      <w:start w:val="1"/>
      <w:numFmt w:val="bullet"/>
      <w:lvlText w:val="•"/>
      <w:lvlJc w:val="left"/>
      <w:pPr>
        <w:tabs>
          <w:tab w:val="num" w:pos="3600"/>
        </w:tabs>
        <w:ind w:left="3600" w:hanging="360"/>
      </w:pPr>
      <w:rPr>
        <w:rFonts w:ascii="Times New Roman" w:hAnsi="Times New Roman" w:hint="default"/>
      </w:rPr>
    </w:lvl>
    <w:lvl w:ilvl="5" w:tplc="B016D5B0" w:tentative="1">
      <w:start w:val="1"/>
      <w:numFmt w:val="bullet"/>
      <w:lvlText w:val="•"/>
      <w:lvlJc w:val="left"/>
      <w:pPr>
        <w:tabs>
          <w:tab w:val="num" w:pos="4320"/>
        </w:tabs>
        <w:ind w:left="4320" w:hanging="360"/>
      </w:pPr>
      <w:rPr>
        <w:rFonts w:ascii="Times New Roman" w:hAnsi="Times New Roman" w:hint="default"/>
      </w:rPr>
    </w:lvl>
    <w:lvl w:ilvl="6" w:tplc="8132E8D6" w:tentative="1">
      <w:start w:val="1"/>
      <w:numFmt w:val="bullet"/>
      <w:lvlText w:val="•"/>
      <w:lvlJc w:val="left"/>
      <w:pPr>
        <w:tabs>
          <w:tab w:val="num" w:pos="5040"/>
        </w:tabs>
        <w:ind w:left="5040" w:hanging="360"/>
      </w:pPr>
      <w:rPr>
        <w:rFonts w:ascii="Times New Roman" w:hAnsi="Times New Roman" w:hint="default"/>
      </w:rPr>
    </w:lvl>
    <w:lvl w:ilvl="7" w:tplc="20FCDFF0" w:tentative="1">
      <w:start w:val="1"/>
      <w:numFmt w:val="bullet"/>
      <w:lvlText w:val="•"/>
      <w:lvlJc w:val="left"/>
      <w:pPr>
        <w:tabs>
          <w:tab w:val="num" w:pos="5760"/>
        </w:tabs>
        <w:ind w:left="5760" w:hanging="360"/>
      </w:pPr>
      <w:rPr>
        <w:rFonts w:ascii="Times New Roman" w:hAnsi="Times New Roman" w:hint="default"/>
      </w:rPr>
    </w:lvl>
    <w:lvl w:ilvl="8" w:tplc="990C08B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CE70964"/>
    <w:multiLevelType w:val="hybridMultilevel"/>
    <w:tmpl w:val="E2DA7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
  </w:num>
  <w:num w:numId="6">
    <w:abstractNumId w:val="12"/>
  </w:num>
  <w:num w:numId="7">
    <w:abstractNumId w:val="6"/>
  </w:num>
  <w:num w:numId="8">
    <w:abstractNumId w:val="2"/>
  </w:num>
  <w:num w:numId="9">
    <w:abstractNumId w:val="7"/>
  </w:num>
  <w:num w:numId="10">
    <w:abstractNumId w:val="13"/>
  </w:num>
  <w:num w:numId="11">
    <w:abstractNumId w:val="9"/>
  </w:num>
  <w:num w:numId="12">
    <w:abstractNumId w:val="11"/>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410C4"/>
    <w:rsid w:val="000964B5"/>
    <w:rsid w:val="00116BF4"/>
    <w:rsid w:val="00131270"/>
    <w:rsid w:val="00211AB2"/>
    <w:rsid w:val="002419ED"/>
    <w:rsid w:val="002664EA"/>
    <w:rsid w:val="002C7EB3"/>
    <w:rsid w:val="003151F8"/>
    <w:rsid w:val="003748B2"/>
    <w:rsid w:val="0055582F"/>
    <w:rsid w:val="005903A5"/>
    <w:rsid w:val="005C7A92"/>
    <w:rsid w:val="006B6BF2"/>
    <w:rsid w:val="006C0E90"/>
    <w:rsid w:val="006E2B82"/>
    <w:rsid w:val="006F4385"/>
    <w:rsid w:val="00712FBB"/>
    <w:rsid w:val="008313E4"/>
    <w:rsid w:val="009E2C5A"/>
    <w:rsid w:val="00A410C4"/>
    <w:rsid w:val="00A5030E"/>
    <w:rsid w:val="00AC38CE"/>
    <w:rsid w:val="00AF2792"/>
    <w:rsid w:val="00B200CC"/>
    <w:rsid w:val="00B805C7"/>
    <w:rsid w:val="00C41577"/>
    <w:rsid w:val="00E13EAC"/>
    <w:rsid w:val="00E92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2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7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A92"/>
  </w:style>
  <w:style w:type="paragraph" w:styleId="Footer">
    <w:name w:val="footer"/>
    <w:basedOn w:val="Normal"/>
    <w:link w:val="FooterChar"/>
    <w:uiPriority w:val="99"/>
    <w:unhideWhenUsed/>
    <w:rsid w:val="005C7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A92"/>
  </w:style>
</w:styles>
</file>

<file path=word/webSettings.xml><?xml version="1.0" encoding="utf-8"?>
<w:webSettings xmlns:r="http://schemas.openxmlformats.org/officeDocument/2006/relationships" xmlns:w="http://schemas.openxmlformats.org/wordprocessingml/2006/main">
  <w:divs>
    <w:div w:id="213084161">
      <w:bodyDiv w:val="1"/>
      <w:marLeft w:val="0"/>
      <w:marRight w:val="0"/>
      <w:marTop w:val="0"/>
      <w:marBottom w:val="0"/>
      <w:divBdr>
        <w:top w:val="none" w:sz="0" w:space="0" w:color="auto"/>
        <w:left w:val="none" w:sz="0" w:space="0" w:color="auto"/>
        <w:bottom w:val="none" w:sz="0" w:space="0" w:color="auto"/>
        <w:right w:val="none" w:sz="0" w:space="0" w:color="auto"/>
      </w:divBdr>
      <w:divsChild>
        <w:div w:id="1890258902">
          <w:marLeft w:val="547"/>
          <w:marRight w:val="0"/>
          <w:marTop w:val="154"/>
          <w:marBottom w:val="0"/>
          <w:divBdr>
            <w:top w:val="none" w:sz="0" w:space="0" w:color="auto"/>
            <w:left w:val="none" w:sz="0" w:space="0" w:color="auto"/>
            <w:bottom w:val="none" w:sz="0" w:space="0" w:color="auto"/>
            <w:right w:val="none" w:sz="0" w:space="0" w:color="auto"/>
          </w:divBdr>
        </w:div>
      </w:divsChild>
    </w:div>
    <w:div w:id="257829681">
      <w:bodyDiv w:val="1"/>
      <w:marLeft w:val="0"/>
      <w:marRight w:val="0"/>
      <w:marTop w:val="0"/>
      <w:marBottom w:val="0"/>
      <w:divBdr>
        <w:top w:val="none" w:sz="0" w:space="0" w:color="auto"/>
        <w:left w:val="none" w:sz="0" w:space="0" w:color="auto"/>
        <w:bottom w:val="none" w:sz="0" w:space="0" w:color="auto"/>
        <w:right w:val="none" w:sz="0" w:space="0" w:color="auto"/>
      </w:divBdr>
      <w:divsChild>
        <w:div w:id="1888368180">
          <w:marLeft w:val="432"/>
          <w:marRight w:val="0"/>
          <w:marTop w:val="125"/>
          <w:marBottom w:val="0"/>
          <w:divBdr>
            <w:top w:val="none" w:sz="0" w:space="0" w:color="auto"/>
            <w:left w:val="none" w:sz="0" w:space="0" w:color="auto"/>
            <w:bottom w:val="none" w:sz="0" w:space="0" w:color="auto"/>
            <w:right w:val="none" w:sz="0" w:space="0" w:color="auto"/>
          </w:divBdr>
        </w:div>
        <w:div w:id="1952738138">
          <w:marLeft w:val="432"/>
          <w:marRight w:val="0"/>
          <w:marTop w:val="125"/>
          <w:marBottom w:val="0"/>
          <w:divBdr>
            <w:top w:val="none" w:sz="0" w:space="0" w:color="auto"/>
            <w:left w:val="none" w:sz="0" w:space="0" w:color="auto"/>
            <w:bottom w:val="none" w:sz="0" w:space="0" w:color="auto"/>
            <w:right w:val="none" w:sz="0" w:space="0" w:color="auto"/>
          </w:divBdr>
        </w:div>
      </w:divsChild>
    </w:div>
    <w:div w:id="265697894">
      <w:bodyDiv w:val="1"/>
      <w:marLeft w:val="0"/>
      <w:marRight w:val="0"/>
      <w:marTop w:val="0"/>
      <w:marBottom w:val="0"/>
      <w:divBdr>
        <w:top w:val="none" w:sz="0" w:space="0" w:color="auto"/>
        <w:left w:val="none" w:sz="0" w:space="0" w:color="auto"/>
        <w:bottom w:val="none" w:sz="0" w:space="0" w:color="auto"/>
        <w:right w:val="none" w:sz="0" w:space="0" w:color="auto"/>
      </w:divBdr>
    </w:div>
    <w:div w:id="567494578">
      <w:bodyDiv w:val="1"/>
      <w:marLeft w:val="0"/>
      <w:marRight w:val="0"/>
      <w:marTop w:val="0"/>
      <w:marBottom w:val="0"/>
      <w:divBdr>
        <w:top w:val="none" w:sz="0" w:space="0" w:color="auto"/>
        <w:left w:val="none" w:sz="0" w:space="0" w:color="auto"/>
        <w:bottom w:val="none" w:sz="0" w:space="0" w:color="auto"/>
        <w:right w:val="none" w:sz="0" w:space="0" w:color="auto"/>
      </w:divBdr>
    </w:div>
    <w:div w:id="976380617">
      <w:bodyDiv w:val="1"/>
      <w:marLeft w:val="0"/>
      <w:marRight w:val="0"/>
      <w:marTop w:val="0"/>
      <w:marBottom w:val="0"/>
      <w:divBdr>
        <w:top w:val="none" w:sz="0" w:space="0" w:color="auto"/>
        <w:left w:val="none" w:sz="0" w:space="0" w:color="auto"/>
        <w:bottom w:val="none" w:sz="0" w:space="0" w:color="auto"/>
        <w:right w:val="none" w:sz="0" w:space="0" w:color="auto"/>
      </w:divBdr>
    </w:div>
    <w:div w:id="1042906572">
      <w:bodyDiv w:val="1"/>
      <w:marLeft w:val="0"/>
      <w:marRight w:val="0"/>
      <w:marTop w:val="0"/>
      <w:marBottom w:val="0"/>
      <w:divBdr>
        <w:top w:val="none" w:sz="0" w:space="0" w:color="auto"/>
        <w:left w:val="none" w:sz="0" w:space="0" w:color="auto"/>
        <w:bottom w:val="none" w:sz="0" w:space="0" w:color="auto"/>
        <w:right w:val="none" w:sz="0" w:space="0" w:color="auto"/>
      </w:divBdr>
      <w:divsChild>
        <w:div w:id="802431267">
          <w:marLeft w:val="547"/>
          <w:marRight w:val="0"/>
          <w:marTop w:val="134"/>
          <w:marBottom w:val="0"/>
          <w:divBdr>
            <w:top w:val="none" w:sz="0" w:space="0" w:color="auto"/>
            <w:left w:val="none" w:sz="0" w:space="0" w:color="auto"/>
            <w:bottom w:val="none" w:sz="0" w:space="0" w:color="auto"/>
            <w:right w:val="none" w:sz="0" w:space="0" w:color="auto"/>
          </w:divBdr>
        </w:div>
      </w:divsChild>
    </w:div>
    <w:div w:id="1487670179">
      <w:bodyDiv w:val="1"/>
      <w:marLeft w:val="0"/>
      <w:marRight w:val="0"/>
      <w:marTop w:val="0"/>
      <w:marBottom w:val="0"/>
      <w:divBdr>
        <w:top w:val="none" w:sz="0" w:space="0" w:color="auto"/>
        <w:left w:val="none" w:sz="0" w:space="0" w:color="auto"/>
        <w:bottom w:val="none" w:sz="0" w:space="0" w:color="auto"/>
        <w:right w:val="none" w:sz="0" w:space="0" w:color="auto"/>
      </w:divBdr>
      <w:divsChild>
        <w:div w:id="1625385300">
          <w:marLeft w:val="547"/>
          <w:marRight w:val="0"/>
          <w:marTop w:val="154"/>
          <w:marBottom w:val="0"/>
          <w:divBdr>
            <w:top w:val="none" w:sz="0" w:space="0" w:color="auto"/>
            <w:left w:val="none" w:sz="0" w:space="0" w:color="auto"/>
            <w:bottom w:val="none" w:sz="0" w:space="0" w:color="auto"/>
            <w:right w:val="none" w:sz="0" w:space="0" w:color="auto"/>
          </w:divBdr>
        </w:div>
        <w:div w:id="1829133717">
          <w:marLeft w:val="547"/>
          <w:marRight w:val="0"/>
          <w:marTop w:val="154"/>
          <w:marBottom w:val="0"/>
          <w:divBdr>
            <w:top w:val="none" w:sz="0" w:space="0" w:color="auto"/>
            <w:left w:val="none" w:sz="0" w:space="0" w:color="auto"/>
            <w:bottom w:val="none" w:sz="0" w:space="0" w:color="auto"/>
            <w:right w:val="none" w:sz="0" w:space="0" w:color="auto"/>
          </w:divBdr>
        </w:div>
        <w:div w:id="917136753">
          <w:marLeft w:val="547"/>
          <w:marRight w:val="0"/>
          <w:marTop w:val="154"/>
          <w:marBottom w:val="0"/>
          <w:divBdr>
            <w:top w:val="none" w:sz="0" w:space="0" w:color="auto"/>
            <w:left w:val="none" w:sz="0" w:space="0" w:color="auto"/>
            <w:bottom w:val="none" w:sz="0" w:space="0" w:color="auto"/>
            <w:right w:val="none" w:sz="0" w:space="0" w:color="auto"/>
          </w:divBdr>
        </w:div>
      </w:divsChild>
    </w:div>
    <w:div w:id="1495608125">
      <w:bodyDiv w:val="1"/>
      <w:marLeft w:val="0"/>
      <w:marRight w:val="0"/>
      <w:marTop w:val="0"/>
      <w:marBottom w:val="0"/>
      <w:divBdr>
        <w:top w:val="none" w:sz="0" w:space="0" w:color="auto"/>
        <w:left w:val="none" w:sz="0" w:space="0" w:color="auto"/>
        <w:bottom w:val="none" w:sz="0" w:space="0" w:color="auto"/>
        <w:right w:val="none" w:sz="0" w:space="0" w:color="auto"/>
      </w:divBdr>
    </w:div>
    <w:div w:id="1575627860">
      <w:bodyDiv w:val="1"/>
      <w:marLeft w:val="0"/>
      <w:marRight w:val="0"/>
      <w:marTop w:val="0"/>
      <w:marBottom w:val="0"/>
      <w:divBdr>
        <w:top w:val="none" w:sz="0" w:space="0" w:color="auto"/>
        <w:left w:val="none" w:sz="0" w:space="0" w:color="auto"/>
        <w:bottom w:val="none" w:sz="0" w:space="0" w:color="auto"/>
        <w:right w:val="none" w:sz="0" w:space="0" w:color="auto"/>
      </w:divBdr>
      <w:divsChild>
        <w:div w:id="1101679333">
          <w:marLeft w:val="547"/>
          <w:marRight w:val="0"/>
          <w:marTop w:val="154"/>
          <w:marBottom w:val="0"/>
          <w:divBdr>
            <w:top w:val="none" w:sz="0" w:space="0" w:color="auto"/>
            <w:left w:val="none" w:sz="0" w:space="0" w:color="auto"/>
            <w:bottom w:val="none" w:sz="0" w:space="0" w:color="auto"/>
            <w:right w:val="none" w:sz="0" w:space="0" w:color="auto"/>
          </w:divBdr>
        </w:div>
      </w:divsChild>
    </w:div>
    <w:div w:id="1581790056">
      <w:bodyDiv w:val="1"/>
      <w:marLeft w:val="0"/>
      <w:marRight w:val="0"/>
      <w:marTop w:val="0"/>
      <w:marBottom w:val="0"/>
      <w:divBdr>
        <w:top w:val="none" w:sz="0" w:space="0" w:color="auto"/>
        <w:left w:val="none" w:sz="0" w:space="0" w:color="auto"/>
        <w:bottom w:val="none" w:sz="0" w:space="0" w:color="auto"/>
        <w:right w:val="none" w:sz="0" w:space="0" w:color="auto"/>
      </w:divBdr>
      <w:divsChild>
        <w:div w:id="487862513">
          <w:marLeft w:val="1166"/>
          <w:marRight w:val="0"/>
          <w:marTop w:val="134"/>
          <w:marBottom w:val="0"/>
          <w:divBdr>
            <w:top w:val="none" w:sz="0" w:space="0" w:color="auto"/>
            <w:left w:val="none" w:sz="0" w:space="0" w:color="auto"/>
            <w:bottom w:val="none" w:sz="0" w:space="0" w:color="auto"/>
            <w:right w:val="none" w:sz="0" w:space="0" w:color="auto"/>
          </w:divBdr>
        </w:div>
        <w:div w:id="399062423">
          <w:marLeft w:val="1166"/>
          <w:marRight w:val="0"/>
          <w:marTop w:val="134"/>
          <w:marBottom w:val="0"/>
          <w:divBdr>
            <w:top w:val="none" w:sz="0" w:space="0" w:color="auto"/>
            <w:left w:val="none" w:sz="0" w:space="0" w:color="auto"/>
            <w:bottom w:val="none" w:sz="0" w:space="0" w:color="auto"/>
            <w:right w:val="none" w:sz="0" w:space="0" w:color="auto"/>
          </w:divBdr>
        </w:div>
        <w:div w:id="2053456429">
          <w:marLeft w:val="1166"/>
          <w:marRight w:val="0"/>
          <w:marTop w:val="134"/>
          <w:marBottom w:val="0"/>
          <w:divBdr>
            <w:top w:val="none" w:sz="0" w:space="0" w:color="auto"/>
            <w:left w:val="none" w:sz="0" w:space="0" w:color="auto"/>
            <w:bottom w:val="none" w:sz="0" w:space="0" w:color="auto"/>
            <w:right w:val="none" w:sz="0" w:space="0" w:color="auto"/>
          </w:divBdr>
        </w:div>
      </w:divsChild>
    </w:div>
    <w:div w:id="1933735223">
      <w:bodyDiv w:val="1"/>
      <w:marLeft w:val="0"/>
      <w:marRight w:val="0"/>
      <w:marTop w:val="0"/>
      <w:marBottom w:val="0"/>
      <w:divBdr>
        <w:top w:val="none" w:sz="0" w:space="0" w:color="auto"/>
        <w:left w:val="none" w:sz="0" w:space="0" w:color="auto"/>
        <w:bottom w:val="none" w:sz="0" w:space="0" w:color="auto"/>
        <w:right w:val="none" w:sz="0" w:space="0" w:color="auto"/>
      </w:divBdr>
      <w:divsChild>
        <w:div w:id="2011633717">
          <w:marLeft w:val="547"/>
          <w:marRight w:val="0"/>
          <w:marTop w:val="115"/>
          <w:marBottom w:val="0"/>
          <w:divBdr>
            <w:top w:val="none" w:sz="0" w:space="0" w:color="auto"/>
            <w:left w:val="none" w:sz="0" w:space="0" w:color="auto"/>
            <w:bottom w:val="none" w:sz="0" w:space="0" w:color="auto"/>
            <w:right w:val="none" w:sz="0" w:space="0" w:color="auto"/>
          </w:divBdr>
        </w:div>
        <w:div w:id="984510396">
          <w:marLeft w:val="547"/>
          <w:marRight w:val="0"/>
          <w:marTop w:val="96"/>
          <w:marBottom w:val="0"/>
          <w:divBdr>
            <w:top w:val="none" w:sz="0" w:space="0" w:color="auto"/>
            <w:left w:val="none" w:sz="0" w:space="0" w:color="auto"/>
            <w:bottom w:val="none" w:sz="0" w:space="0" w:color="auto"/>
            <w:right w:val="none" w:sz="0" w:space="0" w:color="auto"/>
          </w:divBdr>
        </w:div>
        <w:div w:id="4931846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5932-373B-45B6-B02F-9EB9F97C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2020-04-28T08:33:00Z</dcterms:created>
  <dcterms:modified xsi:type="dcterms:W3CDTF">2020-04-28T08:33:00Z</dcterms:modified>
</cp:coreProperties>
</file>