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97F1" w14:textId="2E301DDA" w:rsidR="00D727DA" w:rsidRPr="00D727DA" w:rsidRDefault="00D727DA" w:rsidP="00D727DA">
      <w:pPr>
        <w:jc w:val="center"/>
        <w:rPr>
          <w:b/>
          <w:bCs/>
          <w:lang w:val="en-US"/>
        </w:rPr>
      </w:pPr>
      <w:r w:rsidRPr="00D727DA">
        <w:rPr>
          <w:b/>
          <w:bCs/>
          <w:lang w:val="en-US"/>
        </w:rPr>
        <w:t>ASSIGNMENT 2</w:t>
      </w:r>
    </w:p>
    <w:p w14:paraId="06F5FBD5" w14:textId="4206FD16" w:rsidR="00D727DA" w:rsidRPr="00D727DA" w:rsidRDefault="00D727DA" w:rsidP="00D727DA">
      <w:pPr>
        <w:jc w:val="center"/>
        <w:rPr>
          <w:b/>
          <w:bCs/>
          <w:lang w:val="en-US"/>
        </w:rPr>
      </w:pPr>
      <w:r w:rsidRPr="00D727DA">
        <w:rPr>
          <w:b/>
          <w:bCs/>
          <w:lang w:val="en-US"/>
        </w:rPr>
        <w:t>DEADLINE FOR SUBMISSION – MONDAY 4</w:t>
      </w:r>
      <w:r w:rsidRPr="00D727DA">
        <w:rPr>
          <w:b/>
          <w:bCs/>
          <w:vertAlign w:val="superscript"/>
          <w:lang w:val="en-US"/>
        </w:rPr>
        <w:t>TH</w:t>
      </w:r>
      <w:r w:rsidRPr="00D727DA">
        <w:rPr>
          <w:b/>
          <w:bCs/>
          <w:lang w:val="en-US"/>
        </w:rPr>
        <w:t xml:space="preserve"> MAY 2020 0N THE PORTAL</w:t>
      </w:r>
    </w:p>
    <w:p w14:paraId="1CBB4AA6" w14:textId="21281E0C" w:rsidR="00D727DA" w:rsidRDefault="00D727DA" w:rsidP="00D727DA">
      <w:pPr>
        <w:jc w:val="both"/>
        <w:rPr>
          <w:lang w:val="en-US"/>
        </w:rPr>
      </w:pPr>
      <w:r w:rsidRPr="00D727DA">
        <w:rPr>
          <w:b/>
          <w:bCs/>
          <w:lang w:val="en-US"/>
        </w:rPr>
        <w:t>Question 1:</w:t>
      </w:r>
      <w:r>
        <w:rPr>
          <w:lang w:val="en-US"/>
        </w:rPr>
        <w:t xml:space="preserve"> Discuss the effects of harmonics on synchronous machines (hint” identify the harmonics, </w:t>
      </w:r>
    </w:p>
    <w:p w14:paraId="632FD033" w14:textId="7B65DF59" w:rsidR="00D727DA" w:rsidRPr="00D727DA" w:rsidRDefault="00D727DA" w:rsidP="00D727DA">
      <w:pPr>
        <w:jc w:val="both"/>
        <w:rPr>
          <w:lang w:val="en-US"/>
        </w:rPr>
      </w:pPr>
      <w:r>
        <w:rPr>
          <w:lang w:val="en-US"/>
        </w:rPr>
        <w:t xml:space="preserve">                        state how they affect synchronous motors; state how they affect synchronous generators)</w:t>
      </w:r>
    </w:p>
    <w:p w14:paraId="39DD2C73" w14:textId="32360623" w:rsidR="00D727DA" w:rsidRDefault="00D727DA" w:rsidP="00D727DA">
      <w:pPr>
        <w:jc w:val="both"/>
      </w:pPr>
      <w:r w:rsidRPr="00D727DA">
        <w:rPr>
          <w:b/>
          <w:bCs/>
        </w:rPr>
        <w:t>Question</w:t>
      </w:r>
      <w:r w:rsidRPr="00D727DA">
        <w:rPr>
          <w:b/>
          <w:bCs/>
          <w:lang w:val="en-US"/>
        </w:rPr>
        <w:t xml:space="preserve"> </w:t>
      </w:r>
      <w:proofErr w:type="gramStart"/>
      <w:r w:rsidRPr="00D727DA">
        <w:rPr>
          <w:b/>
          <w:bCs/>
          <w:lang w:val="en-US"/>
        </w:rPr>
        <w:t>2</w:t>
      </w:r>
      <w:r w:rsidRPr="00D727DA">
        <w:rPr>
          <w:b/>
          <w:bCs/>
        </w:rPr>
        <w:t xml:space="preserve"> :</w:t>
      </w:r>
      <w:proofErr w:type="gramEnd"/>
      <w:r>
        <w:t xml:space="preserve"> </w:t>
      </w:r>
      <w:r>
        <w:rPr>
          <w:lang w:val="en-US"/>
        </w:rPr>
        <w:t>J</w:t>
      </w:r>
      <w:proofErr w:type="spellStart"/>
      <w:r>
        <w:t>ustify</w:t>
      </w:r>
      <w:proofErr w:type="spellEnd"/>
      <w:r>
        <w:t xml:space="preserve"> technically why the stator windings of large generators are star </w:t>
      </w:r>
    </w:p>
    <w:p w14:paraId="16A6AFF5" w14:textId="77D75DFE" w:rsidR="00D727DA" w:rsidRDefault="00D727DA" w:rsidP="00D727DA">
      <w:pPr>
        <w:jc w:val="both"/>
      </w:pPr>
      <w:r>
        <w:rPr>
          <w:lang w:val="en-US"/>
        </w:rPr>
        <w:t xml:space="preserve">                       </w:t>
      </w:r>
      <w:r>
        <w:t>connected</w:t>
      </w:r>
    </w:p>
    <w:p w14:paraId="13B90367" w14:textId="1F245217" w:rsidR="00D727DA" w:rsidRDefault="00D727DA" w:rsidP="00D727DA">
      <w:pPr>
        <w:jc w:val="both"/>
      </w:pPr>
      <w:r w:rsidRPr="00D727DA">
        <w:rPr>
          <w:b/>
          <w:bCs/>
        </w:rPr>
        <w:t xml:space="preserve"> </w:t>
      </w:r>
      <w:r>
        <w:rPr>
          <w:b/>
          <w:bCs/>
          <w:lang w:val="en-US"/>
        </w:rPr>
        <w:t>Q</w:t>
      </w:r>
      <w:proofErr w:type="spellStart"/>
      <w:r w:rsidRPr="00D727DA">
        <w:rPr>
          <w:b/>
          <w:bCs/>
        </w:rPr>
        <w:t>uestion</w:t>
      </w:r>
      <w:proofErr w:type="spellEnd"/>
      <w:r w:rsidRPr="00D727DA">
        <w:rPr>
          <w:b/>
          <w:bCs/>
        </w:rPr>
        <w:t xml:space="preserve"> 3:</w:t>
      </w:r>
      <w:r>
        <w:t xml:space="preserve"> </w:t>
      </w:r>
      <w:r>
        <w:rPr>
          <w:lang w:val="en-US"/>
        </w:rPr>
        <w:t>W</w:t>
      </w:r>
      <w:proofErr w:type="spellStart"/>
      <w:r>
        <w:t>hy</w:t>
      </w:r>
      <w:proofErr w:type="spellEnd"/>
      <w:r>
        <w:t xml:space="preserve"> is it that the armature for large machines is stationary?</w:t>
      </w:r>
    </w:p>
    <w:p w14:paraId="3BC43F24" w14:textId="47E70C6E" w:rsidR="00D727DA" w:rsidRDefault="00D727DA" w:rsidP="00D727DA">
      <w:pPr>
        <w:jc w:val="both"/>
      </w:pPr>
      <w:r>
        <w:t xml:space="preserve"> </w:t>
      </w:r>
      <w:r>
        <w:rPr>
          <w:b/>
          <w:bCs/>
          <w:lang w:val="en-US"/>
        </w:rPr>
        <w:t>Q</w:t>
      </w:r>
      <w:r w:rsidRPr="00D727DA">
        <w:rPr>
          <w:b/>
          <w:bCs/>
        </w:rPr>
        <w:t>uestion 4:</w:t>
      </w:r>
      <w:r>
        <w:t xml:space="preserve"> </w:t>
      </w:r>
      <w:r>
        <w:rPr>
          <w:lang w:val="en-US"/>
        </w:rPr>
        <w:t>W</w:t>
      </w:r>
      <w:proofErr w:type="spellStart"/>
      <w:r>
        <w:t>hy</w:t>
      </w:r>
      <w:proofErr w:type="spellEnd"/>
      <w:r>
        <w:t xml:space="preserve"> do brushless generators undergo less maintenance</w:t>
      </w:r>
    </w:p>
    <w:p w14:paraId="03A15B71" w14:textId="0F7BDBAF" w:rsidR="00D727DA" w:rsidRPr="00D727DA" w:rsidRDefault="00D727DA" w:rsidP="00D727DA">
      <w:pPr>
        <w:jc w:val="both"/>
      </w:pPr>
    </w:p>
    <w:sectPr w:rsidR="00D727DA" w:rsidRPr="00D72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DA"/>
    <w:rsid w:val="00D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4F5F"/>
  <w15:chartTrackingRefBased/>
  <w15:docId w15:val="{053962B6-630D-43C2-B192-751A0F70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2020-04-30T16:30:00Z</dcterms:created>
  <dcterms:modified xsi:type="dcterms:W3CDTF">2020-04-30T16:39:00Z</dcterms:modified>
</cp:coreProperties>
</file>