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89BF" w14:textId="64C1ADBF" w:rsidR="0065047C" w:rsidRPr="00BA7CA6" w:rsidRDefault="00596E56" w:rsidP="00E34DC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6404266"/>
      <w:r w:rsidRPr="00BA7CA6">
        <w:rPr>
          <w:rFonts w:ascii="Times New Roman" w:hAnsi="Times New Roman" w:cs="Times New Roman"/>
          <w:b/>
          <w:sz w:val="32"/>
          <w:szCs w:val="32"/>
        </w:rPr>
        <w:t>NOTE</w:t>
      </w:r>
      <w:r w:rsidR="002A3426" w:rsidRPr="00BA7C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7CA6" w:rsidRPr="00BA7CA6">
        <w:rPr>
          <w:rFonts w:ascii="Times New Roman" w:hAnsi="Times New Roman" w:cs="Times New Roman"/>
          <w:b/>
          <w:sz w:val="32"/>
          <w:szCs w:val="32"/>
        </w:rPr>
        <w:t>6</w:t>
      </w:r>
      <w:r w:rsidR="002A3426" w:rsidRPr="00BA7CA6">
        <w:rPr>
          <w:rFonts w:ascii="Times New Roman" w:hAnsi="Times New Roman" w:cs="Times New Roman"/>
          <w:b/>
          <w:sz w:val="32"/>
          <w:szCs w:val="32"/>
        </w:rPr>
        <w:t>: DIPLOMACY IN ANTIQUITY</w:t>
      </w:r>
    </w:p>
    <w:p w14:paraId="325869CD" w14:textId="46E629E7" w:rsidR="000D6950" w:rsidRPr="00BA7CA6" w:rsidRDefault="000D6950" w:rsidP="00943FAE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CA6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4DFB478" w14:textId="4F8BC6AB" w:rsidR="000D6950" w:rsidRPr="003E0C14" w:rsidRDefault="000D6950" w:rsidP="00943F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14">
        <w:rPr>
          <w:rFonts w:ascii="Times New Roman" w:hAnsi="Times New Roman" w:cs="Times New Roman"/>
          <w:sz w:val="24"/>
          <w:szCs w:val="24"/>
        </w:rPr>
        <w:t>Diplomacy as a vehicle for achieving the foreign policy of states and a medium to manage the relationship between sovereign political entities has evolved over the history of man.</w:t>
      </w:r>
      <w:r w:rsidR="00943FAE">
        <w:rPr>
          <w:rFonts w:ascii="Times New Roman" w:hAnsi="Times New Roman" w:cs="Times New Roman"/>
          <w:sz w:val="24"/>
          <w:szCs w:val="24"/>
        </w:rPr>
        <w:t xml:space="preserve"> Diplomatic differs from period to period. One such period we will be looking at is Diplomacy in </w:t>
      </w:r>
      <w:r w:rsidR="00943FAE" w:rsidRPr="00943FAE">
        <w:rPr>
          <w:rFonts w:ascii="Times New Roman" w:hAnsi="Times New Roman" w:cs="Times New Roman"/>
          <w:b/>
          <w:bCs/>
          <w:sz w:val="24"/>
          <w:szCs w:val="24"/>
        </w:rPr>
        <w:t>Antiquity</w:t>
      </w:r>
      <w:r w:rsidR="00943FAE">
        <w:rPr>
          <w:rFonts w:ascii="Times New Roman" w:hAnsi="Times New Roman" w:cs="Times New Roman"/>
          <w:sz w:val="24"/>
          <w:szCs w:val="24"/>
        </w:rPr>
        <w:t xml:space="preserve">. </w:t>
      </w:r>
      <w:r w:rsidRPr="003E0C14">
        <w:rPr>
          <w:rFonts w:ascii="Times New Roman" w:hAnsi="Times New Roman" w:cs="Times New Roman"/>
          <w:sz w:val="24"/>
          <w:szCs w:val="24"/>
        </w:rPr>
        <w:t xml:space="preserve">As such, to understand </w:t>
      </w:r>
      <w:r w:rsidR="00AD712B">
        <w:rPr>
          <w:rFonts w:ascii="Times New Roman" w:hAnsi="Times New Roman" w:cs="Times New Roman"/>
          <w:sz w:val="24"/>
          <w:szCs w:val="24"/>
        </w:rPr>
        <w:t>D</w:t>
      </w:r>
      <w:r w:rsidRPr="003E0C14">
        <w:rPr>
          <w:rFonts w:ascii="Times New Roman" w:hAnsi="Times New Roman" w:cs="Times New Roman"/>
          <w:sz w:val="24"/>
          <w:szCs w:val="24"/>
        </w:rPr>
        <w:t>iplomacy under this timeframe</w:t>
      </w:r>
      <w:r w:rsidR="00943FAE">
        <w:rPr>
          <w:rFonts w:ascii="Times New Roman" w:hAnsi="Times New Roman" w:cs="Times New Roman"/>
          <w:sz w:val="24"/>
          <w:szCs w:val="24"/>
        </w:rPr>
        <w:t>,</w:t>
      </w:r>
      <w:r w:rsidRPr="003E0C14">
        <w:rPr>
          <w:rFonts w:ascii="Times New Roman" w:hAnsi="Times New Roman" w:cs="Times New Roman"/>
          <w:sz w:val="24"/>
          <w:szCs w:val="24"/>
        </w:rPr>
        <w:t xml:space="preserve"> we must ask ourselves what </w:t>
      </w:r>
      <w:r w:rsidR="00943FAE">
        <w:rPr>
          <w:rFonts w:ascii="Times New Roman" w:hAnsi="Times New Roman" w:cs="Times New Roman"/>
          <w:sz w:val="24"/>
          <w:szCs w:val="24"/>
        </w:rPr>
        <w:t>Antiquity is</w:t>
      </w:r>
      <w:r w:rsidRPr="003E0C14">
        <w:rPr>
          <w:rFonts w:ascii="Times New Roman" w:hAnsi="Times New Roman" w:cs="Times New Roman"/>
          <w:sz w:val="24"/>
          <w:szCs w:val="24"/>
        </w:rPr>
        <w:t>?</w:t>
      </w:r>
    </w:p>
    <w:p w14:paraId="33DA2EFD" w14:textId="6A94E846" w:rsidR="000D6950" w:rsidRPr="003E0C14" w:rsidRDefault="00943FAE" w:rsidP="00943FA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6856498"/>
      <w:r>
        <w:rPr>
          <w:rFonts w:ascii="Times New Roman" w:hAnsi="Times New Roman" w:cs="Times New Roman"/>
          <w:b/>
          <w:sz w:val="24"/>
          <w:szCs w:val="24"/>
        </w:rPr>
        <w:t>6</w:t>
      </w:r>
      <w:r w:rsidR="000D6950" w:rsidRPr="003E0C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6950" w:rsidRPr="003E0C14">
        <w:rPr>
          <w:rFonts w:ascii="Times New Roman" w:hAnsi="Times New Roman" w:cs="Times New Roman"/>
          <w:b/>
          <w:sz w:val="24"/>
          <w:szCs w:val="24"/>
        </w:rPr>
        <w:t>. DIPLOMACY IN ANTIQUITY</w:t>
      </w:r>
    </w:p>
    <w:p w14:paraId="32BE8572" w14:textId="52122414" w:rsidR="00943FAE" w:rsidRDefault="00943FAE" w:rsidP="00943F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14">
        <w:rPr>
          <w:rFonts w:ascii="Times New Roman" w:hAnsi="Times New Roman" w:cs="Times New Roman"/>
          <w:sz w:val="24"/>
          <w:szCs w:val="24"/>
        </w:rPr>
        <w:t xml:space="preserve">The timeline called </w:t>
      </w:r>
      <w:r w:rsidRPr="003E0C14">
        <w:rPr>
          <w:rFonts w:ascii="Times New Roman" w:hAnsi="Times New Roman" w:cs="Times New Roman"/>
          <w:b/>
          <w:sz w:val="24"/>
          <w:szCs w:val="24"/>
        </w:rPr>
        <w:t>Antiquity</w:t>
      </w:r>
      <w:r w:rsidRPr="003E0C14">
        <w:rPr>
          <w:rFonts w:ascii="Times New Roman" w:hAnsi="Times New Roman" w:cs="Times New Roman"/>
          <w:sz w:val="24"/>
          <w:szCs w:val="24"/>
        </w:rPr>
        <w:t xml:space="preserve"> is taken to mean </w:t>
      </w:r>
      <w:r w:rsidRPr="00943FAE">
        <w:rPr>
          <w:rFonts w:ascii="Times New Roman" w:hAnsi="Times New Roman" w:cs="Times New Roman"/>
          <w:b/>
          <w:bCs/>
          <w:sz w:val="24"/>
          <w:szCs w:val="24"/>
        </w:rPr>
        <w:t>“Ancient Time”</w:t>
      </w:r>
      <w:r w:rsidRPr="003E0C14">
        <w:rPr>
          <w:rFonts w:ascii="Times New Roman" w:hAnsi="Times New Roman" w:cs="Times New Roman"/>
          <w:sz w:val="24"/>
          <w:szCs w:val="24"/>
        </w:rPr>
        <w:t xml:space="preserve"> or any period before the Middle Age/ Medieval Period (5</w:t>
      </w:r>
      <w:r w:rsidRPr="003E0C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0C14">
        <w:rPr>
          <w:rFonts w:ascii="Times New Roman" w:hAnsi="Times New Roman" w:cs="Times New Roman"/>
          <w:sz w:val="24"/>
          <w:szCs w:val="24"/>
        </w:rPr>
        <w:t xml:space="preserve"> to the 15</w:t>
      </w:r>
      <w:r w:rsidRPr="003E0C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0C14">
        <w:rPr>
          <w:rFonts w:ascii="Times New Roman" w:hAnsi="Times New Roman" w:cs="Times New Roman"/>
          <w:sz w:val="24"/>
          <w:szCs w:val="24"/>
        </w:rPr>
        <w:t xml:space="preserve">entury). </w:t>
      </w:r>
    </w:p>
    <w:bookmarkEnd w:id="1"/>
    <w:p w14:paraId="54497B9F" w14:textId="22D5A766" w:rsidR="000D6950" w:rsidRPr="003E0C14" w:rsidRDefault="000D6950" w:rsidP="00943F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14">
        <w:rPr>
          <w:rFonts w:ascii="Times New Roman" w:hAnsi="Times New Roman" w:cs="Times New Roman"/>
          <w:sz w:val="24"/>
          <w:szCs w:val="24"/>
        </w:rPr>
        <w:t xml:space="preserve"> </w:t>
      </w:r>
      <w:r w:rsidR="00943FAE">
        <w:rPr>
          <w:rFonts w:ascii="Times New Roman" w:hAnsi="Times New Roman" w:cs="Times New Roman"/>
          <w:b/>
          <w:sz w:val="24"/>
          <w:szCs w:val="24"/>
        </w:rPr>
        <w:t>6</w:t>
      </w:r>
      <w:r w:rsidRPr="003E0C14">
        <w:rPr>
          <w:rFonts w:ascii="Times New Roman" w:hAnsi="Times New Roman" w:cs="Times New Roman"/>
          <w:b/>
          <w:sz w:val="24"/>
          <w:szCs w:val="24"/>
        </w:rPr>
        <w:t>.</w:t>
      </w:r>
      <w:r w:rsidR="00943FAE">
        <w:rPr>
          <w:rFonts w:ascii="Times New Roman" w:hAnsi="Times New Roman" w:cs="Times New Roman"/>
          <w:b/>
          <w:sz w:val="24"/>
          <w:szCs w:val="24"/>
        </w:rPr>
        <w:t>2</w:t>
      </w:r>
      <w:r w:rsidRPr="003E0C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3FAE">
        <w:rPr>
          <w:rFonts w:ascii="Times New Roman" w:hAnsi="Times New Roman" w:cs="Times New Roman"/>
          <w:b/>
          <w:sz w:val="24"/>
          <w:szCs w:val="24"/>
        </w:rPr>
        <w:t>CIVILISATION UNDER ANTIQUITY</w:t>
      </w:r>
    </w:p>
    <w:p w14:paraId="1D883BE5" w14:textId="0EEEC290" w:rsidR="000D6950" w:rsidRDefault="00943FAE" w:rsidP="00943FAE">
      <w:pPr>
        <w:tabs>
          <w:tab w:val="left" w:pos="31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civilisation that existed in Antiquity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semblance of Diplomacy.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  Africa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Asia, Oceania, Europe, North and South Africa. Every society that lived on this continent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type of Diplomacy, during the period, known as </w:t>
      </w:r>
      <w:r w:rsidRPr="00943FAE">
        <w:rPr>
          <w:rFonts w:ascii="Times New Roman" w:hAnsi="Times New Roman" w:cs="Times New Roman"/>
          <w:b/>
          <w:bCs/>
          <w:sz w:val="24"/>
          <w:szCs w:val="24"/>
        </w:rPr>
        <w:t>“Antiquity”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the course of taking this course, we have treated two of such, Diplomacy in Ancient Greece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India</w:t>
      </w:r>
      <w:proofErr w:type="gramEnd"/>
      <w:r>
        <w:rPr>
          <w:rFonts w:ascii="Times New Roman" w:hAnsi="Times New Roman" w:cs="Times New Roman"/>
          <w:sz w:val="24"/>
          <w:szCs w:val="24"/>
        </w:rPr>
        <w:t>. None the less we shall take a look at Diplomacy in the Roman Empires</w:t>
      </w:r>
    </w:p>
    <w:p w14:paraId="2E8F0DDA" w14:textId="7D5A161D" w:rsidR="000D6950" w:rsidRPr="00943FAE" w:rsidRDefault="00943FAE" w:rsidP="00943FAE">
      <w:pPr>
        <w:tabs>
          <w:tab w:val="left" w:pos="313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DIPLOMACY IN THE ROMAN EMPIRE</w:t>
      </w:r>
    </w:p>
    <w:bookmarkEnd w:id="0"/>
    <w:p w14:paraId="188B2F18" w14:textId="7D039EC4" w:rsidR="00943FAE" w:rsidRDefault="00943FAE" w:rsidP="00943F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AE">
        <w:rPr>
          <w:rFonts w:ascii="Times New Roman" w:hAnsi="Times New Roman" w:cs="Times New Roman"/>
          <w:sz w:val="24"/>
          <w:szCs w:val="24"/>
        </w:rPr>
        <w:t xml:space="preserve">Earliest Roman Empire acquired Greek diplomatic traditions. The Romans contribution to </w:t>
      </w:r>
      <w:r w:rsidRPr="00943FAE">
        <w:rPr>
          <w:rFonts w:ascii="Times New Roman" w:hAnsi="Times New Roman" w:cs="Times New Roman"/>
          <w:b/>
          <w:bCs/>
          <w:sz w:val="24"/>
          <w:szCs w:val="24"/>
        </w:rPr>
        <w:t>international law</w:t>
      </w:r>
      <w:r w:rsidRPr="00943FAE">
        <w:rPr>
          <w:rFonts w:ascii="Times New Roman" w:hAnsi="Times New Roman" w:cs="Times New Roman"/>
          <w:sz w:val="24"/>
          <w:szCs w:val="24"/>
        </w:rPr>
        <w:t xml:space="preserve"> reflects equally on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43FAE">
        <w:rPr>
          <w:rFonts w:ascii="Times New Roman" w:hAnsi="Times New Roman" w:cs="Times New Roman"/>
          <w:sz w:val="24"/>
          <w:szCs w:val="24"/>
        </w:rPr>
        <w:t xml:space="preserve">iplomacy. Romans </w:t>
      </w:r>
      <w:proofErr w:type="spellStart"/>
      <w:r w:rsidRPr="00943FAE">
        <w:rPr>
          <w:rFonts w:ascii="Times New Roman" w:hAnsi="Times New Roman" w:cs="Times New Roman"/>
          <w:sz w:val="24"/>
          <w:szCs w:val="24"/>
        </w:rPr>
        <w:t>emphasi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3FA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43FAE">
        <w:rPr>
          <w:rFonts w:ascii="Times New Roman" w:hAnsi="Times New Roman" w:cs="Times New Roman"/>
          <w:sz w:val="24"/>
          <w:szCs w:val="24"/>
        </w:rPr>
        <w:t xml:space="preserve"> the fulfilment of </w:t>
      </w:r>
      <w:r w:rsidRPr="00943FAE">
        <w:rPr>
          <w:rFonts w:ascii="Times New Roman" w:hAnsi="Times New Roman" w:cs="Times New Roman"/>
          <w:b/>
          <w:bCs/>
          <w:sz w:val="24"/>
          <w:szCs w:val="24"/>
        </w:rPr>
        <w:t xml:space="preserve">contracts </w:t>
      </w:r>
      <w:r w:rsidRPr="00943FAE">
        <w:rPr>
          <w:rFonts w:ascii="Times New Roman" w:hAnsi="Times New Roman" w:cs="Times New Roman"/>
          <w:sz w:val="24"/>
          <w:szCs w:val="24"/>
        </w:rPr>
        <w:t>or</w:t>
      </w:r>
      <w:r w:rsidRPr="00943FAE">
        <w:rPr>
          <w:rFonts w:ascii="Times New Roman" w:hAnsi="Times New Roman" w:cs="Times New Roman"/>
          <w:b/>
          <w:bCs/>
          <w:sz w:val="24"/>
          <w:szCs w:val="24"/>
        </w:rPr>
        <w:t xml:space="preserve"> agreements</w:t>
      </w:r>
      <w:r w:rsidRPr="00943FAE">
        <w:rPr>
          <w:rFonts w:ascii="Times New Roman" w:hAnsi="Times New Roman" w:cs="Times New Roman"/>
          <w:sz w:val="24"/>
          <w:szCs w:val="24"/>
        </w:rPr>
        <w:t xml:space="preserve"> and created </w:t>
      </w:r>
      <w:r w:rsidRPr="00943FAE">
        <w:rPr>
          <w:rFonts w:ascii="Times New Roman" w:hAnsi="Times New Roman" w:cs="Times New Roman"/>
          <w:b/>
          <w:bCs/>
          <w:i/>
          <w:sz w:val="24"/>
          <w:szCs w:val="24"/>
        </w:rPr>
        <w:t>jus gentium</w:t>
      </w:r>
      <w:r w:rsidRPr="00943FAE">
        <w:rPr>
          <w:rFonts w:ascii="Times New Roman" w:hAnsi="Times New Roman" w:cs="Times New Roman"/>
          <w:sz w:val="24"/>
          <w:szCs w:val="24"/>
        </w:rPr>
        <w:t xml:space="preserve"> to manage their affairs with foreigners, their emphasis on </w:t>
      </w:r>
      <w:r w:rsidRPr="00943FAE">
        <w:rPr>
          <w:rFonts w:ascii="Times New Roman" w:hAnsi="Times New Roman" w:cs="Times New Roman"/>
          <w:sz w:val="24"/>
          <w:szCs w:val="24"/>
        </w:rPr>
        <w:lastRenderedPageBreak/>
        <w:t>jus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3FAE">
        <w:rPr>
          <w:rFonts w:ascii="Times New Roman" w:hAnsi="Times New Roman" w:cs="Times New Roman"/>
          <w:sz w:val="24"/>
          <w:szCs w:val="24"/>
        </w:rPr>
        <w:t xml:space="preserve"> natural; law common to all humanity beyond administrative law for an empire, the emphasis that certain universal principles should govern relations among political units. Romans instituted trained </w:t>
      </w:r>
      <w:r w:rsidRPr="00943FAE">
        <w:rPr>
          <w:rFonts w:ascii="Times New Roman" w:hAnsi="Times New Roman" w:cs="Times New Roman"/>
          <w:b/>
          <w:bCs/>
          <w:sz w:val="24"/>
          <w:szCs w:val="24"/>
        </w:rPr>
        <w:t xml:space="preserve">archivists </w:t>
      </w:r>
      <w:r w:rsidRPr="00943FAE">
        <w:rPr>
          <w:rFonts w:ascii="Times New Roman" w:hAnsi="Times New Roman" w:cs="Times New Roman"/>
          <w:sz w:val="24"/>
          <w:szCs w:val="24"/>
        </w:rPr>
        <w:t xml:space="preserve">who became specialists in diplomatic procedures. </w:t>
      </w:r>
      <w:r>
        <w:rPr>
          <w:rFonts w:ascii="Times New Roman" w:hAnsi="Times New Roman" w:cs="Times New Roman"/>
          <w:sz w:val="24"/>
          <w:szCs w:val="24"/>
        </w:rPr>
        <w:t xml:space="preserve">They also endeavour to store treaty and agreement with another state in </w:t>
      </w:r>
      <w:r w:rsidRPr="00943FAE">
        <w:rPr>
          <w:rFonts w:ascii="Times New Roman" w:hAnsi="Times New Roman" w:cs="Times New Roman"/>
          <w:b/>
          <w:bCs/>
          <w:sz w:val="24"/>
          <w:szCs w:val="24"/>
        </w:rPr>
        <w:t xml:space="preserve">parchment </w:t>
      </w:r>
      <w:r>
        <w:rPr>
          <w:rFonts w:ascii="Times New Roman" w:hAnsi="Times New Roman" w:cs="Times New Roman"/>
          <w:sz w:val="24"/>
          <w:szCs w:val="24"/>
        </w:rPr>
        <w:t xml:space="preserve">deposit in the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43FAE">
        <w:rPr>
          <w:rFonts w:ascii="Times New Roman" w:hAnsi="Times New Roman" w:cs="Times New Roman"/>
          <w:b/>
          <w:bCs/>
          <w:sz w:val="24"/>
          <w:szCs w:val="24"/>
        </w:rPr>
        <w:t>emple</w:t>
      </w:r>
      <w:r>
        <w:rPr>
          <w:rFonts w:ascii="Times New Roman" w:hAnsi="Times New Roman" w:cs="Times New Roman"/>
          <w:sz w:val="24"/>
          <w:szCs w:val="24"/>
        </w:rPr>
        <w:t xml:space="preserve">. The Romans believe that agreement made by verbal agreement and oaths as fallible, engraving it on parchment was a guarantee against such. </w:t>
      </w:r>
      <w:r w:rsidRPr="00943FAE">
        <w:rPr>
          <w:rFonts w:ascii="Times New Roman" w:hAnsi="Times New Roman" w:cs="Times New Roman"/>
          <w:sz w:val="24"/>
          <w:szCs w:val="24"/>
        </w:rPr>
        <w:t xml:space="preserve">Trained negotiations began to surface in the later years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43FAE">
        <w:rPr>
          <w:rFonts w:ascii="Times New Roman" w:hAnsi="Times New Roman" w:cs="Times New Roman"/>
          <w:sz w:val="24"/>
          <w:szCs w:val="24"/>
        </w:rPr>
        <w:t xml:space="preserve">Roman Empire. </w:t>
      </w:r>
      <w:r>
        <w:rPr>
          <w:rFonts w:ascii="Times New Roman" w:hAnsi="Times New Roman" w:cs="Times New Roman"/>
          <w:sz w:val="24"/>
          <w:szCs w:val="24"/>
        </w:rPr>
        <w:t xml:space="preserve">For the Roman </w:t>
      </w:r>
      <w:r w:rsidRPr="00943FAE">
        <w:rPr>
          <w:rFonts w:ascii="Times New Roman" w:hAnsi="Times New Roman" w:cs="Times New Roman"/>
          <w:b/>
          <w:bCs/>
          <w:sz w:val="24"/>
          <w:szCs w:val="24"/>
        </w:rPr>
        <w:t>War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43FAE">
        <w:rPr>
          <w:rFonts w:ascii="Times New Roman" w:hAnsi="Times New Roman" w:cs="Times New Roman"/>
          <w:b/>
          <w:bCs/>
          <w:sz w:val="24"/>
          <w:szCs w:val="24"/>
        </w:rPr>
        <w:t>Force</w:t>
      </w:r>
      <w:r>
        <w:rPr>
          <w:rFonts w:ascii="Times New Roman" w:hAnsi="Times New Roman" w:cs="Times New Roman"/>
          <w:sz w:val="24"/>
          <w:szCs w:val="24"/>
        </w:rPr>
        <w:t xml:space="preserve"> was an instrument of Diplomacy, peaceful negotiation was only used when force could not be applied</w:t>
      </w:r>
    </w:p>
    <w:p w14:paraId="761A121D" w14:textId="6634F784" w:rsidR="00943FAE" w:rsidRPr="00943FAE" w:rsidRDefault="00943FAE" w:rsidP="00943FA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 ROMAN DIPLOMACY UNDER THE BYZANTINE EMPIRE</w:t>
      </w:r>
    </w:p>
    <w:p w14:paraId="183FD559" w14:textId="1CE93EB5" w:rsidR="00943FAE" w:rsidRPr="00943FAE" w:rsidRDefault="00943FAE" w:rsidP="00943F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AE">
        <w:rPr>
          <w:rFonts w:ascii="Times New Roman" w:hAnsi="Times New Roman" w:cs="Times New Roman"/>
          <w:sz w:val="24"/>
          <w:szCs w:val="24"/>
        </w:rPr>
        <w:t xml:space="preserve">Romans in </w:t>
      </w:r>
      <w:r>
        <w:rPr>
          <w:rFonts w:ascii="Times New Roman" w:hAnsi="Times New Roman" w:cs="Times New Roman"/>
          <w:sz w:val="24"/>
          <w:szCs w:val="24"/>
        </w:rPr>
        <w:t>the B</w:t>
      </w:r>
      <w:r w:rsidRPr="00943FAE">
        <w:rPr>
          <w:rFonts w:ascii="Times New Roman" w:hAnsi="Times New Roman" w:cs="Times New Roman"/>
          <w:sz w:val="24"/>
          <w:szCs w:val="24"/>
        </w:rPr>
        <w:t>yzantine</w:t>
      </w:r>
      <w:r>
        <w:rPr>
          <w:rFonts w:ascii="Times New Roman" w:hAnsi="Times New Roman" w:cs="Times New Roman"/>
          <w:sz w:val="24"/>
          <w:szCs w:val="24"/>
        </w:rPr>
        <w:t xml:space="preserve"> Empire</w:t>
      </w:r>
      <w:r w:rsidRPr="00943FAE">
        <w:rPr>
          <w:rFonts w:ascii="Times New Roman" w:hAnsi="Times New Roman" w:cs="Times New Roman"/>
          <w:sz w:val="24"/>
          <w:szCs w:val="24"/>
        </w:rPr>
        <w:t xml:space="preserve"> recogni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3FAE">
        <w:rPr>
          <w:rFonts w:ascii="Times New Roman" w:hAnsi="Times New Roman" w:cs="Times New Roman"/>
          <w:sz w:val="24"/>
          <w:szCs w:val="24"/>
        </w:rPr>
        <w:t xml:space="preserve">ed that for them to keep out </w:t>
      </w:r>
      <w:r w:rsidRPr="00943FAE">
        <w:rPr>
          <w:rFonts w:ascii="Times New Roman" w:hAnsi="Times New Roman" w:cs="Times New Roman"/>
          <w:i/>
          <w:sz w:val="24"/>
          <w:szCs w:val="24"/>
        </w:rPr>
        <w:t>‘</w:t>
      </w:r>
      <w:r w:rsidRPr="00943FAE">
        <w:rPr>
          <w:rFonts w:ascii="Times New Roman" w:hAnsi="Times New Roman" w:cs="Times New Roman"/>
          <w:b/>
          <w:bCs/>
          <w:i/>
          <w:sz w:val="24"/>
          <w:szCs w:val="24"/>
        </w:rPr>
        <w:t>barbarians and non-Christian’</w:t>
      </w:r>
      <w:r w:rsidRPr="00943F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FAE">
        <w:rPr>
          <w:rFonts w:ascii="Times New Roman" w:hAnsi="Times New Roman" w:cs="Times New Roman"/>
          <w:sz w:val="24"/>
          <w:szCs w:val="24"/>
        </w:rPr>
        <w:t>that they had to do more than employ force. Diplomats</w:t>
      </w:r>
      <w:r>
        <w:rPr>
          <w:rFonts w:ascii="Times New Roman" w:hAnsi="Times New Roman" w:cs="Times New Roman"/>
          <w:sz w:val="24"/>
          <w:szCs w:val="24"/>
        </w:rPr>
        <w:t>, therefore,</w:t>
      </w:r>
      <w:r w:rsidRPr="00943FAE">
        <w:rPr>
          <w:rFonts w:ascii="Times New Roman" w:hAnsi="Times New Roman" w:cs="Times New Roman"/>
          <w:sz w:val="24"/>
          <w:szCs w:val="24"/>
        </w:rPr>
        <w:t xml:space="preserve"> became the key players in a diplomatic strategy aimed at fostering rivalry among the barbarians and convert as many ‘heathens’ to Christians.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3FAE">
        <w:rPr>
          <w:rFonts w:ascii="Times New Roman" w:hAnsi="Times New Roman" w:cs="Times New Roman"/>
          <w:sz w:val="24"/>
          <w:szCs w:val="24"/>
        </w:rPr>
        <w:t xml:space="preserve">o implement this strategy,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43FAE">
        <w:rPr>
          <w:rFonts w:ascii="Times New Roman" w:hAnsi="Times New Roman" w:cs="Times New Roman"/>
          <w:sz w:val="24"/>
          <w:szCs w:val="24"/>
        </w:rPr>
        <w:t xml:space="preserve">iplomats had to be more than just heralds or orators. They had to be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43FAE">
        <w:rPr>
          <w:rFonts w:ascii="Times New Roman" w:hAnsi="Times New Roman" w:cs="Times New Roman"/>
          <w:b/>
          <w:bCs/>
          <w:sz w:val="24"/>
          <w:szCs w:val="24"/>
        </w:rPr>
        <w:t>perceptive political observer</w:t>
      </w:r>
      <w:r w:rsidRPr="00943FAE">
        <w:rPr>
          <w:rFonts w:ascii="Times New Roman" w:hAnsi="Times New Roman" w:cs="Times New Roman"/>
          <w:sz w:val="24"/>
          <w:szCs w:val="24"/>
        </w:rPr>
        <w:t xml:space="preserve"> with astute observations and sound judgment skills and ability to accurately assess the strength and weakness of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3FAE">
        <w:rPr>
          <w:rFonts w:ascii="Times New Roman" w:hAnsi="Times New Roman" w:cs="Times New Roman"/>
          <w:sz w:val="24"/>
          <w:szCs w:val="24"/>
        </w:rPr>
        <w:t xml:space="preserve">ring despots and warriors.  The collapse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43FAE">
        <w:rPr>
          <w:rFonts w:ascii="Times New Roman" w:hAnsi="Times New Roman" w:cs="Times New Roman"/>
          <w:sz w:val="24"/>
          <w:szCs w:val="24"/>
        </w:rPr>
        <w:t xml:space="preserve">western half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43FAE">
        <w:rPr>
          <w:rFonts w:ascii="Times New Roman" w:hAnsi="Times New Roman" w:cs="Times New Roman"/>
          <w:sz w:val="24"/>
          <w:szCs w:val="24"/>
        </w:rPr>
        <w:t xml:space="preserve">Roman Empire made contact from one town to another </w:t>
      </w:r>
      <w:r>
        <w:rPr>
          <w:rFonts w:ascii="Times New Roman" w:hAnsi="Times New Roman" w:cs="Times New Roman"/>
          <w:sz w:val="24"/>
          <w:szCs w:val="24"/>
        </w:rPr>
        <w:t>problematic</w:t>
      </w:r>
      <w:r w:rsidRPr="00943FAE">
        <w:rPr>
          <w:rFonts w:ascii="Times New Roman" w:hAnsi="Times New Roman" w:cs="Times New Roman"/>
          <w:sz w:val="24"/>
          <w:szCs w:val="24"/>
        </w:rPr>
        <w:t xml:space="preserve">, political authority became fragmented between local or regional rulers and the church in Rome. As such, diplomatic practices gradually declined </w:t>
      </w:r>
      <w:r>
        <w:rPr>
          <w:rFonts w:ascii="Times New Roman" w:hAnsi="Times New Roman" w:cs="Times New Roman"/>
          <w:sz w:val="24"/>
          <w:szCs w:val="24"/>
        </w:rPr>
        <w:t>main</w:t>
      </w:r>
      <w:r w:rsidRPr="00943FAE">
        <w:rPr>
          <w:rFonts w:ascii="Times New Roman" w:hAnsi="Times New Roman" w:cs="Times New Roman"/>
          <w:sz w:val="24"/>
          <w:szCs w:val="24"/>
        </w:rPr>
        <w:t xml:space="preserve">ly because there was no established system of international contacts. </w:t>
      </w:r>
      <w:r>
        <w:rPr>
          <w:rFonts w:ascii="Times New Roman" w:hAnsi="Times New Roman" w:cs="Times New Roman"/>
          <w:sz w:val="24"/>
          <w:szCs w:val="24"/>
        </w:rPr>
        <w:t xml:space="preserve">The Byzantine is known to be one of the first civilisation that in conduction their Diplomatic activities employed a trained Diplomatic Corp of professionals. They made use of qualified linguist, negotiators, messengers etc to conduct </w:t>
      </w:r>
      <w:r w:rsidR="00F97FB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iplomacy. Also, intelligence gathering to aid Diplomacy and the actions of the Empire was highly priced. </w:t>
      </w:r>
    </w:p>
    <w:sectPr w:rsidR="00943FAE" w:rsidRPr="00943F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A6B97" w14:textId="77777777" w:rsidR="009921F0" w:rsidRDefault="009921F0" w:rsidP="0062771C">
      <w:pPr>
        <w:spacing w:after="0" w:line="240" w:lineRule="auto"/>
      </w:pPr>
      <w:r>
        <w:separator/>
      </w:r>
    </w:p>
  </w:endnote>
  <w:endnote w:type="continuationSeparator" w:id="0">
    <w:p w14:paraId="2A05E5F6" w14:textId="77777777" w:rsidR="009921F0" w:rsidRDefault="009921F0" w:rsidP="0062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465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C67AA" w14:textId="42D845B7" w:rsidR="00BE4EC9" w:rsidRDefault="00BE4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E89E1" w14:textId="77777777" w:rsidR="00BE4EC9" w:rsidRDefault="00BE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EDFC" w14:textId="77777777" w:rsidR="009921F0" w:rsidRDefault="009921F0" w:rsidP="0062771C">
      <w:pPr>
        <w:spacing w:after="0" w:line="240" w:lineRule="auto"/>
      </w:pPr>
      <w:r>
        <w:separator/>
      </w:r>
    </w:p>
  </w:footnote>
  <w:footnote w:type="continuationSeparator" w:id="0">
    <w:p w14:paraId="11907F1E" w14:textId="77777777" w:rsidR="009921F0" w:rsidRDefault="009921F0" w:rsidP="0062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FD"/>
    <w:multiLevelType w:val="multilevel"/>
    <w:tmpl w:val="A980F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E23357"/>
    <w:multiLevelType w:val="multilevel"/>
    <w:tmpl w:val="C1F0CF4C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5A2740"/>
    <w:multiLevelType w:val="multilevel"/>
    <w:tmpl w:val="DDC42A60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CA4C8C"/>
    <w:multiLevelType w:val="multilevel"/>
    <w:tmpl w:val="B2F0409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F012125"/>
    <w:multiLevelType w:val="multilevel"/>
    <w:tmpl w:val="9FC6F530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E91BB3"/>
    <w:multiLevelType w:val="hybridMultilevel"/>
    <w:tmpl w:val="A6EA085C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2750"/>
    <w:multiLevelType w:val="multilevel"/>
    <w:tmpl w:val="C646FC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2275F3"/>
    <w:multiLevelType w:val="hybridMultilevel"/>
    <w:tmpl w:val="0FBE2D0A"/>
    <w:lvl w:ilvl="0" w:tplc="F02A068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DE11FFB"/>
    <w:multiLevelType w:val="multilevel"/>
    <w:tmpl w:val="49D00E46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3C5589"/>
    <w:multiLevelType w:val="hybridMultilevel"/>
    <w:tmpl w:val="8760F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38A8"/>
    <w:multiLevelType w:val="hybridMultilevel"/>
    <w:tmpl w:val="8FF2A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991"/>
    <w:multiLevelType w:val="hybridMultilevel"/>
    <w:tmpl w:val="287EF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40099"/>
    <w:multiLevelType w:val="hybridMultilevel"/>
    <w:tmpl w:val="D8A2413C"/>
    <w:lvl w:ilvl="0" w:tplc="F830D21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A0E20"/>
    <w:multiLevelType w:val="hybridMultilevel"/>
    <w:tmpl w:val="17D487FA"/>
    <w:lvl w:ilvl="0" w:tplc="EFB24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3BE9"/>
    <w:multiLevelType w:val="multilevel"/>
    <w:tmpl w:val="2E96894A"/>
    <w:lvl w:ilvl="0">
      <w:start w:val="1"/>
      <w:numFmt w:val="decimal"/>
      <w:lvlText w:val="%1.0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5A565784"/>
    <w:multiLevelType w:val="multilevel"/>
    <w:tmpl w:val="5ED44166"/>
    <w:lvl w:ilvl="0">
      <w:start w:val="7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0BE249D"/>
    <w:multiLevelType w:val="hybridMultilevel"/>
    <w:tmpl w:val="975E647E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24494"/>
    <w:multiLevelType w:val="hybridMultilevel"/>
    <w:tmpl w:val="4ECC5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C3DFE"/>
    <w:multiLevelType w:val="hybridMultilevel"/>
    <w:tmpl w:val="421E051C"/>
    <w:lvl w:ilvl="0" w:tplc="6F06945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83275"/>
    <w:multiLevelType w:val="hybridMultilevel"/>
    <w:tmpl w:val="E5E06B46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4F0F"/>
    <w:multiLevelType w:val="multilevel"/>
    <w:tmpl w:val="65B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22603"/>
    <w:multiLevelType w:val="hybridMultilevel"/>
    <w:tmpl w:val="B4DA8A92"/>
    <w:lvl w:ilvl="0" w:tplc="BA028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F6B6F"/>
    <w:multiLevelType w:val="hybridMultilevel"/>
    <w:tmpl w:val="D8B42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87F52"/>
    <w:multiLevelType w:val="hybridMultilevel"/>
    <w:tmpl w:val="0742AAE6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E44F9"/>
    <w:multiLevelType w:val="hybridMultilevel"/>
    <w:tmpl w:val="4740ED32"/>
    <w:lvl w:ilvl="0" w:tplc="330257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956F9"/>
    <w:multiLevelType w:val="hybridMultilevel"/>
    <w:tmpl w:val="0248D114"/>
    <w:lvl w:ilvl="0" w:tplc="4E6264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25"/>
  </w:num>
  <w:num w:numId="12">
    <w:abstractNumId w:val="23"/>
  </w:num>
  <w:num w:numId="13">
    <w:abstractNumId w:val="7"/>
  </w:num>
  <w:num w:numId="14">
    <w:abstractNumId w:val="16"/>
  </w:num>
  <w:num w:numId="15">
    <w:abstractNumId w:val="5"/>
  </w:num>
  <w:num w:numId="16">
    <w:abstractNumId w:val="1"/>
  </w:num>
  <w:num w:numId="17">
    <w:abstractNumId w:val="20"/>
  </w:num>
  <w:num w:numId="18">
    <w:abstractNumId w:val="22"/>
  </w:num>
  <w:num w:numId="19">
    <w:abstractNumId w:val="19"/>
  </w:num>
  <w:num w:numId="20">
    <w:abstractNumId w:val="21"/>
  </w:num>
  <w:num w:numId="21">
    <w:abstractNumId w:val="10"/>
  </w:num>
  <w:num w:numId="22">
    <w:abstractNumId w:val="24"/>
  </w:num>
  <w:num w:numId="23">
    <w:abstractNumId w:val="17"/>
  </w:num>
  <w:num w:numId="24">
    <w:abstractNumId w:val="12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A0JDEwNLUyMDMyUdpeDU4uLM/DyQAotaANgCnj0sAAAA"/>
  </w:docVars>
  <w:rsids>
    <w:rsidRoot w:val="0062771C"/>
    <w:rsid w:val="00022F21"/>
    <w:rsid w:val="000336D3"/>
    <w:rsid w:val="00061076"/>
    <w:rsid w:val="0007133D"/>
    <w:rsid w:val="000835D5"/>
    <w:rsid w:val="000852C2"/>
    <w:rsid w:val="000B3F35"/>
    <w:rsid w:val="000C5346"/>
    <w:rsid w:val="000D6950"/>
    <w:rsid w:val="001032CF"/>
    <w:rsid w:val="00111F39"/>
    <w:rsid w:val="00142CCA"/>
    <w:rsid w:val="001B6619"/>
    <w:rsid w:val="001E4245"/>
    <w:rsid w:val="00211AB2"/>
    <w:rsid w:val="002467C0"/>
    <w:rsid w:val="002724D8"/>
    <w:rsid w:val="002A2475"/>
    <w:rsid w:val="002A3426"/>
    <w:rsid w:val="002A3821"/>
    <w:rsid w:val="002A4649"/>
    <w:rsid w:val="002B1A9B"/>
    <w:rsid w:val="002D05BA"/>
    <w:rsid w:val="0030405E"/>
    <w:rsid w:val="0031493F"/>
    <w:rsid w:val="0031506D"/>
    <w:rsid w:val="00322C5B"/>
    <w:rsid w:val="003354C4"/>
    <w:rsid w:val="00350DAE"/>
    <w:rsid w:val="003A2317"/>
    <w:rsid w:val="003A354A"/>
    <w:rsid w:val="003B04E3"/>
    <w:rsid w:val="003C5DA0"/>
    <w:rsid w:val="003E3E2F"/>
    <w:rsid w:val="00417CA4"/>
    <w:rsid w:val="00422E05"/>
    <w:rsid w:val="004303BF"/>
    <w:rsid w:val="00434D23"/>
    <w:rsid w:val="00440968"/>
    <w:rsid w:val="004559F9"/>
    <w:rsid w:val="00457CA8"/>
    <w:rsid w:val="00460661"/>
    <w:rsid w:val="00483660"/>
    <w:rsid w:val="004939ED"/>
    <w:rsid w:val="004A24A0"/>
    <w:rsid w:val="004A2EE7"/>
    <w:rsid w:val="004A5C2E"/>
    <w:rsid w:val="004C3EB4"/>
    <w:rsid w:val="004C7096"/>
    <w:rsid w:val="004D527C"/>
    <w:rsid w:val="004D53A6"/>
    <w:rsid w:val="004E48B7"/>
    <w:rsid w:val="00511C80"/>
    <w:rsid w:val="00522FED"/>
    <w:rsid w:val="005555D9"/>
    <w:rsid w:val="0056205D"/>
    <w:rsid w:val="00580DE7"/>
    <w:rsid w:val="00591653"/>
    <w:rsid w:val="00596E56"/>
    <w:rsid w:val="005B41CD"/>
    <w:rsid w:val="005D63BD"/>
    <w:rsid w:val="005F0C87"/>
    <w:rsid w:val="005F26FE"/>
    <w:rsid w:val="005F6716"/>
    <w:rsid w:val="0060474B"/>
    <w:rsid w:val="006069B4"/>
    <w:rsid w:val="0062771C"/>
    <w:rsid w:val="00627B61"/>
    <w:rsid w:val="006502F7"/>
    <w:rsid w:val="0065047C"/>
    <w:rsid w:val="00660B99"/>
    <w:rsid w:val="006820A0"/>
    <w:rsid w:val="006F7A4D"/>
    <w:rsid w:val="00702DD3"/>
    <w:rsid w:val="007240F6"/>
    <w:rsid w:val="007425C7"/>
    <w:rsid w:val="007525DF"/>
    <w:rsid w:val="007A451D"/>
    <w:rsid w:val="007B2FC1"/>
    <w:rsid w:val="007B4C7B"/>
    <w:rsid w:val="007D0E88"/>
    <w:rsid w:val="007D4CF1"/>
    <w:rsid w:val="00805471"/>
    <w:rsid w:val="00815143"/>
    <w:rsid w:val="00816B98"/>
    <w:rsid w:val="00826DD1"/>
    <w:rsid w:val="00881508"/>
    <w:rsid w:val="00885147"/>
    <w:rsid w:val="008A223D"/>
    <w:rsid w:val="008A502F"/>
    <w:rsid w:val="008C1E99"/>
    <w:rsid w:val="008D65D8"/>
    <w:rsid w:val="00913396"/>
    <w:rsid w:val="0091522E"/>
    <w:rsid w:val="0093671C"/>
    <w:rsid w:val="00943FAE"/>
    <w:rsid w:val="0096726E"/>
    <w:rsid w:val="009672A0"/>
    <w:rsid w:val="009719F1"/>
    <w:rsid w:val="009756ED"/>
    <w:rsid w:val="00983F2B"/>
    <w:rsid w:val="009921F0"/>
    <w:rsid w:val="00996712"/>
    <w:rsid w:val="009B7EC1"/>
    <w:rsid w:val="00A155B1"/>
    <w:rsid w:val="00A545BC"/>
    <w:rsid w:val="00A6679F"/>
    <w:rsid w:val="00A86DBA"/>
    <w:rsid w:val="00A87226"/>
    <w:rsid w:val="00A94685"/>
    <w:rsid w:val="00AD712B"/>
    <w:rsid w:val="00AF676B"/>
    <w:rsid w:val="00B2451B"/>
    <w:rsid w:val="00B43B59"/>
    <w:rsid w:val="00B903E4"/>
    <w:rsid w:val="00B914DE"/>
    <w:rsid w:val="00BA7CA6"/>
    <w:rsid w:val="00BB33E1"/>
    <w:rsid w:val="00BE423F"/>
    <w:rsid w:val="00BE4EC9"/>
    <w:rsid w:val="00BF0C6A"/>
    <w:rsid w:val="00C62C76"/>
    <w:rsid w:val="00C64E53"/>
    <w:rsid w:val="00C827C2"/>
    <w:rsid w:val="00CA020F"/>
    <w:rsid w:val="00CB1532"/>
    <w:rsid w:val="00CB5544"/>
    <w:rsid w:val="00CC533C"/>
    <w:rsid w:val="00CC6026"/>
    <w:rsid w:val="00D00729"/>
    <w:rsid w:val="00D13620"/>
    <w:rsid w:val="00D52A5D"/>
    <w:rsid w:val="00D551A6"/>
    <w:rsid w:val="00D7203C"/>
    <w:rsid w:val="00D8366B"/>
    <w:rsid w:val="00DC0856"/>
    <w:rsid w:val="00DE5C71"/>
    <w:rsid w:val="00E26F0A"/>
    <w:rsid w:val="00E326CF"/>
    <w:rsid w:val="00E34DC3"/>
    <w:rsid w:val="00E3711E"/>
    <w:rsid w:val="00E43466"/>
    <w:rsid w:val="00E54EC5"/>
    <w:rsid w:val="00E63CA5"/>
    <w:rsid w:val="00E83935"/>
    <w:rsid w:val="00E97F80"/>
    <w:rsid w:val="00EB60F4"/>
    <w:rsid w:val="00EB7DAF"/>
    <w:rsid w:val="00ED0EB8"/>
    <w:rsid w:val="00ED144D"/>
    <w:rsid w:val="00ED6952"/>
    <w:rsid w:val="00EF3BA6"/>
    <w:rsid w:val="00F00AB7"/>
    <w:rsid w:val="00F03FD3"/>
    <w:rsid w:val="00F63740"/>
    <w:rsid w:val="00F70DA8"/>
    <w:rsid w:val="00F84E71"/>
    <w:rsid w:val="00F947CD"/>
    <w:rsid w:val="00F97FB1"/>
    <w:rsid w:val="00FA2E1F"/>
    <w:rsid w:val="00FB7CDC"/>
    <w:rsid w:val="00FE38F0"/>
    <w:rsid w:val="00FF5CA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E63D"/>
  <w15:chartTrackingRefBased/>
  <w15:docId w15:val="{AF030590-CB0D-4F69-9278-6A49403E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1C"/>
  </w:style>
  <w:style w:type="paragraph" w:styleId="Footer">
    <w:name w:val="footer"/>
    <w:basedOn w:val="Normal"/>
    <w:link w:val="FooterChar"/>
    <w:uiPriority w:val="99"/>
    <w:unhideWhenUsed/>
    <w:rsid w:val="0062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1C"/>
  </w:style>
  <w:style w:type="paragraph" w:styleId="BalloonText">
    <w:name w:val="Balloon Text"/>
    <w:basedOn w:val="Normal"/>
    <w:link w:val="BalloonTextChar"/>
    <w:uiPriority w:val="99"/>
    <w:semiHidden/>
    <w:unhideWhenUsed/>
    <w:rsid w:val="00E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4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4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4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3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EF17-7042-4C6D-A1C0-D0C05BEA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MICHAEL IKECHUKWU</cp:lastModifiedBy>
  <cp:revision>26</cp:revision>
  <cp:lastPrinted>2020-02-13T11:59:00Z</cp:lastPrinted>
  <dcterms:created xsi:type="dcterms:W3CDTF">2019-09-05T12:12:00Z</dcterms:created>
  <dcterms:modified xsi:type="dcterms:W3CDTF">2020-07-28T20:56:00Z</dcterms:modified>
</cp:coreProperties>
</file>