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3A" w:rsidRPr="00ED0149" w:rsidRDefault="0037042C">
      <w:pPr>
        <w:rPr>
          <w:rFonts w:ascii="Times New Roman" w:hAnsi="Times New Roman" w:cs="Times New Roman"/>
          <w:sz w:val="24"/>
          <w:szCs w:val="24"/>
        </w:rPr>
      </w:pPr>
      <w:r w:rsidRPr="00ED0149">
        <w:rPr>
          <w:rFonts w:ascii="Times New Roman" w:hAnsi="Times New Roman" w:cs="Times New Roman"/>
          <w:sz w:val="24"/>
          <w:szCs w:val="24"/>
        </w:rPr>
        <w:t xml:space="preserve">The </w:t>
      </w:r>
      <w:r w:rsidR="00ED0149" w:rsidRPr="00ED0149">
        <w:rPr>
          <w:rFonts w:ascii="Times New Roman" w:hAnsi="Times New Roman" w:cs="Times New Roman"/>
          <w:sz w:val="24"/>
          <w:szCs w:val="24"/>
        </w:rPr>
        <w:t>Aquatic E</w:t>
      </w:r>
      <w:r w:rsidRPr="00ED0149">
        <w:rPr>
          <w:rFonts w:ascii="Times New Roman" w:hAnsi="Times New Roman" w:cs="Times New Roman"/>
          <w:sz w:val="24"/>
          <w:szCs w:val="24"/>
        </w:rPr>
        <w:t>nvironment</w:t>
      </w:r>
    </w:p>
    <w:p w:rsidR="0037042C" w:rsidRPr="00ED0149" w:rsidRDefault="0037042C">
      <w:pPr>
        <w:rPr>
          <w:rFonts w:ascii="Times New Roman" w:hAnsi="Times New Roman" w:cs="Times New Roman"/>
          <w:sz w:val="24"/>
          <w:szCs w:val="24"/>
        </w:rPr>
      </w:pPr>
      <w:r w:rsidRPr="00ED0149">
        <w:rPr>
          <w:rFonts w:ascii="Times New Roman" w:hAnsi="Times New Roman" w:cs="Times New Roman"/>
          <w:sz w:val="24"/>
          <w:szCs w:val="24"/>
        </w:rPr>
        <w:t>The microbial population in a body of natural water is, to a large extent, determined by the physical and chemical conditions which prevail in that habitat. These include:</w:t>
      </w:r>
    </w:p>
    <w:p w:rsidR="0037042C" w:rsidRPr="00ED0149" w:rsidRDefault="0037042C" w:rsidP="0037042C">
      <w:pPr>
        <w:pStyle w:val="ListParagraph"/>
        <w:numPr>
          <w:ilvl w:val="0"/>
          <w:numId w:val="1"/>
        </w:numPr>
        <w:jc w:val="both"/>
        <w:rPr>
          <w:rFonts w:ascii="Times New Roman" w:hAnsi="Times New Roman" w:cs="Times New Roman"/>
          <w:sz w:val="24"/>
          <w:szCs w:val="24"/>
        </w:rPr>
      </w:pPr>
      <w:r w:rsidRPr="00ED0149">
        <w:rPr>
          <w:rFonts w:ascii="Times New Roman" w:hAnsi="Times New Roman" w:cs="Times New Roman"/>
          <w:sz w:val="24"/>
          <w:szCs w:val="24"/>
        </w:rPr>
        <w:t>Temperature: the temperature of surface waters varies from the near 0</w:t>
      </w:r>
      <w:r w:rsidRPr="00ED0149">
        <w:rPr>
          <w:rFonts w:ascii="Times New Roman" w:hAnsi="Times New Roman" w:cs="Times New Roman"/>
          <w:sz w:val="24"/>
          <w:szCs w:val="24"/>
          <w:vertAlign w:val="superscript"/>
        </w:rPr>
        <w:t>o</w:t>
      </w:r>
      <w:r w:rsidRPr="00ED0149">
        <w:rPr>
          <w:rFonts w:ascii="Times New Roman" w:hAnsi="Times New Roman" w:cs="Times New Roman"/>
          <w:sz w:val="24"/>
          <w:szCs w:val="24"/>
        </w:rPr>
        <w:t>C in polar regions to 30 to 40</w:t>
      </w:r>
      <w:r w:rsidRPr="00ED0149">
        <w:rPr>
          <w:rFonts w:ascii="Times New Roman" w:hAnsi="Times New Roman" w:cs="Times New Roman"/>
          <w:sz w:val="24"/>
          <w:szCs w:val="24"/>
          <w:vertAlign w:val="superscript"/>
        </w:rPr>
        <w:t>o</w:t>
      </w:r>
      <w:r w:rsidRPr="00ED0149">
        <w:rPr>
          <w:rFonts w:ascii="Times New Roman" w:hAnsi="Times New Roman" w:cs="Times New Roman"/>
          <w:sz w:val="24"/>
          <w:szCs w:val="24"/>
        </w:rPr>
        <w:t>C in equatorial regions. More than 90% of the marine environment is below 5</w:t>
      </w:r>
      <w:r w:rsidRPr="00ED0149">
        <w:rPr>
          <w:rFonts w:ascii="Times New Roman" w:hAnsi="Times New Roman" w:cs="Times New Roman"/>
          <w:sz w:val="24"/>
          <w:szCs w:val="24"/>
          <w:vertAlign w:val="superscript"/>
        </w:rPr>
        <w:t>o</w:t>
      </w:r>
      <w:r w:rsidRPr="00ED0149">
        <w:rPr>
          <w:rFonts w:ascii="Times New Roman" w:hAnsi="Times New Roman" w:cs="Times New Roman"/>
          <w:sz w:val="24"/>
          <w:szCs w:val="24"/>
        </w:rPr>
        <w:t>C, a condition favourable for the growth of psychrophilic microorganisms. Microorganisms do occur in natural hot springs where temperatures as high as 75 to 80</w:t>
      </w:r>
      <w:r w:rsidRPr="00ED0149">
        <w:rPr>
          <w:rFonts w:ascii="Times New Roman" w:hAnsi="Times New Roman" w:cs="Times New Roman"/>
          <w:sz w:val="24"/>
          <w:szCs w:val="24"/>
          <w:vertAlign w:val="superscript"/>
        </w:rPr>
        <w:t>o</w:t>
      </w:r>
      <w:r w:rsidRPr="00ED0149">
        <w:rPr>
          <w:rFonts w:ascii="Times New Roman" w:hAnsi="Times New Roman" w:cs="Times New Roman"/>
          <w:sz w:val="24"/>
          <w:szCs w:val="24"/>
        </w:rPr>
        <w:t>C prevail. Lotic waters have a steady temperature throughout their mass due to constantly mixing by the water flow but lentic waters with weak or non-existent current has fluctuating temperature during the annual cycle.</w:t>
      </w:r>
    </w:p>
    <w:p w:rsidR="007D4021" w:rsidRPr="00ED0149" w:rsidRDefault="0037042C" w:rsidP="0037042C">
      <w:pPr>
        <w:pStyle w:val="ListParagraph"/>
        <w:numPr>
          <w:ilvl w:val="0"/>
          <w:numId w:val="1"/>
        </w:numPr>
        <w:jc w:val="both"/>
        <w:rPr>
          <w:rFonts w:ascii="Times New Roman" w:hAnsi="Times New Roman" w:cs="Times New Roman"/>
          <w:sz w:val="24"/>
          <w:szCs w:val="24"/>
        </w:rPr>
      </w:pPr>
      <w:r w:rsidRPr="00ED0149">
        <w:rPr>
          <w:rFonts w:ascii="Times New Roman" w:hAnsi="Times New Roman" w:cs="Times New Roman"/>
          <w:sz w:val="24"/>
          <w:szCs w:val="24"/>
        </w:rPr>
        <w:t>Hydrostatic Pressure</w:t>
      </w:r>
      <w:r w:rsidR="004F2354" w:rsidRPr="00ED0149">
        <w:rPr>
          <w:rFonts w:ascii="Times New Roman" w:hAnsi="Times New Roman" w:cs="Times New Roman"/>
          <w:sz w:val="24"/>
          <w:szCs w:val="24"/>
        </w:rPr>
        <w:t xml:space="preserve"> (HP)</w:t>
      </w:r>
      <w:r w:rsidRPr="00ED0149">
        <w:rPr>
          <w:rFonts w:ascii="Times New Roman" w:hAnsi="Times New Roman" w:cs="Times New Roman"/>
          <w:sz w:val="24"/>
          <w:szCs w:val="24"/>
        </w:rPr>
        <w:t xml:space="preserve">: pressure affects activity of cells enzymatic systems. There are striking differences in the hydrostatic pressure of surface waters and of water in oceanic depths. </w:t>
      </w:r>
      <w:r w:rsidR="004F2354" w:rsidRPr="00ED0149">
        <w:rPr>
          <w:rFonts w:ascii="Times New Roman" w:hAnsi="Times New Roman" w:cs="Times New Roman"/>
          <w:sz w:val="24"/>
          <w:szCs w:val="24"/>
        </w:rPr>
        <w:t>HP affects chemical equilibrium which in turn, results in lowering the pH of seawater, resulting in a change in solubility of nutrients such as bicarbonate. HP also increases the boiling point of water, thereby maintaining water in its liquid state at high temperatures and pressures. HP increases with dept</w:t>
      </w:r>
      <w:r w:rsidR="00F605B9">
        <w:rPr>
          <w:rFonts w:ascii="Times New Roman" w:hAnsi="Times New Roman" w:cs="Times New Roman"/>
          <w:sz w:val="24"/>
          <w:szCs w:val="24"/>
        </w:rPr>
        <w:t>h at the rate of 1atm per 10m. B</w:t>
      </w:r>
      <w:r w:rsidR="004F2354" w:rsidRPr="00ED0149">
        <w:rPr>
          <w:rFonts w:ascii="Times New Roman" w:hAnsi="Times New Roman" w:cs="Times New Roman"/>
          <w:sz w:val="24"/>
          <w:szCs w:val="24"/>
        </w:rPr>
        <w:t xml:space="preserve">arophilic microorganisms which cannot grow at normal atmospheric </w:t>
      </w:r>
      <w:r w:rsidR="00F605B9" w:rsidRPr="00ED0149">
        <w:rPr>
          <w:rFonts w:ascii="Times New Roman" w:hAnsi="Times New Roman" w:cs="Times New Roman"/>
          <w:sz w:val="24"/>
          <w:szCs w:val="24"/>
        </w:rPr>
        <w:t>pressures</w:t>
      </w:r>
      <w:r w:rsidR="004F2354" w:rsidRPr="00ED0149">
        <w:rPr>
          <w:rFonts w:ascii="Times New Roman" w:hAnsi="Times New Roman" w:cs="Times New Roman"/>
          <w:sz w:val="24"/>
          <w:szCs w:val="24"/>
        </w:rPr>
        <w:t xml:space="preserve"> have been isolated at depth between 1000 to 10000m</w:t>
      </w:r>
      <w:r w:rsidR="007D4021" w:rsidRPr="00ED0149">
        <w:rPr>
          <w:rFonts w:ascii="Times New Roman" w:hAnsi="Times New Roman" w:cs="Times New Roman"/>
          <w:sz w:val="24"/>
          <w:szCs w:val="24"/>
        </w:rPr>
        <w:t>. HP of the deep sea is an important factor in the occurrence and growth of marine microorganisms in the environment.</w:t>
      </w:r>
    </w:p>
    <w:p w:rsidR="000B35A4" w:rsidRPr="000B35A4" w:rsidRDefault="007D4021" w:rsidP="000B35A4">
      <w:pPr>
        <w:pStyle w:val="ListParagraph"/>
        <w:numPr>
          <w:ilvl w:val="0"/>
          <w:numId w:val="1"/>
        </w:numPr>
        <w:jc w:val="both"/>
        <w:rPr>
          <w:rFonts w:ascii="Times New Roman" w:hAnsi="Times New Roman" w:cs="Times New Roman"/>
          <w:sz w:val="24"/>
          <w:szCs w:val="24"/>
        </w:rPr>
      </w:pPr>
      <w:r w:rsidRPr="00ED0149">
        <w:rPr>
          <w:rFonts w:ascii="Times New Roman" w:hAnsi="Times New Roman" w:cs="Times New Roman"/>
          <w:sz w:val="24"/>
          <w:szCs w:val="24"/>
        </w:rPr>
        <w:t xml:space="preserve">Light: </w:t>
      </w:r>
      <w:r w:rsidR="00657C87" w:rsidRPr="00ED0149">
        <w:rPr>
          <w:rFonts w:ascii="Times New Roman" w:hAnsi="Times New Roman" w:cs="Times New Roman"/>
          <w:sz w:val="24"/>
          <w:szCs w:val="24"/>
        </w:rPr>
        <w:t>most of aquatic life depends</w:t>
      </w:r>
      <w:r w:rsidRPr="00ED0149">
        <w:rPr>
          <w:rFonts w:ascii="Times New Roman" w:hAnsi="Times New Roman" w:cs="Times New Roman"/>
          <w:sz w:val="24"/>
          <w:szCs w:val="24"/>
        </w:rPr>
        <w:t xml:space="preserve">, directly or indirectly, upon the metabolic products of photosynthetic organisms. In most aquatic habitats, these primary producers are algae, and their growth is restricted to the upper layers of waters through which light can penetrate. The depth of the photic zones varies depending on such local conditions as latitude, season, and particularly the turbidity of the water. Generally, the photosynthetic activity </w:t>
      </w:r>
      <w:r w:rsidR="00657C87" w:rsidRPr="00ED0149">
        <w:rPr>
          <w:rFonts w:ascii="Times New Roman" w:hAnsi="Times New Roman" w:cs="Times New Roman"/>
          <w:sz w:val="24"/>
          <w:szCs w:val="24"/>
        </w:rPr>
        <w:t>is confined to the upper 50 to 125 m. carb</w:t>
      </w:r>
      <w:r w:rsidR="00640D3B" w:rsidRPr="00ED0149">
        <w:rPr>
          <w:rFonts w:ascii="Times New Roman" w:hAnsi="Times New Roman" w:cs="Times New Roman"/>
          <w:sz w:val="24"/>
          <w:szCs w:val="24"/>
        </w:rPr>
        <w:t xml:space="preserve">on dioxide is available largely </w:t>
      </w:r>
      <w:r w:rsidR="00657C87" w:rsidRPr="00ED0149">
        <w:rPr>
          <w:rFonts w:ascii="Times New Roman" w:hAnsi="Times New Roman" w:cs="Times New Roman"/>
          <w:sz w:val="24"/>
          <w:szCs w:val="24"/>
        </w:rPr>
        <w:t>from HCO</w:t>
      </w:r>
      <w:r w:rsidR="00657C87" w:rsidRPr="00ED0149">
        <w:rPr>
          <w:rFonts w:ascii="Times New Roman" w:hAnsi="Times New Roman" w:cs="Times New Roman"/>
          <w:sz w:val="24"/>
          <w:szCs w:val="24"/>
          <w:vertAlign w:val="subscript"/>
        </w:rPr>
        <w:t>3</w:t>
      </w:r>
      <w:r w:rsidR="00657C87" w:rsidRPr="00ED0149">
        <w:rPr>
          <w:rFonts w:ascii="Times New Roman" w:hAnsi="Times New Roman" w:cs="Times New Roman"/>
          <w:sz w:val="24"/>
          <w:szCs w:val="24"/>
          <w:vertAlign w:val="superscript"/>
        </w:rPr>
        <w:t>-</w:t>
      </w:r>
      <w:r w:rsidR="00657C87" w:rsidRPr="00ED0149">
        <w:rPr>
          <w:rFonts w:ascii="Times New Roman" w:hAnsi="Times New Roman" w:cs="Times New Roman"/>
          <w:sz w:val="24"/>
          <w:szCs w:val="24"/>
        </w:rPr>
        <w:t>, although some gaseous CO</w:t>
      </w:r>
      <w:r w:rsidR="00657C87" w:rsidRPr="00ED0149">
        <w:rPr>
          <w:rFonts w:ascii="Times New Roman" w:hAnsi="Times New Roman" w:cs="Times New Roman"/>
          <w:sz w:val="24"/>
          <w:szCs w:val="24"/>
          <w:vertAlign w:val="subscript"/>
        </w:rPr>
        <w:t>2</w:t>
      </w:r>
      <w:r w:rsidR="00657C87" w:rsidRPr="00ED0149">
        <w:rPr>
          <w:rFonts w:ascii="Times New Roman" w:hAnsi="Times New Roman" w:cs="Times New Roman"/>
          <w:sz w:val="24"/>
          <w:szCs w:val="24"/>
        </w:rPr>
        <w:t xml:space="preserve"> is available.</w:t>
      </w:r>
      <w:r w:rsidR="001960BF" w:rsidRPr="00ED0149">
        <w:rPr>
          <w:rFonts w:ascii="Times New Roman" w:hAnsi="Times New Roman" w:cs="Times New Roman"/>
          <w:sz w:val="24"/>
          <w:szCs w:val="24"/>
        </w:rPr>
        <w:t xml:space="preserve"> The amount of light penetrating different layers of water strictly depends on the position of the sun transparency, colo</w:t>
      </w:r>
      <w:r w:rsidR="00F605B9">
        <w:rPr>
          <w:rFonts w:ascii="Times New Roman" w:hAnsi="Times New Roman" w:cs="Times New Roman"/>
          <w:sz w:val="24"/>
          <w:szCs w:val="24"/>
        </w:rPr>
        <w:t>u</w:t>
      </w:r>
      <w:r w:rsidR="001960BF" w:rsidRPr="00ED0149">
        <w:rPr>
          <w:rFonts w:ascii="Times New Roman" w:hAnsi="Times New Roman" w:cs="Times New Roman"/>
          <w:sz w:val="24"/>
          <w:szCs w:val="24"/>
        </w:rPr>
        <w:t>r and depth of water. Most algae able to change and adapt their colo</w:t>
      </w:r>
      <w:r w:rsidR="00F605B9">
        <w:rPr>
          <w:rFonts w:ascii="Times New Roman" w:hAnsi="Times New Roman" w:cs="Times New Roman"/>
          <w:sz w:val="24"/>
          <w:szCs w:val="24"/>
        </w:rPr>
        <w:t>u</w:t>
      </w:r>
      <w:r w:rsidR="001960BF" w:rsidRPr="00ED0149">
        <w:rPr>
          <w:rFonts w:ascii="Times New Roman" w:hAnsi="Times New Roman" w:cs="Times New Roman"/>
          <w:sz w:val="24"/>
          <w:szCs w:val="24"/>
        </w:rPr>
        <w:t>ring to the light conditions but light is harmful to microorganisms without pigments.</w:t>
      </w:r>
    </w:p>
    <w:p w:rsidR="0037042C" w:rsidRPr="00ED0149" w:rsidRDefault="001960BF" w:rsidP="0037042C">
      <w:pPr>
        <w:pStyle w:val="ListParagraph"/>
        <w:numPr>
          <w:ilvl w:val="0"/>
          <w:numId w:val="1"/>
        </w:numPr>
        <w:jc w:val="both"/>
        <w:rPr>
          <w:rFonts w:ascii="Times New Roman" w:hAnsi="Times New Roman" w:cs="Times New Roman"/>
          <w:sz w:val="24"/>
          <w:szCs w:val="24"/>
        </w:rPr>
      </w:pPr>
      <w:r w:rsidRPr="00ED0149">
        <w:rPr>
          <w:rFonts w:ascii="Times New Roman" w:hAnsi="Times New Roman" w:cs="Times New Roman"/>
          <w:sz w:val="24"/>
          <w:szCs w:val="24"/>
        </w:rPr>
        <w:t xml:space="preserve">Water Movement: Great importance to both temperature distribution and balance of chemical composition (gases, nutrients, pH). Movement of water caused by winds, suspended compounds, difference in the levels at the bottom (lotic waters) specific hydraulic engineering process, variations in density caused by different temperatures and contents of soluble compounds. </w:t>
      </w:r>
    </w:p>
    <w:p w:rsidR="00640D3B" w:rsidRPr="00ED0149" w:rsidRDefault="001960BF" w:rsidP="0037042C">
      <w:pPr>
        <w:pStyle w:val="ListParagraph"/>
        <w:numPr>
          <w:ilvl w:val="0"/>
          <w:numId w:val="1"/>
        </w:numPr>
        <w:jc w:val="both"/>
        <w:rPr>
          <w:rFonts w:ascii="Times New Roman" w:hAnsi="Times New Roman" w:cs="Times New Roman"/>
          <w:sz w:val="24"/>
          <w:szCs w:val="24"/>
        </w:rPr>
      </w:pPr>
      <w:r w:rsidRPr="00ED0149">
        <w:rPr>
          <w:rFonts w:ascii="Times New Roman" w:hAnsi="Times New Roman" w:cs="Times New Roman"/>
          <w:sz w:val="24"/>
          <w:szCs w:val="24"/>
        </w:rPr>
        <w:t xml:space="preserve">Salinity: the degree of salinity in natural waters ranges from near zero in freshwater to saturation in salt lakes. A distinctive characteristic of sea water is its high salt content, which is remarkably constant. The </w:t>
      </w:r>
      <w:r w:rsidR="00640D3B" w:rsidRPr="00ED0149">
        <w:rPr>
          <w:rFonts w:ascii="Times New Roman" w:hAnsi="Times New Roman" w:cs="Times New Roman"/>
          <w:sz w:val="24"/>
          <w:szCs w:val="24"/>
        </w:rPr>
        <w:t xml:space="preserve">principal salts are chlorides, </w:t>
      </w:r>
      <w:r w:rsidR="00ED0149" w:rsidRPr="00ED0149">
        <w:rPr>
          <w:rFonts w:ascii="Times New Roman" w:hAnsi="Times New Roman" w:cs="Times New Roman"/>
          <w:sz w:val="24"/>
          <w:szCs w:val="24"/>
        </w:rPr>
        <w:t>sulphates</w:t>
      </w:r>
      <w:r w:rsidR="00640D3B" w:rsidRPr="00ED0149">
        <w:rPr>
          <w:rFonts w:ascii="Times New Roman" w:hAnsi="Times New Roman" w:cs="Times New Roman"/>
          <w:sz w:val="24"/>
          <w:szCs w:val="24"/>
        </w:rPr>
        <w:t xml:space="preserve"> and carbonates of sodium, potassium, calcium and magnesium. The concentration of salts is usually less in shallow offshore regions and near river mouths. Most </w:t>
      </w:r>
      <w:r w:rsidR="00ED0149">
        <w:rPr>
          <w:rFonts w:ascii="Times New Roman" w:hAnsi="Times New Roman" w:cs="Times New Roman"/>
          <w:sz w:val="24"/>
          <w:szCs w:val="24"/>
        </w:rPr>
        <w:t>marine micr</w:t>
      </w:r>
      <w:r w:rsidR="00640D3B" w:rsidRPr="00ED0149">
        <w:rPr>
          <w:rFonts w:ascii="Times New Roman" w:hAnsi="Times New Roman" w:cs="Times New Roman"/>
          <w:sz w:val="24"/>
          <w:szCs w:val="24"/>
        </w:rPr>
        <w:t xml:space="preserve">oorganisms are </w:t>
      </w:r>
      <w:r w:rsidR="00BD5785" w:rsidRPr="00ED0149">
        <w:rPr>
          <w:rFonts w:ascii="Times New Roman" w:hAnsi="Times New Roman" w:cs="Times New Roman"/>
          <w:sz w:val="24"/>
          <w:szCs w:val="24"/>
        </w:rPr>
        <w:t>halophiles</w:t>
      </w:r>
      <w:r w:rsidR="00640D3B" w:rsidRPr="00ED0149">
        <w:rPr>
          <w:rFonts w:ascii="Times New Roman" w:hAnsi="Times New Roman" w:cs="Times New Roman"/>
          <w:sz w:val="24"/>
          <w:szCs w:val="24"/>
        </w:rPr>
        <w:t xml:space="preserve">; they grow best at </w:t>
      </w:r>
      <w:r w:rsidR="00145917">
        <w:rPr>
          <w:rFonts w:ascii="Times New Roman" w:hAnsi="Times New Roman" w:cs="Times New Roman"/>
          <w:sz w:val="24"/>
          <w:szCs w:val="24"/>
        </w:rPr>
        <w:t>salt concentrations of 2.5 to 4.</w:t>
      </w:r>
      <w:r w:rsidR="00640D3B" w:rsidRPr="00ED0149">
        <w:rPr>
          <w:rFonts w:ascii="Times New Roman" w:hAnsi="Times New Roman" w:cs="Times New Roman"/>
          <w:sz w:val="24"/>
          <w:szCs w:val="24"/>
        </w:rPr>
        <w:t xml:space="preserve">0 </w:t>
      </w:r>
      <w:r w:rsidR="00640D3B" w:rsidRPr="00ED0149">
        <w:rPr>
          <w:rFonts w:ascii="Times New Roman" w:hAnsi="Times New Roman" w:cs="Times New Roman"/>
          <w:sz w:val="24"/>
          <w:szCs w:val="24"/>
        </w:rPr>
        <w:lastRenderedPageBreak/>
        <w:t xml:space="preserve">percent, whereas those from lakes and rivers are salt sensitive and do not grow at a salt concentration of more than 1 percent. Increase </w:t>
      </w:r>
      <w:r w:rsidR="00E7612D">
        <w:rPr>
          <w:rFonts w:ascii="Times New Roman" w:hAnsi="Times New Roman" w:cs="Times New Roman"/>
          <w:sz w:val="24"/>
          <w:szCs w:val="24"/>
        </w:rPr>
        <w:t xml:space="preserve">in salinity </w:t>
      </w:r>
      <w:r w:rsidR="00640D3B" w:rsidRPr="00ED0149">
        <w:rPr>
          <w:rFonts w:ascii="Times New Roman" w:hAnsi="Times New Roman" w:cs="Times New Roman"/>
          <w:sz w:val="24"/>
          <w:szCs w:val="24"/>
        </w:rPr>
        <w:t xml:space="preserve">has an influence on the generation cycle of bacteria and </w:t>
      </w:r>
      <w:r w:rsidR="00F605B9">
        <w:rPr>
          <w:rFonts w:ascii="Times New Roman" w:hAnsi="Times New Roman" w:cs="Times New Roman"/>
          <w:sz w:val="24"/>
          <w:szCs w:val="24"/>
        </w:rPr>
        <w:t xml:space="preserve">fungi and on the morphological </w:t>
      </w:r>
      <w:r w:rsidR="00640D3B" w:rsidRPr="00ED0149">
        <w:rPr>
          <w:rFonts w:ascii="Times New Roman" w:hAnsi="Times New Roman" w:cs="Times New Roman"/>
          <w:sz w:val="24"/>
          <w:szCs w:val="24"/>
        </w:rPr>
        <w:t>and physiological properties.</w:t>
      </w:r>
    </w:p>
    <w:p w:rsidR="001960BF" w:rsidRDefault="00640D3B" w:rsidP="0037042C">
      <w:pPr>
        <w:pStyle w:val="ListParagraph"/>
        <w:numPr>
          <w:ilvl w:val="0"/>
          <w:numId w:val="1"/>
        </w:numPr>
        <w:jc w:val="both"/>
        <w:rPr>
          <w:rFonts w:ascii="Times New Roman" w:hAnsi="Times New Roman" w:cs="Times New Roman"/>
          <w:sz w:val="24"/>
          <w:szCs w:val="24"/>
        </w:rPr>
      </w:pPr>
      <w:r w:rsidRPr="00ED0149">
        <w:rPr>
          <w:rFonts w:ascii="Times New Roman" w:hAnsi="Times New Roman" w:cs="Times New Roman"/>
          <w:sz w:val="24"/>
          <w:szCs w:val="24"/>
        </w:rPr>
        <w:t>Turbidity: there is a marked variation in the c</w:t>
      </w:r>
      <w:r w:rsidR="00807AB6" w:rsidRPr="00ED0149">
        <w:rPr>
          <w:rFonts w:ascii="Times New Roman" w:hAnsi="Times New Roman" w:cs="Times New Roman"/>
          <w:sz w:val="24"/>
          <w:szCs w:val="24"/>
        </w:rPr>
        <w:t xml:space="preserve">larity of surface waters. The suspended </w:t>
      </w:r>
      <w:r w:rsidR="00C37104" w:rsidRPr="00ED0149">
        <w:rPr>
          <w:rFonts w:ascii="Times New Roman" w:hAnsi="Times New Roman" w:cs="Times New Roman"/>
          <w:sz w:val="24"/>
          <w:szCs w:val="24"/>
        </w:rPr>
        <w:t>material responsible for the turbidity includes; (a) particles of mineral material which originate</w:t>
      </w:r>
      <w:r w:rsidRPr="00ED0149">
        <w:rPr>
          <w:rFonts w:ascii="Times New Roman" w:hAnsi="Times New Roman" w:cs="Times New Roman"/>
          <w:sz w:val="24"/>
          <w:szCs w:val="24"/>
        </w:rPr>
        <w:t xml:space="preserve"> </w:t>
      </w:r>
      <w:r w:rsidR="00C37104" w:rsidRPr="00ED0149">
        <w:rPr>
          <w:rFonts w:ascii="Times New Roman" w:hAnsi="Times New Roman" w:cs="Times New Roman"/>
          <w:sz w:val="24"/>
          <w:szCs w:val="24"/>
        </w:rPr>
        <w:t>from land; (b) detritus predominantly particulate organic material such as cellulose, hemicellulose and chitin fragments and (c) suspended microorganisms. Turbidity of the waters influences the penetration of light, which in turn affects the photosynthetic zone. Particulate matter also s</w:t>
      </w:r>
      <w:r w:rsidR="00A73916" w:rsidRPr="00ED0149">
        <w:rPr>
          <w:rFonts w:ascii="Times New Roman" w:hAnsi="Times New Roman" w:cs="Times New Roman"/>
          <w:sz w:val="24"/>
          <w:szCs w:val="24"/>
        </w:rPr>
        <w:t>erves as a substrate to which m</w:t>
      </w:r>
      <w:r w:rsidR="00C37104" w:rsidRPr="00ED0149">
        <w:rPr>
          <w:rFonts w:ascii="Times New Roman" w:hAnsi="Times New Roman" w:cs="Times New Roman"/>
          <w:sz w:val="24"/>
          <w:szCs w:val="24"/>
        </w:rPr>
        <w:t xml:space="preserve">icroorganisms adhere or as substrates that are metabolized. Many species of marine bacteria characteristically grow while attached to a solid surface </w:t>
      </w:r>
      <w:r w:rsidR="00A73916" w:rsidRPr="00ED0149">
        <w:rPr>
          <w:rFonts w:ascii="Times New Roman" w:hAnsi="Times New Roman" w:cs="Times New Roman"/>
          <w:sz w:val="24"/>
          <w:szCs w:val="24"/>
        </w:rPr>
        <w:t>and are called epibacteria or periphytes.</w:t>
      </w:r>
    </w:p>
    <w:p w:rsidR="00CA70FB" w:rsidRDefault="005B113E" w:rsidP="0037042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Non-organic substances: Besides free N</w:t>
      </w:r>
      <w:r w:rsidRPr="00585CA7">
        <w:rPr>
          <w:rFonts w:ascii="Times New Roman" w:hAnsi="Times New Roman" w:cs="Times New Roman"/>
          <w:sz w:val="24"/>
          <w:szCs w:val="24"/>
          <w:vertAlign w:val="subscript"/>
        </w:rPr>
        <w:t>2</w:t>
      </w:r>
      <w:r>
        <w:rPr>
          <w:rFonts w:ascii="Times New Roman" w:hAnsi="Times New Roman" w:cs="Times New Roman"/>
          <w:sz w:val="24"/>
          <w:szCs w:val="24"/>
        </w:rPr>
        <w:t xml:space="preserve">, many mineral compounds of this element such as nitrates, nitrites and ammonium salts occur in surface waters. Algae and heterotrophic bacteria most often use nitrates and ammonium salts. Maximum </w:t>
      </w:r>
      <w:r w:rsidR="00F94B81">
        <w:rPr>
          <w:rFonts w:ascii="Times New Roman" w:hAnsi="Times New Roman" w:cs="Times New Roman"/>
          <w:sz w:val="24"/>
          <w:szCs w:val="24"/>
        </w:rPr>
        <w:t xml:space="preserve">amounts of nitrogen </w:t>
      </w:r>
      <w:r>
        <w:rPr>
          <w:rFonts w:ascii="Times New Roman" w:hAnsi="Times New Roman" w:cs="Times New Roman"/>
          <w:sz w:val="24"/>
          <w:szCs w:val="24"/>
        </w:rPr>
        <w:t xml:space="preserve">tolerated by various algae </w:t>
      </w:r>
      <w:r w:rsidR="00F94B81">
        <w:rPr>
          <w:rFonts w:ascii="Times New Roman" w:hAnsi="Times New Roman" w:cs="Times New Roman"/>
          <w:sz w:val="24"/>
          <w:szCs w:val="24"/>
        </w:rPr>
        <w:t>species differ. Phosphorus is the limiting element for the development of algae. Algae may store phosphorus in their cells in amount exceeding their requirement. Accumulation of nitrates and phosphates in the deep waters of some large lakes and seas is as a result of heterotrophic microorganism activities. For nitrifying bacteria, NH</w:t>
      </w:r>
      <w:r w:rsidR="00F94B81" w:rsidRPr="00585CA7">
        <w:rPr>
          <w:rFonts w:ascii="Times New Roman" w:hAnsi="Times New Roman" w:cs="Times New Roman"/>
          <w:sz w:val="24"/>
          <w:szCs w:val="24"/>
          <w:vertAlign w:val="subscript"/>
        </w:rPr>
        <w:t>4</w:t>
      </w:r>
      <w:r w:rsidR="00F94B81" w:rsidRPr="00585CA7">
        <w:rPr>
          <w:rFonts w:ascii="Times New Roman" w:hAnsi="Times New Roman" w:cs="Times New Roman"/>
          <w:sz w:val="24"/>
          <w:szCs w:val="24"/>
          <w:vertAlign w:val="superscript"/>
        </w:rPr>
        <w:t>+</w:t>
      </w:r>
      <w:r w:rsidR="00F94B81">
        <w:rPr>
          <w:rFonts w:ascii="Times New Roman" w:hAnsi="Times New Roman" w:cs="Times New Roman"/>
          <w:sz w:val="24"/>
          <w:szCs w:val="24"/>
        </w:rPr>
        <w:t>and NO</w:t>
      </w:r>
      <w:r w:rsidR="00F94B81" w:rsidRPr="00585CA7">
        <w:rPr>
          <w:rFonts w:ascii="Times New Roman" w:hAnsi="Times New Roman" w:cs="Times New Roman"/>
          <w:sz w:val="24"/>
          <w:szCs w:val="24"/>
          <w:vertAlign w:val="subscript"/>
        </w:rPr>
        <w:t>2</w:t>
      </w:r>
      <w:r w:rsidR="00F94B81" w:rsidRPr="00585CA7">
        <w:rPr>
          <w:rFonts w:ascii="Times New Roman" w:hAnsi="Times New Roman" w:cs="Times New Roman"/>
          <w:sz w:val="24"/>
          <w:szCs w:val="24"/>
          <w:vertAlign w:val="superscript"/>
        </w:rPr>
        <w:t>-</w:t>
      </w:r>
      <w:r w:rsidR="00F94B81">
        <w:rPr>
          <w:rFonts w:ascii="Times New Roman" w:hAnsi="Times New Roman" w:cs="Times New Roman"/>
          <w:sz w:val="24"/>
          <w:szCs w:val="24"/>
        </w:rPr>
        <w:t xml:space="preserve"> are the energy substrate while O</w:t>
      </w:r>
      <w:r w:rsidR="00F94B81" w:rsidRPr="00585CA7">
        <w:rPr>
          <w:rFonts w:ascii="Times New Roman" w:hAnsi="Times New Roman" w:cs="Times New Roman"/>
          <w:sz w:val="24"/>
          <w:szCs w:val="24"/>
          <w:vertAlign w:val="subscript"/>
        </w:rPr>
        <w:t>2</w:t>
      </w:r>
      <w:r w:rsidR="00F94B81">
        <w:rPr>
          <w:rFonts w:ascii="Times New Roman" w:hAnsi="Times New Roman" w:cs="Times New Roman"/>
          <w:sz w:val="24"/>
          <w:szCs w:val="24"/>
        </w:rPr>
        <w:t xml:space="preserve"> combined in nitrates may be utilized by a number of denitrifying bacteria to oxidize the organic substances in anaerobic conditions</w:t>
      </w:r>
      <w:r w:rsidR="00CA70FB">
        <w:rPr>
          <w:rFonts w:ascii="Times New Roman" w:hAnsi="Times New Roman" w:cs="Times New Roman"/>
          <w:sz w:val="24"/>
          <w:szCs w:val="24"/>
        </w:rPr>
        <w:t>.</w:t>
      </w:r>
    </w:p>
    <w:p w:rsidR="005B113E" w:rsidRDefault="00CA70FB" w:rsidP="0037042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Organic substances: they are either secreted by living cells or the products of their autolysis but the greatest amounts of organic compounds are introduce into the water by sewage, occurring in water in the form of solutions or suspended matter. They serve as food for heterotrophic bacteria and fungi. The development and metabolic changes of microorganisms are influenced more by the content of readily available compounds such as carbohydrates, organic acids, proteins and lipids rather than the amount of organic substances in general. When </w:t>
      </w:r>
      <w:r w:rsidR="00585358">
        <w:rPr>
          <w:rFonts w:ascii="Times New Roman" w:hAnsi="Times New Roman" w:cs="Times New Roman"/>
          <w:sz w:val="24"/>
          <w:szCs w:val="24"/>
        </w:rPr>
        <w:t xml:space="preserve">there </w:t>
      </w:r>
      <w:r>
        <w:rPr>
          <w:rFonts w:ascii="Times New Roman" w:hAnsi="Times New Roman" w:cs="Times New Roman"/>
          <w:sz w:val="24"/>
          <w:szCs w:val="24"/>
        </w:rPr>
        <w:t>is a lack of organic substances</w:t>
      </w:r>
      <w:r w:rsidR="00F605B9">
        <w:rPr>
          <w:rFonts w:ascii="Times New Roman" w:hAnsi="Times New Roman" w:cs="Times New Roman"/>
          <w:sz w:val="24"/>
          <w:szCs w:val="24"/>
        </w:rPr>
        <w:t>, bacteria</w:t>
      </w:r>
      <w:r w:rsidR="00585358">
        <w:rPr>
          <w:rFonts w:ascii="Times New Roman" w:hAnsi="Times New Roman" w:cs="Times New Roman"/>
          <w:sz w:val="24"/>
          <w:szCs w:val="24"/>
        </w:rPr>
        <w:t xml:space="preserve"> do not reach their proper size and their cell division is slowed down.</w:t>
      </w:r>
    </w:p>
    <w:p w:rsidR="000B35A4" w:rsidRDefault="000B35A4" w:rsidP="000B35A4">
      <w:pPr>
        <w:jc w:val="both"/>
        <w:rPr>
          <w:rFonts w:ascii="Times New Roman" w:hAnsi="Times New Roman" w:cs="Times New Roman"/>
          <w:sz w:val="24"/>
          <w:szCs w:val="24"/>
        </w:rPr>
      </w:pPr>
      <w:r>
        <w:rPr>
          <w:rFonts w:ascii="Times New Roman" w:hAnsi="Times New Roman" w:cs="Times New Roman"/>
          <w:sz w:val="24"/>
          <w:szCs w:val="24"/>
        </w:rPr>
        <w:t>Aquatic organisms: microorgani</w:t>
      </w:r>
      <w:r w:rsidR="00F94B81">
        <w:rPr>
          <w:rFonts w:ascii="Times New Roman" w:hAnsi="Times New Roman" w:cs="Times New Roman"/>
          <w:sz w:val="24"/>
          <w:szCs w:val="24"/>
        </w:rPr>
        <w:t>sms include members of the plant</w:t>
      </w:r>
      <w:r>
        <w:rPr>
          <w:rFonts w:ascii="Times New Roman" w:hAnsi="Times New Roman" w:cs="Times New Roman"/>
          <w:sz w:val="24"/>
          <w:szCs w:val="24"/>
        </w:rPr>
        <w:t xml:space="preserve"> kingdom, protozoa, bacteria and fungi.</w:t>
      </w:r>
    </w:p>
    <w:p w:rsidR="000B35A4" w:rsidRDefault="000B35A4" w:rsidP="000B35A4">
      <w:pPr>
        <w:jc w:val="both"/>
        <w:rPr>
          <w:rFonts w:ascii="Times New Roman" w:hAnsi="Times New Roman" w:cs="Times New Roman"/>
          <w:sz w:val="24"/>
          <w:szCs w:val="24"/>
        </w:rPr>
      </w:pPr>
      <w:r>
        <w:rPr>
          <w:rFonts w:ascii="Times New Roman" w:hAnsi="Times New Roman" w:cs="Times New Roman"/>
          <w:sz w:val="24"/>
          <w:szCs w:val="24"/>
        </w:rPr>
        <w:t>Macrophytes are large aquatic plants and could be:</w:t>
      </w:r>
    </w:p>
    <w:p w:rsidR="000B35A4" w:rsidRDefault="000B35A4" w:rsidP="000B35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Rooted macrophytes- rooted in river bed or lake substrate and restricted to areas where flow is low enough to permit fine sediments to accumulate. They may have leaves entirely submerged, floating on the surface or emergent above the surface</w:t>
      </w:r>
      <w:r w:rsidR="007E7C51">
        <w:rPr>
          <w:rFonts w:ascii="Times New Roman" w:hAnsi="Times New Roman" w:cs="Times New Roman"/>
          <w:sz w:val="24"/>
          <w:szCs w:val="24"/>
        </w:rPr>
        <w:t>. In turbid water, little light penetrates and photosynthesis is restricted. Rooted macrophytes may extract nutrients from the well as absorbing them from the water as algae do.</w:t>
      </w:r>
    </w:p>
    <w:p w:rsidR="007E7C51" w:rsidRDefault="007E7C51" w:rsidP="000B35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Floating aquatic macrophytes- rootless plants that persist only in backwater areas where the flow slackens-otherwise they are carried downstream. Because their </w:t>
      </w:r>
      <w:r>
        <w:rPr>
          <w:rFonts w:ascii="Times New Roman" w:hAnsi="Times New Roman" w:cs="Times New Roman"/>
          <w:sz w:val="24"/>
          <w:szCs w:val="24"/>
        </w:rPr>
        <w:lastRenderedPageBreak/>
        <w:t>photosynthetic surfaces are above the water surface, these plants can grow in deep, turbid water and places where rooting sites are sparse.</w:t>
      </w:r>
    </w:p>
    <w:p w:rsidR="007E7C51" w:rsidRDefault="007E7C51" w:rsidP="007E7C51">
      <w:pPr>
        <w:jc w:val="both"/>
        <w:rPr>
          <w:rFonts w:ascii="Times New Roman" w:hAnsi="Times New Roman" w:cs="Times New Roman"/>
          <w:sz w:val="24"/>
          <w:szCs w:val="24"/>
        </w:rPr>
      </w:pPr>
      <w:r>
        <w:rPr>
          <w:rFonts w:ascii="Times New Roman" w:hAnsi="Times New Roman" w:cs="Times New Roman"/>
          <w:sz w:val="24"/>
          <w:szCs w:val="24"/>
        </w:rPr>
        <w:t>Macrophyte abundance can fluctuate seasonally as a result of scouring of the bottom sediments and washout of plants during heavy rains. Aquatic macrophytes are important in many aquatic systems especially wetlands, slower moving water in streams and rivers and shallowe</w:t>
      </w:r>
      <w:r w:rsidR="00F605B9">
        <w:rPr>
          <w:rFonts w:ascii="Times New Roman" w:hAnsi="Times New Roman" w:cs="Times New Roman"/>
          <w:sz w:val="24"/>
          <w:szCs w:val="24"/>
        </w:rPr>
        <w:t>r</w:t>
      </w:r>
      <w:r>
        <w:rPr>
          <w:rFonts w:ascii="Times New Roman" w:hAnsi="Times New Roman" w:cs="Times New Roman"/>
          <w:sz w:val="24"/>
          <w:szCs w:val="24"/>
        </w:rPr>
        <w:t xml:space="preserve"> areas of the lakes. They can provide habitat, refuge and spawning areas for insects and fish as well as surface for periph</w:t>
      </w:r>
      <w:r w:rsidR="00075F26">
        <w:rPr>
          <w:rFonts w:ascii="Times New Roman" w:hAnsi="Times New Roman" w:cs="Times New Roman"/>
          <w:sz w:val="24"/>
          <w:szCs w:val="24"/>
        </w:rPr>
        <w:t>yton (algae) growth.</w:t>
      </w:r>
    </w:p>
    <w:p w:rsidR="00075F26" w:rsidRDefault="00075F26" w:rsidP="007E7C51">
      <w:pPr>
        <w:jc w:val="both"/>
        <w:rPr>
          <w:rFonts w:ascii="Times New Roman" w:hAnsi="Times New Roman" w:cs="Times New Roman"/>
          <w:sz w:val="24"/>
          <w:szCs w:val="24"/>
        </w:rPr>
      </w:pPr>
      <w:r>
        <w:rPr>
          <w:rFonts w:ascii="Times New Roman" w:hAnsi="Times New Roman" w:cs="Times New Roman"/>
          <w:sz w:val="24"/>
          <w:szCs w:val="24"/>
        </w:rPr>
        <w:t>Energy is transferred to animals primarily when the dead plant tissue and associated decomposers are eaten. When floating plants are numerous, they form dense mats covering the water surface which blocks light penetration down the water column and prevent growth of other plants. The underlying water becomes deoxygenated in extreme cases.</w:t>
      </w:r>
    </w:p>
    <w:p w:rsidR="00075F26" w:rsidRDefault="00075F26" w:rsidP="007E7C51">
      <w:pPr>
        <w:jc w:val="both"/>
        <w:rPr>
          <w:rFonts w:ascii="Times New Roman" w:hAnsi="Times New Roman" w:cs="Times New Roman"/>
          <w:sz w:val="24"/>
          <w:szCs w:val="24"/>
        </w:rPr>
      </w:pPr>
      <w:r>
        <w:rPr>
          <w:rFonts w:ascii="Times New Roman" w:hAnsi="Times New Roman" w:cs="Times New Roman"/>
          <w:sz w:val="24"/>
          <w:szCs w:val="24"/>
        </w:rPr>
        <w:t xml:space="preserve">Riparian Vegetation: plant growth that lines banks of rivers and other inland water bodies. These plants protect river banks from wave action and erosion, offer shelter, feeding and breeding areas for fish, birds and other organisms. Leaves and other organic matter from the riparian vegetation can provide significant quantities of organic matter to streams and </w:t>
      </w:r>
      <w:r w:rsidR="005B113E">
        <w:rPr>
          <w:rFonts w:ascii="Times New Roman" w:hAnsi="Times New Roman" w:cs="Times New Roman"/>
          <w:sz w:val="24"/>
          <w:szCs w:val="24"/>
        </w:rPr>
        <w:t>rivers.</w:t>
      </w:r>
    </w:p>
    <w:p w:rsidR="00F147B5" w:rsidRDefault="00F147B5" w:rsidP="007E7C51">
      <w:pPr>
        <w:jc w:val="both"/>
        <w:rPr>
          <w:rFonts w:ascii="Times New Roman" w:hAnsi="Times New Roman" w:cs="Times New Roman"/>
          <w:b/>
          <w:sz w:val="24"/>
          <w:szCs w:val="24"/>
        </w:rPr>
      </w:pPr>
      <w:r w:rsidRPr="00A727AD">
        <w:rPr>
          <w:rFonts w:ascii="Times New Roman" w:hAnsi="Times New Roman" w:cs="Times New Roman"/>
          <w:b/>
          <w:sz w:val="24"/>
          <w:szCs w:val="24"/>
        </w:rPr>
        <w:t>Lakes and Ponds</w:t>
      </w:r>
    </w:p>
    <w:p w:rsidR="00A727AD" w:rsidRDefault="00A727AD" w:rsidP="007E7C51">
      <w:pPr>
        <w:jc w:val="both"/>
        <w:rPr>
          <w:rFonts w:ascii="Times New Roman" w:hAnsi="Times New Roman" w:cs="Times New Roman"/>
          <w:sz w:val="24"/>
          <w:szCs w:val="24"/>
        </w:rPr>
      </w:pPr>
      <w:r>
        <w:rPr>
          <w:rFonts w:ascii="Times New Roman" w:hAnsi="Times New Roman" w:cs="Times New Roman"/>
          <w:sz w:val="24"/>
          <w:szCs w:val="24"/>
        </w:rPr>
        <w:t>Lakes and ponds have a characteris</w:t>
      </w:r>
      <w:r w:rsidR="007D7C49">
        <w:rPr>
          <w:rFonts w:ascii="Times New Roman" w:hAnsi="Times New Roman" w:cs="Times New Roman"/>
          <w:sz w:val="24"/>
          <w:szCs w:val="24"/>
        </w:rPr>
        <w:t>tic zonation and stratification</w:t>
      </w:r>
      <w:r w:rsidR="00D5093D">
        <w:rPr>
          <w:rFonts w:ascii="Times New Roman" w:hAnsi="Times New Roman" w:cs="Times New Roman"/>
          <w:sz w:val="24"/>
          <w:szCs w:val="24"/>
        </w:rPr>
        <w:t xml:space="preserve">. there is usually a fairly </w:t>
      </w:r>
      <w:r w:rsidR="007D7C49">
        <w:rPr>
          <w:rFonts w:ascii="Times New Roman" w:hAnsi="Times New Roman" w:cs="Times New Roman"/>
          <w:sz w:val="24"/>
          <w:szCs w:val="24"/>
        </w:rPr>
        <w:t xml:space="preserve"> large littoral zone along the shore, which has considerable ro</w:t>
      </w:r>
      <w:r w:rsidR="005F2710">
        <w:rPr>
          <w:rFonts w:ascii="Times New Roman" w:hAnsi="Times New Roman" w:cs="Times New Roman"/>
          <w:sz w:val="24"/>
          <w:szCs w:val="24"/>
        </w:rPr>
        <w:t>o</w:t>
      </w:r>
      <w:r w:rsidR="007D7C49">
        <w:rPr>
          <w:rFonts w:ascii="Times New Roman" w:hAnsi="Times New Roman" w:cs="Times New Roman"/>
          <w:sz w:val="24"/>
          <w:szCs w:val="24"/>
        </w:rPr>
        <w:t>ted vegetation and includes regions where light penetrates to the bottom.</w:t>
      </w:r>
      <w:r w:rsidR="005F2710">
        <w:rPr>
          <w:rFonts w:ascii="Times New Roman" w:hAnsi="Times New Roman" w:cs="Times New Roman"/>
          <w:sz w:val="24"/>
          <w:szCs w:val="24"/>
        </w:rPr>
        <w:t xml:space="preserve"> In open areas, limnetic zone is determined by the light compensation level (depth of effective light penetration). Photosynthetic activity decrease progressively in the deeper regions of the open water (profundal zone). The benthic zone is composed of soft mud or ooze at the bottom. Together with the profundal zone, the benthic zone is largely populated by heterotrophic organisms. When the benthic zone is composed primarily of organic materials, the majority of organisms will be anaerobic decomposers. The greatest variety of physiological types found in the limnetic and littoral zones, in addition they constitute the most productive regions. Productivity of course, is affected by the chemical nature of the basin and the nature of imported materials from streams and rivers.</w:t>
      </w:r>
    </w:p>
    <w:p w:rsidR="005F2710" w:rsidRDefault="005F2710" w:rsidP="007E7C51">
      <w:pPr>
        <w:jc w:val="both"/>
        <w:rPr>
          <w:rFonts w:ascii="Times New Roman" w:hAnsi="Times New Roman" w:cs="Times New Roman"/>
          <w:sz w:val="24"/>
          <w:szCs w:val="24"/>
        </w:rPr>
      </w:pPr>
      <w:r>
        <w:rPr>
          <w:rFonts w:ascii="Times New Roman" w:hAnsi="Times New Roman" w:cs="Times New Roman"/>
          <w:sz w:val="24"/>
          <w:szCs w:val="24"/>
        </w:rPr>
        <w:t>Such stratification acts as a barrier to nutrient and oxygen exchange, especially in still water. In the summer, the top layers then to be warmer than the lower regions, but in the winter, ice, which is less dense, collects on the top: therefore, a reversal of temperature and mixing occurs in the spring and in the fall often resulting in massive growth of algae. Lakes or ponds enriched with nutrients, particularly nitrogen and phosphorus, a process referred to as eutrophication, are likely to support excessive algal growth.</w:t>
      </w:r>
    </w:p>
    <w:p w:rsidR="00CF790F" w:rsidRDefault="00CF790F" w:rsidP="007E7C51">
      <w:pPr>
        <w:jc w:val="both"/>
        <w:rPr>
          <w:rFonts w:ascii="Times New Roman" w:hAnsi="Times New Roman" w:cs="Times New Roman"/>
          <w:sz w:val="24"/>
          <w:szCs w:val="24"/>
        </w:rPr>
      </w:pPr>
      <w:r w:rsidRPr="00CF790F">
        <w:rPr>
          <w:rFonts w:ascii="Times New Roman" w:hAnsi="Times New Roman" w:cs="Times New Roman"/>
          <w:b/>
          <w:sz w:val="24"/>
          <w:szCs w:val="24"/>
        </w:rPr>
        <w:t>Streams</w:t>
      </w:r>
    </w:p>
    <w:p w:rsidR="003E2B45" w:rsidRDefault="00CF790F" w:rsidP="007E7C51">
      <w:pPr>
        <w:jc w:val="both"/>
        <w:rPr>
          <w:rFonts w:ascii="Times New Roman" w:hAnsi="Times New Roman" w:cs="Times New Roman"/>
          <w:sz w:val="24"/>
          <w:szCs w:val="24"/>
        </w:rPr>
      </w:pPr>
      <w:r>
        <w:rPr>
          <w:rFonts w:ascii="Times New Roman" w:hAnsi="Times New Roman" w:cs="Times New Roman"/>
          <w:sz w:val="24"/>
          <w:szCs w:val="24"/>
        </w:rPr>
        <w:t xml:space="preserve">Streams obtain a majority of nutrients from the flow of inorganic and organic materials from the terrestrial system or lakes or ponds. The microbial flora reflects the immediate conditions, including the effect of agricultural </w:t>
      </w:r>
      <w:r w:rsidR="003E2B45">
        <w:rPr>
          <w:rFonts w:ascii="Times New Roman" w:hAnsi="Times New Roman" w:cs="Times New Roman"/>
          <w:sz w:val="24"/>
          <w:szCs w:val="24"/>
        </w:rPr>
        <w:t xml:space="preserve">and industrial practices. The drastic environmental changes in stream and rivers created by rapidly expanding urbanization on the one hand and </w:t>
      </w:r>
      <w:r w:rsidR="003E2B45">
        <w:rPr>
          <w:rFonts w:ascii="Times New Roman" w:hAnsi="Times New Roman" w:cs="Times New Roman"/>
          <w:sz w:val="24"/>
          <w:szCs w:val="24"/>
        </w:rPr>
        <w:lastRenderedPageBreak/>
        <w:t>changes in farming practices on the other make it impossible to generalize upon typical of characteristic microbial flora</w:t>
      </w:r>
    </w:p>
    <w:p w:rsidR="00CF790F" w:rsidRDefault="00CF790F" w:rsidP="007E7C51">
      <w:pPr>
        <w:jc w:val="both"/>
        <w:rPr>
          <w:rFonts w:ascii="Times New Roman" w:hAnsi="Times New Roman" w:cs="Times New Roman"/>
          <w:b/>
          <w:sz w:val="24"/>
          <w:szCs w:val="24"/>
        </w:rPr>
      </w:pPr>
      <w:r>
        <w:rPr>
          <w:rFonts w:ascii="Times New Roman" w:hAnsi="Times New Roman" w:cs="Times New Roman"/>
          <w:b/>
          <w:sz w:val="24"/>
          <w:szCs w:val="24"/>
        </w:rPr>
        <w:t>Estuaries</w:t>
      </w:r>
    </w:p>
    <w:p w:rsidR="003E2B45" w:rsidRDefault="003E2B45" w:rsidP="007E7C51">
      <w:pPr>
        <w:jc w:val="both"/>
        <w:rPr>
          <w:rFonts w:ascii="Times New Roman" w:hAnsi="Times New Roman" w:cs="Times New Roman"/>
          <w:sz w:val="24"/>
          <w:szCs w:val="24"/>
        </w:rPr>
      </w:pPr>
      <w:r>
        <w:rPr>
          <w:rFonts w:ascii="Times New Roman" w:hAnsi="Times New Roman" w:cs="Times New Roman"/>
          <w:sz w:val="24"/>
          <w:szCs w:val="24"/>
        </w:rPr>
        <w:t>An estuary is a semi-closed coastal body of water which has a free connection with the open sea, it is the coastal adjunct of the marine ecosystem and lacks constancy in many characteristics unlike the ocean waters. It is a complex system which receives inputs from a variety of sources. Temperature, salinity, turbidity, nutrient load and other conditions fluctuate over a gradient of time and space</w:t>
      </w:r>
      <w:r w:rsidR="005C3939">
        <w:rPr>
          <w:rFonts w:ascii="Times New Roman" w:hAnsi="Times New Roman" w:cs="Times New Roman"/>
          <w:sz w:val="24"/>
          <w:szCs w:val="24"/>
        </w:rPr>
        <w:t>. The microbial flora of the estuary is subject to considerable fluctuation. Some species are indigenous to specific ecological niches of the estuary; others are transient, having been added from domestic, industrial, a</w:t>
      </w:r>
      <w:r w:rsidR="006142D1">
        <w:rPr>
          <w:rFonts w:ascii="Times New Roman" w:hAnsi="Times New Roman" w:cs="Times New Roman"/>
          <w:sz w:val="24"/>
          <w:szCs w:val="24"/>
        </w:rPr>
        <w:t xml:space="preserve">gricultural, or atmospheric sources. In areas receiving domestic pollution rich with organic nutrients, predominant bacteria include coliforms, faecal streptococci, and species of </w:t>
      </w:r>
      <w:r w:rsidR="006142D1" w:rsidRPr="006142D1">
        <w:rPr>
          <w:rFonts w:ascii="Times New Roman" w:hAnsi="Times New Roman" w:cs="Times New Roman"/>
          <w:i/>
          <w:sz w:val="24"/>
          <w:szCs w:val="24"/>
        </w:rPr>
        <w:t xml:space="preserve">Bacillus, Proteus, Clostridium, Sphaerotilus, Beggiatoa, Thiotrix, Thiobacillus </w:t>
      </w:r>
      <w:r w:rsidR="006142D1">
        <w:rPr>
          <w:rFonts w:ascii="Times New Roman" w:hAnsi="Times New Roman" w:cs="Times New Roman"/>
          <w:sz w:val="24"/>
          <w:szCs w:val="24"/>
        </w:rPr>
        <w:t>and many others. Virises of the enteric group are also likely to be found. In regions of the estuary that are nutritionally poor, one is likely to find the budding and/or the appendaged bacteria such as</w:t>
      </w:r>
      <w:r w:rsidR="006142D1" w:rsidRPr="006142D1">
        <w:rPr>
          <w:rFonts w:ascii="Times New Roman" w:hAnsi="Times New Roman" w:cs="Times New Roman"/>
          <w:i/>
          <w:sz w:val="24"/>
          <w:szCs w:val="24"/>
        </w:rPr>
        <w:t xml:space="preserve"> Hyphomicrobium, Caulobacter </w:t>
      </w:r>
      <w:r w:rsidR="006142D1" w:rsidRPr="006142D1">
        <w:rPr>
          <w:rFonts w:ascii="Times New Roman" w:hAnsi="Times New Roman" w:cs="Times New Roman"/>
          <w:sz w:val="24"/>
          <w:szCs w:val="24"/>
        </w:rPr>
        <w:t>and</w:t>
      </w:r>
      <w:r w:rsidR="006142D1" w:rsidRPr="006142D1">
        <w:rPr>
          <w:rFonts w:ascii="Times New Roman" w:hAnsi="Times New Roman" w:cs="Times New Roman"/>
          <w:i/>
          <w:sz w:val="24"/>
          <w:szCs w:val="24"/>
        </w:rPr>
        <w:t xml:space="preserve"> Gallionella</w:t>
      </w:r>
      <w:r w:rsidR="006142D1">
        <w:rPr>
          <w:rFonts w:ascii="Times New Roman" w:hAnsi="Times New Roman" w:cs="Times New Roman"/>
          <w:sz w:val="24"/>
          <w:szCs w:val="24"/>
        </w:rPr>
        <w:t>, in addition to pseudomonads. Soil bacteria e.g</w:t>
      </w:r>
      <w:r w:rsidR="006142D1" w:rsidRPr="006142D1">
        <w:rPr>
          <w:rFonts w:ascii="Times New Roman" w:hAnsi="Times New Roman" w:cs="Times New Roman"/>
          <w:i/>
          <w:sz w:val="24"/>
          <w:szCs w:val="24"/>
        </w:rPr>
        <w:t xml:space="preserve"> Azotobacter, Nitrosomonas, </w:t>
      </w:r>
      <w:r w:rsidR="006142D1" w:rsidRPr="006142D1">
        <w:rPr>
          <w:rFonts w:ascii="Times New Roman" w:hAnsi="Times New Roman" w:cs="Times New Roman"/>
          <w:sz w:val="24"/>
          <w:szCs w:val="24"/>
        </w:rPr>
        <w:t xml:space="preserve">and </w:t>
      </w:r>
      <w:r w:rsidR="006142D1" w:rsidRPr="006142D1">
        <w:rPr>
          <w:rFonts w:ascii="Times New Roman" w:hAnsi="Times New Roman" w:cs="Times New Roman"/>
          <w:i/>
          <w:sz w:val="24"/>
          <w:szCs w:val="24"/>
        </w:rPr>
        <w:t xml:space="preserve">Nitrobacter </w:t>
      </w:r>
      <w:r w:rsidR="006142D1">
        <w:rPr>
          <w:rFonts w:ascii="Times New Roman" w:hAnsi="Times New Roman" w:cs="Times New Roman"/>
          <w:sz w:val="24"/>
          <w:szCs w:val="24"/>
        </w:rPr>
        <w:t>are also likely to be present.</w:t>
      </w:r>
    </w:p>
    <w:p w:rsidR="006142D1" w:rsidRDefault="006142D1" w:rsidP="007E7C51">
      <w:pPr>
        <w:jc w:val="both"/>
        <w:rPr>
          <w:rFonts w:ascii="Times New Roman" w:hAnsi="Times New Roman" w:cs="Times New Roman"/>
          <w:b/>
          <w:sz w:val="24"/>
          <w:szCs w:val="24"/>
        </w:rPr>
      </w:pPr>
      <w:r w:rsidRPr="006142D1">
        <w:rPr>
          <w:rFonts w:ascii="Times New Roman" w:hAnsi="Times New Roman" w:cs="Times New Roman"/>
          <w:b/>
          <w:sz w:val="24"/>
          <w:szCs w:val="24"/>
        </w:rPr>
        <w:t>The Sea</w:t>
      </w:r>
    </w:p>
    <w:p w:rsidR="006142D1" w:rsidRDefault="006142D1" w:rsidP="007E7C51">
      <w:pPr>
        <w:jc w:val="both"/>
        <w:rPr>
          <w:rFonts w:ascii="Times New Roman" w:hAnsi="Times New Roman" w:cs="Times New Roman"/>
          <w:sz w:val="24"/>
          <w:szCs w:val="24"/>
        </w:rPr>
      </w:pPr>
      <w:r>
        <w:rPr>
          <w:rFonts w:ascii="Times New Roman" w:hAnsi="Times New Roman" w:cs="Times New Roman"/>
          <w:sz w:val="24"/>
          <w:szCs w:val="24"/>
        </w:rPr>
        <w:t>Microorganisms are found at all depths and at all latitudes in seawater. They occur in plankton and in the sediment of the ocean floor. The great volume of the open sea provides an environment with less variations in conditions than the other aquatic waters,</w:t>
      </w:r>
    </w:p>
    <w:p w:rsidR="006142D1" w:rsidRDefault="006142D1" w:rsidP="007E7C51">
      <w:pPr>
        <w:jc w:val="both"/>
        <w:rPr>
          <w:rFonts w:ascii="Times New Roman" w:hAnsi="Times New Roman" w:cs="Times New Roman"/>
          <w:b/>
          <w:sz w:val="24"/>
          <w:szCs w:val="24"/>
        </w:rPr>
      </w:pPr>
      <w:r w:rsidRPr="006142D1">
        <w:rPr>
          <w:rFonts w:ascii="Times New Roman" w:hAnsi="Times New Roman" w:cs="Times New Roman"/>
          <w:b/>
          <w:sz w:val="24"/>
          <w:szCs w:val="24"/>
        </w:rPr>
        <w:t>Marine Plankton</w:t>
      </w:r>
    </w:p>
    <w:p w:rsidR="006142D1" w:rsidRDefault="006142D1" w:rsidP="007E7C51">
      <w:pPr>
        <w:jc w:val="both"/>
        <w:rPr>
          <w:rFonts w:ascii="Times New Roman" w:hAnsi="Times New Roman" w:cs="Times New Roman"/>
          <w:sz w:val="24"/>
          <w:szCs w:val="24"/>
        </w:rPr>
      </w:pPr>
      <w:r>
        <w:rPr>
          <w:rFonts w:ascii="Times New Roman" w:hAnsi="Times New Roman" w:cs="Times New Roman"/>
          <w:sz w:val="24"/>
          <w:szCs w:val="24"/>
        </w:rPr>
        <w:t xml:space="preserve">The phytoplankton population comprises numerous species of diatoms, cyanobacteria, dinoflagellates coccolithophores, silicoflagellates </w:t>
      </w:r>
      <w:r w:rsidR="009A25AC">
        <w:rPr>
          <w:rFonts w:ascii="Times New Roman" w:hAnsi="Times New Roman" w:cs="Times New Roman"/>
          <w:sz w:val="24"/>
          <w:szCs w:val="24"/>
        </w:rPr>
        <w:t xml:space="preserve">and chlamydomonads. This group of microorganisms is chiefly responsible for the conversion of radiant energy to chemical energy-energy stores in chemical substances that accumulate in the sea. Planktonic algae under certain environmental conditions, may grow into enormous populations with resultant discoloration of the water- a condition referred to as </w:t>
      </w:r>
      <w:r w:rsidR="009A25AC" w:rsidRPr="009A25AC">
        <w:rPr>
          <w:rFonts w:ascii="Times New Roman" w:hAnsi="Times New Roman" w:cs="Times New Roman"/>
          <w:b/>
          <w:sz w:val="24"/>
          <w:szCs w:val="24"/>
        </w:rPr>
        <w:t>bloom</w:t>
      </w:r>
      <w:r w:rsidR="009A25AC">
        <w:rPr>
          <w:rFonts w:ascii="Times New Roman" w:hAnsi="Times New Roman" w:cs="Times New Roman"/>
          <w:sz w:val="24"/>
          <w:szCs w:val="24"/>
        </w:rPr>
        <w:t xml:space="preserve">. The bacterial population throughout the photosynthetic zone is closely related to the distribution of phytoplankton. The beneficial effect of the plankton may be attributed to both the organic substances they elaborate and the solid surfaces provided for bacterial aggregation. Bacterial population differ widely with prevailing conditions. Most marine bacteria, however, are halotolerant or slightly to moderately halophilic. Among the psychrophilic forms are certain luminous bacteria which can produce light in the presence of oxygen. These bacteria may exist in </w:t>
      </w:r>
      <w:r w:rsidR="00556AD7">
        <w:rPr>
          <w:rFonts w:ascii="Times New Roman" w:hAnsi="Times New Roman" w:cs="Times New Roman"/>
          <w:sz w:val="24"/>
          <w:szCs w:val="24"/>
        </w:rPr>
        <w:t>symbiotic association with certain species of marine animals. In general, aquatic bacteria tend to be Gram negative; it is thought that the Gram negative envelope provides a structure better suited to support life in nutritionally dilute aquatic environment than the Gram positive cell wall. Important hydrolytic enzymes retained in the periplasmic space, rather than being excreted and lost to the aquatic environment as would be the case for Gram positive bacteria.</w:t>
      </w:r>
      <w:r w:rsidR="00A379C7">
        <w:rPr>
          <w:rFonts w:ascii="Times New Roman" w:hAnsi="Times New Roman" w:cs="Times New Roman"/>
          <w:sz w:val="24"/>
          <w:szCs w:val="24"/>
        </w:rPr>
        <w:t xml:space="preserve"> In addition, lipopolysaccharide (LPS) of the outer membrane affords Gram negative bacteria </w:t>
      </w:r>
      <w:r w:rsidR="00A379C7">
        <w:rPr>
          <w:rFonts w:ascii="Times New Roman" w:hAnsi="Times New Roman" w:cs="Times New Roman"/>
          <w:sz w:val="24"/>
          <w:szCs w:val="24"/>
        </w:rPr>
        <w:lastRenderedPageBreak/>
        <w:t xml:space="preserve">protection from certain toxic materials. Species of the following genera are commonly found in freshwater: </w:t>
      </w:r>
      <w:r w:rsidR="00A379C7" w:rsidRPr="00A379C7">
        <w:rPr>
          <w:rFonts w:ascii="Times New Roman" w:hAnsi="Times New Roman" w:cs="Times New Roman"/>
          <w:i/>
          <w:sz w:val="24"/>
          <w:szCs w:val="24"/>
        </w:rPr>
        <w:t xml:space="preserve">Pseudomonas, Flavobacterium, Aeromonas, </w:t>
      </w:r>
      <w:r w:rsidR="00A379C7" w:rsidRPr="00A379C7">
        <w:rPr>
          <w:rFonts w:ascii="Times New Roman" w:hAnsi="Times New Roman" w:cs="Times New Roman"/>
          <w:sz w:val="24"/>
          <w:szCs w:val="24"/>
        </w:rPr>
        <w:t>and</w:t>
      </w:r>
      <w:r w:rsidR="00A379C7" w:rsidRPr="00A379C7">
        <w:rPr>
          <w:rFonts w:ascii="Times New Roman" w:hAnsi="Times New Roman" w:cs="Times New Roman"/>
          <w:i/>
          <w:sz w:val="24"/>
          <w:szCs w:val="24"/>
        </w:rPr>
        <w:t xml:space="preserve"> Alcaligenes</w:t>
      </w:r>
      <w:r w:rsidR="00A379C7">
        <w:rPr>
          <w:rFonts w:ascii="Times New Roman" w:hAnsi="Times New Roman" w:cs="Times New Roman"/>
          <w:sz w:val="24"/>
          <w:szCs w:val="24"/>
        </w:rPr>
        <w:t xml:space="preserve">. Common to marine and estuarine waters are </w:t>
      </w:r>
      <w:r w:rsidR="00A379C7" w:rsidRPr="00A379C7">
        <w:rPr>
          <w:rFonts w:ascii="Times New Roman" w:hAnsi="Times New Roman" w:cs="Times New Roman"/>
          <w:i/>
          <w:sz w:val="24"/>
          <w:szCs w:val="24"/>
        </w:rPr>
        <w:t>Vibrio, Acinetobacter, Pseudomonas, Flavobacterium, Alteromonas</w:t>
      </w:r>
      <w:r w:rsidR="00A379C7" w:rsidRPr="00A379C7">
        <w:rPr>
          <w:rFonts w:ascii="Times New Roman" w:hAnsi="Times New Roman" w:cs="Times New Roman"/>
          <w:sz w:val="24"/>
          <w:szCs w:val="24"/>
        </w:rPr>
        <w:t xml:space="preserve"> and</w:t>
      </w:r>
      <w:r w:rsidR="00A379C7" w:rsidRPr="00A379C7">
        <w:rPr>
          <w:rFonts w:ascii="Times New Roman" w:hAnsi="Times New Roman" w:cs="Times New Roman"/>
          <w:i/>
          <w:sz w:val="24"/>
          <w:szCs w:val="24"/>
        </w:rPr>
        <w:t xml:space="preserve"> Staphylococcus.</w:t>
      </w:r>
      <w:r w:rsidR="00121A4C">
        <w:rPr>
          <w:rFonts w:ascii="Times New Roman" w:hAnsi="Times New Roman" w:cs="Times New Roman"/>
          <w:i/>
          <w:sz w:val="24"/>
          <w:szCs w:val="24"/>
        </w:rPr>
        <w:t xml:space="preserve"> </w:t>
      </w:r>
      <w:r w:rsidR="00121A4C" w:rsidRPr="00121A4C">
        <w:rPr>
          <w:rFonts w:ascii="Times New Roman" w:hAnsi="Times New Roman" w:cs="Times New Roman"/>
          <w:sz w:val="24"/>
          <w:szCs w:val="24"/>
        </w:rPr>
        <w:t>Bacteria in the surface region of the marine environment are often pigmented, a</w:t>
      </w:r>
      <w:r w:rsidR="00121A4C">
        <w:rPr>
          <w:rFonts w:ascii="Times New Roman" w:hAnsi="Times New Roman" w:cs="Times New Roman"/>
          <w:sz w:val="24"/>
          <w:szCs w:val="24"/>
        </w:rPr>
        <w:t xml:space="preserve"> characteristics which may afford protection from the lethal portion of solar radiation. Mold spores and mycelium fragments are present in seawater throughout the photosynthetic zone. Species of</w:t>
      </w:r>
      <w:r w:rsidR="00121A4C" w:rsidRPr="00121A4C">
        <w:rPr>
          <w:rFonts w:ascii="Times New Roman" w:hAnsi="Times New Roman" w:cs="Times New Roman"/>
          <w:i/>
          <w:sz w:val="24"/>
          <w:szCs w:val="24"/>
        </w:rPr>
        <w:t xml:space="preserve"> Deuteromycetes, Phycomycetes</w:t>
      </w:r>
      <w:r w:rsidR="00121A4C" w:rsidRPr="00121A4C">
        <w:rPr>
          <w:rFonts w:ascii="Times New Roman" w:hAnsi="Times New Roman" w:cs="Times New Roman"/>
          <w:sz w:val="24"/>
          <w:szCs w:val="24"/>
        </w:rPr>
        <w:t xml:space="preserve"> and</w:t>
      </w:r>
      <w:r w:rsidR="00121A4C" w:rsidRPr="00121A4C">
        <w:rPr>
          <w:rFonts w:ascii="Times New Roman" w:hAnsi="Times New Roman" w:cs="Times New Roman"/>
          <w:i/>
          <w:sz w:val="24"/>
          <w:szCs w:val="24"/>
        </w:rPr>
        <w:t xml:space="preserve"> Myxomycetes</w:t>
      </w:r>
      <w:r w:rsidR="00121A4C">
        <w:rPr>
          <w:rFonts w:ascii="Times New Roman" w:hAnsi="Times New Roman" w:cs="Times New Roman"/>
          <w:sz w:val="24"/>
          <w:szCs w:val="24"/>
        </w:rPr>
        <w:t xml:space="preserve"> have been isolated from marine environment.</w:t>
      </w:r>
    </w:p>
    <w:p w:rsidR="00EA064E" w:rsidRDefault="00121A4C" w:rsidP="007E7C51">
      <w:pPr>
        <w:jc w:val="both"/>
        <w:rPr>
          <w:rFonts w:ascii="Times New Roman" w:hAnsi="Times New Roman" w:cs="Times New Roman"/>
          <w:sz w:val="24"/>
          <w:szCs w:val="24"/>
        </w:rPr>
      </w:pPr>
      <w:r>
        <w:rPr>
          <w:rFonts w:ascii="Times New Roman" w:hAnsi="Times New Roman" w:cs="Times New Roman"/>
          <w:sz w:val="24"/>
          <w:szCs w:val="24"/>
        </w:rPr>
        <w:t xml:space="preserve">Protozoa </w:t>
      </w:r>
      <w:r w:rsidR="00E11A7D">
        <w:rPr>
          <w:rFonts w:ascii="Times New Roman" w:hAnsi="Times New Roman" w:cs="Times New Roman"/>
          <w:sz w:val="24"/>
          <w:szCs w:val="24"/>
        </w:rPr>
        <w:t xml:space="preserve"> </w:t>
      </w:r>
      <w:r>
        <w:rPr>
          <w:rFonts w:ascii="Times New Roman" w:hAnsi="Times New Roman" w:cs="Times New Roman"/>
          <w:sz w:val="24"/>
          <w:szCs w:val="24"/>
        </w:rPr>
        <w:t xml:space="preserve">e.g species of </w:t>
      </w:r>
      <w:r>
        <w:rPr>
          <w:rFonts w:ascii="Times New Roman" w:hAnsi="Times New Roman" w:cs="Times New Roman"/>
          <w:i/>
          <w:sz w:val="24"/>
          <w:szCs w:val="24"/>
        </w:rPr>
        <w:t>For</w:t>
      </w:r>
      <w:r w:rsidRPr="00121A4C">
        <w:rPr>
          <w:rFonts w:ascii="Times New Roman" w:hAnsi="Times New Roman" w:cs="Times New Roman"/>
          <w:i/>
          <w:sz w:val="24"/>
          <w:szCs w:val="24"/>
        </w:rPr>
        <w:t>aminifera and Radiolaria</w:t>
      </w:r>
      <w:r>
        <w:rPr>
          <w:rFonts w:ascii="Times New Roman" w:hAnsi="Times New Roman" w:cs="Times New Roman"/>
          <w:sz w:val="24"/>
          <w:szCs w:val="24"/>
        </w:rPr>
        <w:t xml:space="preserve"> as well as many flagellated and ciliated species are present in large numbers in the region inhabited by the phytoplanktons</w:t>
      </w:r>
      <w:r w:rsidR="00EA064E">
        <w:rPr>
          <w:rFonts w:ascii="Times New Roman" w:hAnsi="Times New Roman" w:cs="Times New Roman"/>
          <w:sz w:val="24"/>
          <w:szCs w:val="24"/>
        </w:rPr>
        <w:t xml:space="preserve"> which they feed on. At night, the animals (zooplanktons) graze on phytoplankton at the surface, and during the day they sink below the photic zone.</w:t>
      </w:r>
    </w:p>
    <w:p w:rsidR="00775089" w:rsidRDefault="00EA064E" w:rsidP="007E7C51">
      <w:pPr>
        <w:jc w:val="both"/>
        <w:rPr>
          <w:rFonts w:ascii="Times New Roman" w:hAnsi="Times New Roman" w:cs="Times New Roman"/>
          <w:sz w:val="24"/>
          <w:szCs w:val="24"/>
        </w:rPr>
      </w:pPr>
      <w:r>
        <w:rPr>
          <w:rFonts w:ascii="Times New Roman" w:hAnsi="Times New Roman" w:cs="Times New Roman"/>
          <w:sz w:val="24"/>
          <w:szCs w:val="24"/>
        </w:rPr>
        <w:t>The microbial population is sparse near the surface of the sea because the intensity of iluumination is inhibitory. Beneath the region of photic activity there exist another region inhabited during the day by vertical migrating zooplankton. The bacterial population is distributed more or less uniformly throughout and below these layers, feeding on descending organic material and other nutrients,</w:t>
      </w:r>
    </w:p>
    <w:p w:rsidR="00775089" w:rsidRDefault="00775089" w:rsidP="007E7C51">
      <w:pPr>
        <w:jc w:val="both"/>
        <w:rPr>
          <w:rFonts w:ascii="Times New Roman" w:hAnsi="Times New Roman" w:cs="Times New Roman"/>
          <w:b/>
          <w:sz w:val="24"/>
          <w:szCs w:val="24"/>
        </w:rPr>
      </w:pPr>
      <w:r w:rsidRPr="00775089">
        <w:rPr>
          <w:rFonts w:ascii="Times New Roman" w:hAnsi="Times New Roman" w:cs="Times New Roman"/>
          <w:b/>
          <w:sz w:val="24"/>
          <w:szCs w:val="24"/>
        </w:rPr>
        <w:t>The Benthic Population</w:t>
      </w:r>
    </w:p>
    <w:p w:rsidR="00121A4C" w:rsidRPr="00775089" w:rsidRDefault="00775089" w:rsidP="007E7C51">
      <w:pPr>
        <w:jc w:val="both"/>
        <w:rPr>
          <w:rFonts w:ascii="Times New Roman" w:hAnsi="Times New Roman" w:cs="Times New Roman"/>
          <w:b/>
          <w:sz w:val="24"/>
          <w:szCs w:val="24"/>
        </w:rPr>
      </w:pPr>
      <w:r>
        <w:rPr>
          <w:rFonts w:ascii="Times New Roman" w:hAnsi="Times New Roman" w:cs="Times New Roman"/>
          <w:sz w:val="24"/>
          <w:szCs w:val="24"/>
        </w:rPr>
        <w:t>Offshore sediments are inhabited by bacteria and protozoa. Large numbers are present at the mud-water interface; the bacterial population may range from a few hundred to millions per  millilitre. The counts in sediments are as high as10</w:t>
      </w:r>
      <w:r w:rsidR="00D37A23" w:rsidRPr="00D37A23">
        <w:rPr>
          <w:rFonts w:ascii="Times New Roman" w:hAnsi="Times New Roman" w:cs="Times New Roman"/>
          <w:sz w:val="24"/>
          <w:szCs w:val="24"/>
          <w:vertAlign w:val="superscript"/>
        </w:rPr>
        <w:t>8</w:t>
      </w:r>
      <w:r w:rsidR="00D37A23">
        <w:rPr>
          <w:rFonts w:ascii="Times New Roman" w:hAnsi="Times New Roman" w:cs="Times New Roman"/>
          <w:sz w:val="24"/>
          <w:szCs w:val="24"/>
        </w:rPr>
        <w:t xml:space="preserve"> bacteria per gram.</w:t>
      </w:r>
      <w:r w:rsidR="00EA064E" w:rsidRPr="00775089">
        <w:rPr>
          <w:rFonts w:ascii="Times New Roman" w:hAnsi="Times New Roman" w:cs="Times New Roman"/>
          <w:b/>
          <w:sz w:val="24"/>
          <w:szCs w:val="24"/>
        </w:rPr>
        <w:t xml:space="preserve">  </w:t>
      </w:r>
    </w:p>
    <w:p w:rsidR="00F147B5" w:rsidRDefault="00F147B5" w:rsidP="007E7C51">
      <w:pPr>
        <w:jc w:val="both"/>
        <w:rPr>
          <w:rFonts w:ascii="Times New Roman" w:hAnsi="Times New Roman" w:cs="Times New Roman"/>
          <w:b/>
          <w:sz w:val="24"/>
          <w:szCs w:val="24"/>
        </w:rPr>
      </w:pPr>
      <w:r w:rsidRPr="00F147B5">
        <w:rPr>
          <w:rFonts w:ascii="Times New Roman" w:hAnsi="Times New Roman" w:cs="Times New Roman"/>
          <w:b/>
          <w:sz w:val="24"/>
          <w:szCs w:val="24"/>
        </w:rPr>
        <w:t>ADDENDUM</w:t>
      </w:r>
    </w:p>
    <w:p w:rsidR="00601A92" w:rsidRDefault="00601A92" w:rsidP="007E7C51">
      <w:pPr>
        <w:jc w:val="both"/>
        <w:rPr>
          <w:rFonts w:ascii="Times New Roman" w:hAnsi="Times New Roman" w:cs="Times New Roman"/>
          <w:b/>
          <w:sz w:val="24"/>
          <w:szCs w:val="24"/>
        </w:rPr>
      </w:pPr>
      <w:r>
        <w:rPr>
          <w:rFonts w:ascii="Times New Roman" w:hAnsi="Times New Roman" w:cs="Times New Roman"/>
          <w:b/>
          <w:sz w:val="24"/>
          <w:szCs w:val="24"/>
        </w:rPr>
        <w:t>Natural methods of wastewater treatment</w:t>
      </w:r>
    </w:p>
    <w:p w:rsidR="00601A92" w:rsidRDefault="00601A92" w:rsidP="00601A92">
      <w:pPr>
        <w:pStyle w:val="ListParagraph"/>
        <w:numPr>
          <w:ilvl w:val="0"/>
          <w:numId w:val="4"/>
        </w:numPr>
        <w:jc w:val="both"/>
        <w:rPr>
          <w:rFonts w:ascii="Times New Roman" w:hAnsi="Times New Roman" w:cs="Times New Roman"/>
          <w:sz w:val="24"/>
          <w:szCs w:val="24"/>
        </w:rPr>
      </w:pPr>
      <w:r w:rsidRPr="00894811">
        <w:rPr>
          <w:rFonts w:ascii="Times New Roman" w:hAnsi="Times New Roman" w:cs="Times New Roman"/>
          <w:b/>
          <w:sz w:val="24"/>
          <w:szCs w:val="24"/>
        </w:rPr>
        <w:t>Purification of soil</w:t>
      </w:r>
      <w:r>
        <w:rPr>
          <w:rFonts w:ascii="Times New Roman" w:hAnsi="Times New Roman" w:cs="Times New Roman"/>
          <w:sz w:val="24"/>
          <w:szCs w:val="24"/>
        </w:rPr>
        <w:t xml:space="preserve">: This consists of irrigating a field with sewage. Biogenic substances contained in sewage lead to an average of 20% yield increase. After spreading, the sewage seeps into the soil and the contents of impurities are absorbed by the soil particles. After some time, the absorbed organic compounds and microorganisms create a microscopic film around the soil particles and the surface soil layer works like a biological filter. The final products of the mineralization process taking place in this layer acts as fertilizer for the soil. Limited amount of sewage can be purified by this method otherwise, the field becomes excessively loaded with sewage which triggers oxygen free processes that are accompanied by the formation of toxic substances and odour release causing the plant growth to stop. Sewage must be cleared of helminth eggs prior to irrigation. During infiltration in soil, sewage gets purified and </w:t>
      </w:r>
      <w:r w:rsidR="00370D27">
        <w:rPr>
          <w:rFonts w:ascii="Times New Roman" w:hAnsi="Times New Roman" w:cs="Times New Roman"/>
          <w:sz w:val="24"/>
          <w:szCs w:val="24"/>
        </w:rPr>
        <w:t>then carried over a receiving body of water by a drainage system.</w:t>
      </w:r>
    </w:p>
    <w:p w:rsidR="00370D27" w:rsidRPr="00894811" w:rsidRDefault="00370D27" w:rsidP="00601A92">
      <w:pPr>
        <w:pStyle w:val="ListParagraph"/>
        <w:numPr>
          <w:ilvl w:val="0"/>
          <w:numId w:val="4"/>
        </w:numPr>
        <w:jc w:val="both"/>
        <w:rPr>
          <w:rFonts w:ascii="Times New Roman" w:hAnsi="Times New Roman" w:cs="Times New Roman"/>
          <w:b/>
          <w:sz w:val="24"/>
          <w:szCs w:val="24"/>
        </w:rPr>
      </w:pPr>
      <w:r w:rsidRPr="00894811">
        <w:rPr>
          <w:rFonts w:ascii="Times New Roman" w:hAnsi="Times New Roman" w:cs="Times New Roman"/>
          <w:b/>
          <w:sz w:val="24"/>
          <w:szCs w:val="24"/>
        </w:rPr>
        <w:t>Soil filter</w:t>
      </w:r>
      <w:r>
        <w:rPr>
          <w:rFonts w:ascii="Times New Roman" w:hAnsi="Times New Roman" w:cs="Times New Roman"/>
          <w:sz w:val="24"/>
          <w:szCs w:val="24"/>
        </w:rPr>
        <w:t xml:space="preserve">: This consists of spreading waste upon the surface of soil that leads to its biological purification using non-culturable fields. The field is divided into drying beds and flooded </w:t>
      </w:r>
      <w:r w:rsidR="004C0663">
        <w:rPr>
          <w:rFonts w:ascii="Times New Roman" w:hAnsi="Times New Roman" w:cs="Times New Roman"/>
          <w:sz w:val="24"/>
          <w:szCs w:val="24"/>
        </w:rPr>
        <w:t xml:space="preserve">with waste (thickness 5-10 cm) every 0-5 days. Purified waste is </w:t>
      </w:r>
      <w:r w:rsidR="004C0663">
        <w:rPr>
          <w:rFonts w:ascii="Times New Roman" w:hAnsi="Times New Roman" w:cs="Times New Roman"/>
          <w:sz w:val="24"/>
          <w:szCs w:val="24"/>
        </w:rPr>
        <w:lastRenderedPageBreak/>
        <w:t>drained by a drainage system installed in the ground. After some time, the soil filters lose the ability to purify and have to be periodically excluded from operation in order to regenerate.</w:t>
      </w:r>
    </w:p>
    <w:p w:rsidR="004C0663" w:rsidRDefault="004C0663" w:rsidP="00601A92">
      <w:pPr>
        <w:pStyle w:val="ListParagraph"/>
        <w:numPr>
          <w:ilvl w:val="0"/>
          <w:numId w:val="4"/>
        </w:numPr>
        <w:jc w:val="both"/>
        <w:rPr>
          <w:rFonts w:ascii="Times New Roman" w:hAnsi="Times New Roman" w:cs="Times New Roman"/>
          <w:sz w:val="24"/>
          <w:szCs w:val="24"/>
        </w:rPr>
      </w:pPr>
      <w:r w:rsidRPr="00894811">
        <w:rPr>
          <w:rFonts w:ascii="Times New Roman" w:hAnsi="Times New Roman" w:cs="Times New Roman"/>
          <w:b/>
          <w:sz w:val="24"/>
          <w:szCs w:val="24"/>
        </w:rPr>
        <w:t>Hydrobotanic purification</w:t>
      </w:r>
      <w:r>
        <w:rPr>
          <w:rFonts w:ascii="Times New Roman" w:hAnsi="Times New Roman" w:cs="Times New Roman"/>
          <w:sz w:val="24"/>
          <w:szCs w:val="24"/>
        </w:rPr>
        <w:t>: This consists of utilization of self purifying processes that take place in waterlogged ecosystems (wetland system). Purification as a result of the cooperation of soil microorganisms and boggy (permanently moist/damp but not waterlogged) plants. Microorganisms decompose the organic compounds contained in the sewage, turning them into non-organic compounds creating a plant biomass. The adsorption of impurities by the particles of soil is improved due to the very small mineral particles (silt) present in the substrate.</w:t>
      </w:r>
    </w:p>
    <w:p w:rsidR="004C0663" w:rsidRDefault="004C0663" w:rsidP="004C0663">
      <w:pPr>
        <w:pStyle w:val="ListParagraph"/>
        <w:jc w:val="both"/>
        <w:rPr>
          <w:rFonts w:ascii="Times New Roman" w:hAnsi="Times New Roman" w:cs="Times New Roman"/>
          <w:sz w:val="24"/>
          <w:szCs w:val="24"/>
        </w:rPr>
      </w:pPr>
      <w:r>
        <w:rPr>
          <w:rFonts w:ascii="Times New Roman" w:hAnsi="Times New Roman" w:cs="Times New Roman"/>
          <w:sz w:val="24"/>
          <w:szCs w:val="24"/>
        </w:rPr>
        <w:t>This type of treatment unit utilizes wetland vegetable (common reed, reed-mace, basket willow) that has a high requirement for food, thus, it absorbs large quantities of mineral salts. As a result, the vegetation desalts the sewage and does not lead to eutrophication of water reservoirs.</w:t>
      </w:r>
    </w:p>
    <w:p w:rsidR="00A727AD" w:rsidRDefault="00A727AD" w:rsidP="004C0663">
      <w:pPr>
        <w:pStyle w:val="ListParagraph"/>
        <w:jc w:val="both"/>
        <w:rPr>
          <w:rFonts w:ascii="Times New Roman" w:hAnsi="Times New Roman" w:cs="Times New Roman"/>
          <w:sz w:val="24"/>
          <w:szCs w:val="24"/>
        </w:rPr>
      </w:pPr>
      <w:r>
        <w:rPr>
          <w:rFonts w:ascii="Times New Roman" w:hAnsi="Times New Roman" w:cs="Times New Roman"/>
          <w:sz w:val="24"/>
          <w:szCs w:val="24"/>
        </w:rPr>
        <w:t>Types of hydrobotanic purification plants include</w:t>
      </w:r>
      <w:r w:rsidR="0085513B">
        <w:rPr>
          <w:rFonts w:ascii="Times New Roman" w:hAnsi="Times New Roman" w:cs="Times New Roman"/>
          <w:sz w:val="24"/>
          <w:szCs w:val="24"/>
        </w:rPr>
        <w:t>:</w:t>
      </w:r>
      <w:bookmarkStart w:id="0" w:name="_GoBack"/>
      <w:bookmarkEnd w:id="0"/>
    </w:p>
    <w:p w:rsidR="00A727AD" w:rsidRDefault="00A727AD" w:rsidP="00A727AD">
      <w:pPr>
        <w:pStyle w:val="ListParagraph"/>
        <w:numPr>
          <w:ilvl w:val="0"/>
          <w:numId w:val="5"/>
        </w:numPr>
        <w:jc w:val="both"/>
        <w:rPr>
          <w:rFonts w:ascii="Times New Roman" w:hAnsi="Times New Roman" w:cs="Times New Roman"/>
          <w:sz w:val="24"/>
          <w:szCs w:val="24"/>
        </w:rPr>
      </w:pPr>
      <w:r w:rsidRPr="00894811">
        <w:rPr>
          <w:rFonts w:ascii="Times New Roman" w:hAnsi="Times New Roman" w:cs="Times New Roman"/>
          <w:b/>
          <w:sz w:val="24"/>
          <w:szCs w:val="24"/>
        </w:rPr>
        <w:t>Soil-plant filters</w:t>
      </w:r>
      <w:r>
        <w:rPr>
          <w:rFonts w:ascii="Times New Roman" w:hAnsi="Times New Roman" w:cs="Times New Roman"/>
          <w:sz w:val="24"/>
          <w:szCs w:val="24"/>
        </w:rPr>
        <w:t>: Filter types with horizontal, vertical or combined flow, mainly sandy with rooted boggy vegetation e.g common reed, reed mace.</w:t>
      </w:r>
    </w:p>
    <w:p w:rsidR="00A727AD" w:rsidRPr="00894811" w:rsidRDefault="00A727AD" w:rsidP="00A727AD">
      <w:pPr>
        <w:pStyle w:val="ListParagraph"/>
        <w:numPr>
          <w:ilvl w:val="0"/>
          <w:numId w:val="5"/>
        </w:numPr>
        <w:jc w:val="both"/>
        <w:rPr>
          <w:rFonts w:ascii="Times New Roman" w:hAnsi="Times New Roman" w:cs="Times New Roman"/>
          <w:b/>
          <w:sz w:val="24"/>
          <w:szCs w:val="24"/>
        </w:rPr>
      </w:pPr>
      <w:r w:rsidRPr="00894811">
        <w:rPr>
          <w:rFonts w:ascii="Times New Roman" w:hAnsi="Times New Roman" w:cs="Times New Roman"/>
          <w:b/>
          <w:sz w:val="24"/>
          <w:szCs w:val="24"/>
        </w:rPr>
        <w:t>Shallow reservoirs with rooted vegetation</w:t>
      </w:r>
      <w:r>
        <w:rPr>
          <w:rFonts w:ascii="Times New Roman" w:hAnsi="Times New Roman" w:cs="Times New Roman"/>
          <w:sz w:val="24"/>
          <w:szCs w:val="24"/>
        </w:rPr>
        <w:t>: include water reservoirs or ducts of deptyh between 10-50 cm. they are occupied by boggy vegetation e.g common reed, reed-mace.</w:t>
      </w:r>
    </w:p>
    <w:p w:rsidR="00A727AD" w:rsidRDefault="00A727AD" w:rsidP="00A727AD">
      <w:pPr>
        <w:pStyle w:val="ListParagraph"/>
        <w:numPr>
          <w:ilvl w:val="0"/>
          <w:numId w:val="5"/>
        </w:numPr>
        <w:jc w:val="both"/>
        <w:rPr>
          <w:rFonts w:ascii="Times New Roman" w:hAnsi="Times New Roman" w:cs="Times New Roman"/>
          <w:sz w:val="24"/>
          <w:szCs w:val="24"/>
        </w:rPr>
      </w:pPr>
      <w:r w:rsidRPr="00894811">
        <w:rPr>
          <w:rFonts w:ascii="Times New Roman" w:hAnsi="Times New Roman" w:cs="Times New Roman"/>
          <w:b/>
          <w:sz w:val="24"/>
          <w:szCs w:val="24"/>
        </w:rPr>
        <w:t>Seated rese</w:t>
      </w:r>
      <w:r w:rsidR="00894811" w:rsidRPr="00894811">
        <w:rPr>
          <w:rFonts w:ascii="Times New Roman" w:hAnsi="Times New Roman" w:cs="Times New Roman"/>
          <w:b/>
          <w:sz w:val="24"/>
          <w:szCs w:val="24"/>
        </w:rPr>
        <w:t>rvoirs with floating vegetation</w:t>
      </w:r>
      <w:r>
        <w:rPr>
          <w:rFonts w:ascii="Times New Roman" w:hAnsi="Times New Roman" w:cs="Times New Roman"/>
          <w:sz w:val="24"/>
          <w:szCs w:val="24"/>
        </w:rPr>
        <w:t xml:space="preserve">: ponds of depth between 1-2m, with seeled bottoms and side walls and floating vegetation e.g duck weed- </w:t>
      </w:r>
      <w:r>
        <w:rPr>
          <w:rFonts w:ascii="Times New Roman" w:hAnsi="Times New Roman" w:cs="Times New Roman"/>
          <w:i/>
          <w:sz w:val="24"/>
          <w:szCs w:val="24"/>
        </w:rPr>
        <w:t>Lemna minor.</w:t>
      </w:r>
    </w:p>
    <w:p w:rsidR="00A727AD" w:rsidRDefault="00A727AD" w:rsidP="00A727AD">
      <w:pPr>
        <w:pStyle w:val="ListParagraph"/>
        <w:ind w:left="1800"/>
        <w:jc w:val="both"/>
        <w:rPr>
          <w:rFonts w:ascii="Times New Roman" w:hAnsi="Times New Roman" w:cs="Times New Roman"/>
          <w:sz w:val="24"/>
          <w:szCs w:val="24"/>
        </w:rPr>
      </w:pPr>
    </w:p>
    <w:p w:rsidR="00601A92" w:rsidRPr="00894811" w:rsidRDefault="00601A92" w:rsidP="00601A92">
      <w:pPr>
        <w:pStyle w:val="ListParagraph"/>
        <w:jc w:val="both"/>
        <w:rPr>
          <w:rFonts w:ascii="Times New Roman" w:hAnsi="Times New Roman" w:cs="Times New Roman"/>
          <w:b/>
          <w:sz w:val="24"/>
          <w:szCs w:val="24"/>
        </w:rPr>
      </w:pPr>
    </w:p>
    <w:p w:rsidR="00F147B5" w:rsidRPr="00894811" w:rsidRDefault="00F147B5" w:rsidP="007E7C51">
      <w:pPr>
        <w:jc w:val="both"/>
        <w:rPr>
          <w:rFonts w:ascii="Times New Roman" w:hAnsi="Times New Roman" w:cs="Times New Roman"/>
          <w:b/>
          <w:sz w:val="24"/>
          <w:szCs w:val="24"/>
        </w:rPr>
      </w:pPr>
      <w:r w:rsidRPr="00894811">
        <w:rPr>
          <w:rFonts w:ascii="Times New Roman" w:hAnsi="Times New Roman" w:cs="Times New Roman"/>
          <w:b/>
          <w:sz w:val="24"/>
          <w:szCs w:val="24"/>
        </w:rPr>
        <w:t>Nutrients  removal</w:t>
      </w:r>
    </w:p>
    <w:p w:rsidR="001912B4" w:rsidRDefault="001912B4" w:rsidP="007E7C51">
      <w:pPr>
        <w:jc w:val="both"/>
        <w:rPr>
          <w:rFonts w:ascii="Times New Roman" w:hAnsi="Times New Roman" w:cs="Times New Roman"/>
          <w:sz w:val="24"/>
          <w:szCs w:val="24"/>
        </w:rPr>
      </w:pPr>
      <w:r>
        <w:rPr>
          <w:rFonts w:ascii="Times New Roman" w:hAnsi="Times New Roman" w:cs="Times New Roman"/>
          <w:sz w:val="24"/>
          <w:szCs w:val="24"/>
        </w:rPr>
        <w:t>Nitrogen and Phosphorus in wastewater should be properly treated or reused thereby reducing their containment effects in aquatic ecosystem. Nutrients (N and P) enrichment or eutrophication can profoundly alter the structure and function of aquatic ecosystem potentially endangering human health, biodiversity and ecosystem sustainability.</w:t>
      </w:r>
    </w:p>
    <w:p w:rsidR="001912B4" w:rsidRDefault="001912B4" w:rsidP="007E7C51">
      <w:pPr>
        <w:jc w:val="both"/>
        <w:rPr>
          <w:rFonts w:ascii="Times New Roman" w:hAnsi="Times New Roman" w:cs="Times New Roman"/>
          <w:sz w:val="24"/>
          <w:szCs w:val="24"/>
        </w:rPr>
      </w:pPr>
      <w:r>
        <w:rPr>
          <w:rFonts w:ascii="Times New Roman" w:hAnsi="Times New Roman" w:cs="Times New Roman"/>
          <w:sz w:val="24"/>
          <w:szCs w:val="24"/>
        </w:rPr>
        <w:t>Microalgae used for treatment of wastewater due to their capacity to assimilate nutrients including both N and P.</w:t>
      </w:r>
    </w:p>
    <w:p w:rsidR="001912B4" w:rsidRDefault="001912B4" w:rsidP="007E7C51">
      <w:pPr>
        <w:jc w:val="both"/>
        <w:rPr>
          <w:rFonts w:ascii="Times New Roman" w:hAnsi="Times New Roman" w:cs="Times New Roman"/>
          <w:sz w:val="24"/>
          <w:szCs w:val="24"/>
        </w:rPr>
      </w:pPr>
      <w:r>
        <w:rPr>
          <w:rFonts w:ascii="Times New Roman" w:hAnsi="Times New Roman" w:cs="Times New Roman"/>
          <w:sz w:val="24"/>
          <w:szCs w:val="24"/>
        </w:rPr>
        <w:t>Advantages: Probability of recycling assimilated N and P into algae biomass as fertilizer. Low operational cost. Reduction of lifr-cycle freshwater usage by as much as 90%.  Lack of competition with existing food production on land. Microalgae treatment of wastewater does not generate polluti</w:t>
      </w:r>
      <w:r w:rsidR="00923CD0">
        <w:rPr>
          <w:rFonts w:ascii="Times New Roman" w:hAnsi="Times New Roman" w:cs="Times New Roman"/>
          <w:sz w:val="24"/>
          <w:szCs w:val="24"/>
        </w:rPr>
        <w:t>on. A</w:t>
      </w:r>
      <w:r>
        <w:rPr>
          <w:rFonts w:ascii="Times New Roman" w:hAnsi="Times New Roman" w:cs="Times New Roman"/>
          <w:sz w:val="24"/>
          <w:szCs w:val="24"/>
        </w:rPr>
        <w:t xml:space="preserve">n example of microalgae used is </w:t>
      </w:r>
      <w:r>
        <w:rPr>
          <w:rFonts w:ascii="Times New Roman" w:hAnsi="Times New Roman" w:cs="Times New Roman"/>
          <w:i/>
          <w:sz w:val="24"/>
          <w:szCs w:val="24"/>
        </w:rPr>
        <w:t>Chlorella</w:t>
      </w:r>
      <w:r>
        <w:rPr>
          <w:rFonts w:ascii="Times New Roman" w:hAnsi="Times New Roman" w:cs="Times New Roman"/>
          <w:sz w:val="24"/>
          <w:szCs w:val="24"/>
        </w:rPr>
        <w:t>.</w:t>
      </w:r>
    </w:p>
    <w:p w:rsidR="00923CD0" w:rsidRDefault="001912B4" w:rsidP="007E7C51">
      <w:pPr>
        <w:jc w:val="both"/>
        <w:rPr>
          <w:rFonts w:ascii="Times New Roman" w:hAnsi="Times New Roman" w:cs="Times New Roman"/>
          <w:sz w:val="24"/>
          <w:szCs w:val="24"/>
        </w:rPr>
      </w:pPr>
      <w:r>
        <w:rPr>
          <w:rFonts w:ascii="Times New Roman" w:hAnsi="Times New Roman" w:cs="Times New Roman"/>
          <w:sz w:val="24"/>
          <w:szCs w:val="24"/>
        </w:rPr>
        <w:t>Chemical method of removal of</w:t>
      </w:r>
    </w:p>
    <w:p w:rsidR="001912B4" w:rsidRPr="00894811" w:rsidRDefault="001912B4" w:rsidP="007E7C51">
      <w:pPr>
        <w:jc w:val="both"/>
        <w:rPr>
          <w:rFonts w:ascii="Times New Roman" w:hAnsi="Times New Roman" w:cs="Times New Roman"/>
          <w:b/>
          <w:sz w:val="24"/>
          <w:szCs w:val="24"/>
        </w:rPr>
      </w:pPr>
      <w:r>
        <w:rPr>
          <w:rFonts w:ascii="Times New Roman" w:hAnsi="Times New Roman" w:cs="Times New Roman"/>
          <w:sz w:val="24"/>
          <w:szCs w:val="24"/>
        </w:rPr>
        <w:t xml:space="preserve"> </w:t>
      </w:r>
      <w:r w:rsidRPr="00894811">
        <w:rPr>
          <w:rFonts w:ascii="Times New Roman" w:hAnsi="Times New Roman" w:cs="Times New Roman"/>
          <w:b/>
          <w:sz w:val="24"/>
          <w:szCs w:val="24"/>
        </w:rPr>
        <w:t>Nitrogen</w:t>
      </w:r>
    </w:p>
    <w:p w:rsidR="001912B4" w:rsidRDefault="001912B4" w:rsidP="007E7C51">
      <w:pPr>
        <w:jc w:val="both"/>
        <w:rPr>
          <w:rFonts w:ascii="Times New Roman" w:hAnsi="Times New Roman" w:cs="Times New Roman"/>
          <w:sz w:val="24"/>
          <w:szCs w:val="24"/>
        </w:rPr>
      </w:pPr>
      <w:r>
        <w:rPr>
          <w:rFonts w:ascii="Times New Roman" w:hAnsi="Times New Roman" w:cs="Times New Roman"/>
          <w:sz w:val="24"/>
          <w:szCs w:val="24"/>
        </w:rPr>
        <w:t>Ammonia stripping at high pH (lime, CaO)</w:t>
      </w:r>
    </w:p>
    <w:p w:rsidR="001912B4" w:rsidRDefault="001912B4" w:rsidP="007E7C51">
      <w:pPr>
        <w:jc w:val="both"/>
        <w:rPr>
          <w:rFonts w:ascii="Times New Roman" w:hAnsi="Times New Roman" w:cs="Times New Roman"/>
          <w:sz w:val="24"/>
          <w:szCs w:val="24"/>
        </w:rPr>
      </w:pPr>
      <w:r>
        <w:rPr>
          <w:rFonts w:ascii="Times New Roman" w:hAnsi="Times New Roman" w:cs="Times New Roman"/>
          <w:sz w:val="24"/>
          <w:szCs w:val="24"/>
        </w:rPr>
        <w:lastRenderedPageBreak/>
        <w:t>NH</w:t>
      </w:r>
      <w:r w:rsidRPr="00923CD0">
        <w:rPr>
          <w:rFonts w:ascii="Times New Roman" w:hAnsi="Times New Roman" w:cs="Times New Roman"/>
          <w:sz w:val="24"/>
          <w:szCs w:val="24"/>
          <w:vertAlign w:val="subscript"/>
        </w:rPr>
        <w:t>4</w:t>
      </w:r>
      <w:r>
        <w:rPr>
          <w:rFonts w:ascii="Times New Roman" w:hAnsi="Times New Roman" w:cs="Times New Roman"/>
          <w:sz w:val="24"/>
          <w:szCs w:val="24"/>
        </w:rPr>
        <w:t>-+OH- →</w:t>
      </w:r>
      <w:r w:rsidR="00923CD0">
        <w:rPr>
          <w:rFonts w:ascii="Times New Roman" w:hAnsi="Times New Roman" w:cs="Times New Roman"/>
          <w:sz w:val="24"/>
          <w:szCs w:val="24"/>
        </w:rPr>
        <w:t xml:space="preserve"> NH</w:t>
      </w:r>
      <w:r w:rsidR="00923CD0" w:rsidRPr="00923CD0">
        <w:rPr>
          <w:rFonts w:ascii="Times New Roman" w:hAnsi="Times New Roman" w:cs="Times New Roman"/>
          <w:sz w:val="24"/>
          <w:szCs w:val="24"/>
          <w:vertAlign w:val="subscript"/>
        </w:rPr>
        <w:t>3</w:t>
      </w:r>
      <w:r w:rsidR="00923CD0">
        <w:rPr>
          <w:rFonts w:ascii="Times New Roman" w:hAnsi="Times New Roman" w:cs="Times New Roman"/>
          <w:sz w:val="24"/>
          <w:szCs w:val="24"/>
        </w:rPr>
        <w:t>↑ +H</w:t>
      </w:r>
      <w:r w:rsidR="00923CD0" w:rsidRPr="00923CD0">
        <w:rPr>
          <w:rFonts w:ascii="Times New Roman" w:hAnsi="Times New Roman" w:cs="Times New Roman"/>
          <w:sz w:val="24"/>
          <w:szCs w:val="24"/>
          <w:vertAlign w:val="subscript"/>
        </w:rPr>
        <w:t>2</w:t>
      </w:r>
      <w:r w:rsidR="00923CD0">
        <w:rPr>
          <w:rFonts w:ascii="Times New Roman" w:hAnsi="Times New Roman" w:cs="Times New Roman"/>
          <w:sz w:val="24"/>
          <w:szCs w:val="24"/>
        </w:rPr>
        <w:t>O</w:t>
      </w:r>
    </w:p>
    <w:p w:rsidR="00923CD0" w:rsidRPr="00894811" w:rsidRDefault="00923CD0" w:rsidP="007E7C51">
      <w:pPr>
        <w:jc w:val="both"/>
        <w:rPr>
          <w:rFonts w:ascii="Times New Roman" w:hAnsi="Times New Roman" w:cs="Times New Roman"/>
          <w:b/>
          <w:sz w:val="24"/>
          <w:szCs w:val="24"/>
        </w:rPr>
      </w:pPr>
      <w:r w:rsidRPr="00894811">
        <w:rPr>
          <w:rFonts w:ascii="Times New Roman" w:hAnsi="Times New Roman" w:cs="Times New Roman"/>
          <w:b/>
          <w:sz w:val="24"/>
          <w:szCs w:val="24"/>
        </w:rPr>
        <w:t>Phosphorus</w:t>
      </w:r>
    </w:p>
    <w:p w:rsidR="00923CD0" w:rsidRDefault="00923CD0" w:rsidP="007E7C51">
      <w:pPr>
        <w:jc w:val="both"/>
        <w:rPr>
          <w:rFonts w:ascii="Times New Roman" w:hAnsi="Times New Roman" w:cs="Times New Roman"/>
          <w:sz w:val="24"/>
          <w:szCs w:val="24"/>
        </w:rPr>
      </w:pPr>
      <w:r>
        <w:rPr>
          <w:rFonts w:ascii="Times New Roman" w:hAnsi="Times New Roman" w:cs="Times New Roman"/>
          <w:sz w:val="24"/>
          <w:szCs w:val="24"/>
        </w:rPr>
        <w:t>Precipitation by metal ions</w:t>
      </w:r>
    </w:p>
    <w:p w:rsidR="00923CD0" w:rsidRDefault="00923CD0" w:rsidP="007E7C51">
      <w:pPr>
        <w:jc w:val="both"/>
        <w:rPr>
          <w:rFonts w:ascii="Times New Roman" w:hAnsi="Times New Roman" w:cs="Times New Roman"/>
          <w:sz w:val="24"/>
          <w:szCs w:val="24"/>
        </w:rPr>
      </w:pPr>
      <w:r>
        <w:rPr>
          <w:rFonts w:ascii="Times New Roman" w:hAnsi="Times New Roman" w:cs="Times New Roman"/>
          <w:sz w:val="24"/>
          <w:szCs w:val="24"/>
        </w:rPr>
        <w:t>Ca(OH)</w:t>
      </w:r>
      <w:r w:rsidRPr="00923CD0">
        <w:rPr>
          <w:rFonts w:ascii="Times New Roman" w:hAnsi="Times New Roman" w:cs="Times New Roman"/>
          <w:sz w:val="24"/>
          <w:szCs w:val="24"/>
          <w:vertAlign w:val="subscript"/>
        </w:rPr>
        <w:t>2</w:t>
      </w:r>
      <w:r>
        <w:rPr>
          <w:rFonts w:ascii="Times New Roman" w:hAnsi="Times New Roman" w:cs="Times New Roman"/>
          <w:sz w:val="24"/>
          <w:szCs w:val="24"/>
        </w:rPr>
        <w:t xml:space="preserve"> + HPO</w:t>
      </w:r>
      <w:r w:rsidRPr="00923CD0">
        <w:rPr>
          <w:rFonts w:ascii="Times New Roman" w:hAnsi="Times New Roman" w:cs="Times New Roman"/>
          <w:sz w:val="24"/>
          <w:szCs w:val="24"/>
          <w:vertAlign w:val="subscript"/>
        </w:rPr>
        <w:t>4</w:t>
      </w:r>
      <w:r w:rsidRPr="00923CD0">
        <w:rPr>
          <w:rFonts w:ascii="Times New Roman" w:hAnsi="Times New Roman" w:cs="Times New Roman"/>
          <w:sz w:val="24"/>
          <w:szCs w:val="24"/>
          <w:vertAlign w:val="superscript"/>
        </w:rPr>
        <w:t>2-</w:t>
      </w:r>
      <w:r>
        <w:rPr>
          <w:rFonts w:ascii="Times New Roman" w:hAnsi="Times New Roman" w:cs="Times New Roman"/>
          <w:sz w:val="24"/>
          <w:szCs w:val="24"/>
        </w:rPr>
        <w:t>→ Ca(OH)(PO</w:t>
      </w:r>
      <w:r w:rsidRPr="00923CD0">
        <w:rPr>
          <w:rFonts w:ascii="Times New Roman" w:hAnsi="Times New Roman" w:cs="Times New Roman"/>
          <w:sz w:val="24"/>
          <w:szCs w:val="24"/>
          <w:vertAlign w:val="subscript"/>
        </w:rPr>
        <w:t>4</w:t>
      </w:r>
      <w:r>
        <w:rPr>
          <w:rFonts w:ascii="Times New Roman" w:hAnsi="Times New Roman" w:cs="Times New Roman"/>
          <w:sz w:val="24"/>
          <w:szCs w:val="24"/>
        </w:rPr>
        <w:t>)</w:t>
      </w:r>
      <w:r w:rsidRPr="00923CD0">
        <w:rPr>
          <w:rFonts w:ascii="Times New Roman" w:hAnsi="Times New Roman" w:cs="Times New Roman"/>
          <w:sz w:val="24"/>
          <w:szCs w:val="24"/>
          <w:vertAlign w:val="subscript"/>
        </w:rPr>
        <w:t>3</w:t>
      </w:r>
    </w:p>
    <w:p w:rsidR="00923CD0" w:rsidRPr="00894811" w:rsidRDefault="00923CD0" w:rsidP="007E7C51">
      <w:pPr>
        <w:jc w:val="both"/>
        <w:rPr>
          <w:rFonts w:ascii="Times New Roman" w:hAnsi="Times New Roman" w:cs="Times New Roman"/>
          <w:b/>
          <w:sz w:val="24"/>
          <w:szCs w:val="24"/>
        </w:rPr>
      </w:pPr>
      <w:r>
        <w:rPr>
          <w:rFonts w:ascii="Times New Roman" w:hAnsi="Times New Roman" w:cs="Times New Roman"/>
          <w:sz w:val="24"/>
          <w:szCs w:val="24"/>
        </w:rPr>
        <w:t>Al</w:t>
      </w:r>
      <w:r w:rsidRPr="00923CD0">
        <w:rPr>
          <w:rFonts w:ascii="Times New Roman" w:hAnsi="Times New Roman" w:cs="Times New Roman"/>
          <w:sz w:val="24"/>
          <w:szCs w:val="24"/>
          <w:vertAlign w:val="subscript"/>
        </w:rPr>
        <w:t>2</w:t>
      </w:r>
      <w:r>
        <w:rPr>
          <w:rFonts w:ascii="Times New Roman" w:hAnsi="Times New Roman" w:cs="Times New Roman"/>
          <w:sz w:val="24"/>
          <w:szCs w:val="24"/>
        </w:rPr>
        <w:t>(SO</w:t>
      </w:r>
      <w:r w:rsidRPr="00923CD0">
        <w:rPr>
          <w:rFonts w:ascii="Times New Roman" w:hAnsi="Times New Roman" w:cs="Times New Roman"/>
          <w:sz w:val="24"/>
          <w:szCs w:val="24"/>
          <w:vertAlign w:val="subscript"/>
        </w:rPr>
        <w:t>4</w:t>
      </w:r>
      <w:r>
        <w:rPr>
          <w:rFonts w:ascii="Times New Roman" w:hAnsi="Times New Roman" w:cs="Times New Roman"/>
          <w:sz w:val="24"/>
          <w:szCs w:val="24"/>
        </w:rPr>
        <w:t>)</w:t>
      </w:r>
      <w:r w:rsidRPr="00923CD0">
        <w:rPr>
          <w:rFonts w:ascii="Times New Roman" w:hAnsi="Times New Roman" w:cs="Times New Roman"/>
          <w:sz w:val="24"/>
          <w:szCs w:val="24"/>
          <w:vertAlign w:val="subscript"/>
        </w:rPr>
        <w:t>3</w:t>
      </w:r>
      <w:r>
        <w:rPr>
          <w:rFonts w:ascii="Times New Roman" w:hAnsi="Times New Roman" w:cs="Times New Roman"/>
          <w:sz w:val="24"/>
          <w:szCs w:val="24"/>
        </w:rPr>
        <w:t>+PO</w:t>
      </w:r>
      <w:r w:rsidRPr="00923CD0">
        <w:rPr>
          <w:rFonts w:ascii="Times New Roman" w:hAnsi="Times New Roman" w:cs="Times New Roman"/>
          <w:sz w:val="24"/>
          <w:szCs w:val="24"/>
          <w:vertAlign w:val="subscript"/>
        </w:rPr>
        <w:t>4</w:t>
      </w:r>
      <w:r w:rsidRPr="00923CD0">
        <w:rPr>
          <w:rFonts w:ascii="Times New Roman" w:hAnsi="Times New Roman" w:cs="Times New Roman"/>
          <w:sz w:val="24"/>
          <w:szCs w:val="24"/>
          <w:vertAlign w:val="superscript"/>
        </w:rPr>
        <w:t>3-</w:t>
      </w:r>
      <w:r>
        <w:rPr>
          <w:rFonts w:ascii="Times New Roman" w:hAnsi="Times New Roman" w:cs="Times New Roman"/>
          <w:sz w:val="24"/>
          <w:szCs w:val="24"/>
        </w:rPr>
        <w:t xml:space="preserve"> →AlPO</w:t>
      </w:r>
      <w:r w:rsidRPr="00923CD0">
        <w:rPr>
          <w:rFonts w:ascii="Times New Roman" w:hAnsi="Times New Roman" w:cs="Times New Roman"/>
          <w:sz w:val="24"/>
          <w:szCs w:val="24"/>
          <w:vertAlign w:val="subscript"/>
        </w:rPr>
        <w:t>4</w:t>
      </w:r>
      <w:r>
        <w:rPr>
          <w:rFonts w:ascii="Times New Roman" w:hAnsi="Times New Roman" w:cs="Times New Roman"/>
          <w:sz w:val="24"/>
          <w:szCs w:val="24"/>
        </w:rPr>
        <w:t>+SO</w:t>
      </w:r>
      <w:r w:rsidRPr="00923CD0">
        <w:rPr>
          <w:rFonts w:ascii="Times New Roman" w:hAnsi="Times New Roman" w:cs="Times New Roman"/>
          <w:sz w:val="24"/>
          <w:szCs w:val="24"/>
          <w:vertAlign w:val="subscript"/>
        </w:rPr>
        <w:t>4</w:t>
      </w:r>
      <w:r w:rsidRPr="00923CD0">
        <w:rPr>
          <w:rFonts w:ascii="Times New Roman" w:hAnsi="Times New Roman" w:cs="Times New Roman"/>
          <w:sz w:val="24"/>
          <w:szCs w:val="24"/>
          <w:vertAlign w:val="superscript"/>
        </w:rPr>
        <w:t>2-</w:t>
      </w:r>
    </w:p>
    <w:p w:rsidR="00923CD0" w:rsidRPr="00894811" w:rsidRDefault="00923CD0" w:rsidP="007E7C51">
      <w:pPr>
        <w:jc w:val="both"/>
        <w:rPr>
          <w:rFonts w:ascii="Times New Roman" w:hAnsi="Times New Roman" w:cs="Times New Roman"/>
          <w:b/>
          <w:sz w:val="24"/>
          <w:szCs w:val="24"/>
        </w:rPr>
      </w:pPr>
      <w:r w:rsidRPr="00894811">
        <w:rPr>
          <w:rFonts w:ascii="Times New Roman" w:hAnsi="Times New Roman" w:cs="Times New Roman"/>
          <w:b/>
          <w:sz w:val="24"/>
          <w:szCs w:val="24"/>
        </w:rPr>
        <w:t>Biological phosphorus removal</w:t>
      </w:r>
    </w:p>
    <w:p w:rsidR="00923CD0" w:rsidRDefault="00923CD0" w:rsidP="00923CD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Assimilation: C,N,P,S etc uptake for the synthesis of new cells</w:t>
      </w:r>
    </w:p>
    <w:p w:rsidR="00923CD0" w:rsidRDefault="00923CD0" w:rsidP="00923CD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Dissimilation: C,N,S oxidized/reduced to provide energy- oxic, anoxic, anaerobic.</w:t>
      </w:r>
    </w:p>
    <w:p w:rsidR="00923CD0" w:rsidRDefault="00923CD0" w:rsidP="00923CD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Nitrification: Heterotrophic bacteria breakdown organics, generate NH</w:t>
      </w:r>
      <w:r w:rsidRPr="00923CD0">
        <w:rPr>
          <w:rFonts w:ascii="Times New Roman" w:hAnsi="Times New Roman" w:cs="Times New Roman"/>
          <w:sz w:val="24"/>
          <w:szCs w:val="24"/>
          <w:vertAlign w:val="subscript"/>
        </w:rPr>
        <w:t>3</w:t>
      </w:r>
      <w:r>
        <w:rPr>
          <w:rFonts w:ascii="Times New Roman" w:hAnsi="Times New Roman" w:cs="Times New Roman"/>
          <w:sz w:val="24"/>
          <w:szCs w:val="24"/>
        </w:rPr>
        <w:t>, CO</w:t>
      </w:r>
      <w:r w:rsidRPr="00923CD0">
        <w:rPr>
          <w:rFonts w:ascii="Times New Roman" w:hAnsi="Times New Roman" w:cs="Times New Roman"/>
          <w:sz w:val="24"/>
          <w:szCs w:val="24"/>
          <w:vertAlign w:val="subscript"/>
        </w:rPr>
        <w:t>2</w:t>
      </w:r>
      <w:r>
        <w:rPr>
          <w:rFonts w:ascii="Times New Roman" w:hAnsi="Times New Roman" w:cs="Times New Roman"/>
          <w:sz w:val="24"/>
          <w:szCs w:val="24"/>
        </w:rPr>
        <w:t xml:space="preserve"> and water.</w:t>
      </w:r>
    </w:p>
    <w:p w:rsidR="00E64C56" w:rsidRDefault="00E64C56" w:rsidP="00923CD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Autotrophic bacteria utilize inorganic compounds and CO</w:t>
      </w:r>
      <w:r w:rsidRPr="00E64C56">
        <w:rPr>
          <w:rFonts w:ascii="Times New Roman" w:hAnsi="Times New Roman" w:cs="Times New Roman"/>
          <w:sz w:val="24"/>
          <w:szCs w:val="24"/>
          <w:vertAlign w:val="subscript"/>
        </w:rPr>
        <w:t>2</w:t>
      </w:r>
      <w:r>
        <w:rPr>
          <w:rFonts w:ascii="Times New Roman" w:hAnsi="Times New Roman" w:cs="Times New Roman"/>
          <w:sz w:val="24"/>
          <w:szCs w:val="24"/>
        </w:rPr>
        <w:t xml:space="preserve"> as carbon source.</w:t>
      </w:r>
    </w:p>
    <w:p w:rsidR="00E64C56" w:rsidRDefault="00E64C56" w:rsidP="00E64C56">
      <w:pPr>
        <w:jc w:val="both"/>
        <w:rPr>
          <w:rFonts w:ascii="Times New Roman" w:hAnsi="Times New Roman" w:cs="Times New Roman"/>
          <w:sz w:val="24"/>
          <w:szCs w:val="24"/>
        </w:rPr>
      </w:pPr>
      <w:r>
        <w:rPr>
          <w:rFonts w:ascii="Times New Roman" w:hAnsi="Times New Roman" w:cs="Times New Roman"/>
          <w:sz w:val="24"/>
          <w:szCs w:val="24"/>
        </w:rPr>
        <w:t>Nitrification- 2 steps</w:t>
      </w:r>
    </w:p>
    <w:p w:rsidR="00E64C56" w:rsidRDefault="00E64C56" w:rsidP="00E64C56">
      <w:pPr>
        <w:jc w:val="both"/>
        <w:rPr>
          <w:rFonts w:ascii="Times New Roman" w:hAnsi="Times New Roman" w:cs="Times New Roman"/>
          <w:sz w:val="24"/>
          <w:szCs w:val="24"/>
        </w:rPr>
      </w:pPr>
      <w:r>
        <w:rPr>
          <w:rFonts w:ascii="Times New Roman" w:hAnsi="Times New Roman" w:cs="Times New Roman"/>
          <w:sz w:val="24"/>
          <w:szCs w:val="24"/>
        </w:rPr>
        <w:t>Oxidation of NH</w:t>
      </w:r>
      <w:r w:rsidRPr="00601A92">
        <w:rPr>
          <w:rFonts w:ascii="Times New Roman" w:hAnsi="Times New Roman" w:cs="Times New Roman"/>
          <w:sz w:val="24"/>
          <w:szCs w:val="24"/>
          <w:vertAlign w:val="subscript"/>
        </w:rPr>
        <w:t>3</w:t>
      </w:r>
      <w:r>
        <w:rPr>
          <w:rFonts w:ascii="Times New Roman" w:hAnsi="Times New Roman" w:cs="Times New Roman"/>
          <w:sz w:val="24"/>
          <w:szCs w:val="24"/>
        </w:rPr>
        <w:t>→NO</w:t>
      </w:r>
      <w:r w:rsidRPr="00601A92">
        <w:rPr>
          <w:rFonts w:ascii="Times New Roman" w:hAnsi="Times New Roman" w:cs="Times New Roman"/>
          <w:sz w:val="24"/>
          <w:szCs w:val="24"/>
          <w:vertAlign w:val="subscript"/>
        </w:rPr>
        <w:t>2</w:t>
      </w:r>
      <w:r w:rsidRPr="00601A92">
        <w:rPr>
          <w:rFonts w:ascii="Times New Roman" w:hAnsi="Times New Roman" w:cs="Times New Roman"/>
          <w:sz w:val="24"/>
          <w:szCs w:val="24"/>
          <w:vertAlign w:val="superscript"/>
        </w:rPr>
        <w:t>-</w:t>
      </w:r>
      <w:r>
        <w:rPr>
          <w:rFonts w:ascii="Times New Roman" w:hAnsi="Times New Roman" w:cs="Times New Roman"/>
          <w:sz w:val="24"/>
          <w:szCs w:val="24"/>
        </w:rPr>
        <w:t xml:space="preserve">   Nitrite</w:t>
      </w:r>
    </w:p>
    <w:p w:rsidR="00E64C56" w:rsidRDefault="00E64C56" w:rsidP="00E64C56">
      <w:pPr>
        <w:jc w:val="both"/>
        <w:rPr>
          <w:rFonts w:ascii="Times New Roman" w:hAnsi="Times New Roman" w:cs="Times New Roman"/>
          <w:i/>
          <w:sz w:val="24"/>
          <w:szCs w:val="24"/>
        </w:rPr>
      </w:pPr>
      <w:r>
        <w:rPr>
          <w:rFonts w:ascii="Times New Roman" w:hAnsi="Times New Roman" w:cs="Times New Roman"/>
          <w:sz w:val="24"/>
          <w:szCs w:val="24"/>
        </w:rPr>
        <w:t xml:space="preserve">                </w:t>
      </w:r>
      <w:r w:rsidRPr="00E64C56">
        <w:rPr>
          <w:rFonts w:ascii="Times New Roman" w:hAnsi="Times New Roman" w:cs="Times New Roman"/>
          <w:i/>
          <w:sz w:val="24"/>
          <w:szCs w:val="24"/>
        </w:rPr>
        <w:t xml:space="preserve"> Nitrosomonas</w:t>
      </w:r>
    </w:p>
    <w:p w:rsidR="00E64C56" w:rsidRDefault="00E64C56" w:rsidP="00E64C56">
      <w:pPr>
        <w:jc w:val="both"/>
        <w:rPr>
          <w:rFonts w:ascii="Times New Roman" w:hAnsi="Times New Roman" w:cs="Times New Roman"/>
          <w:sz w:val="24"/>
          <w:szCs w:val="24"/>
        </w:rPr>
      </w:pPr>
      <w:r>
        <w:rPr>
          <w:rFonts w:ascii="Times New Roman" w:hAnsi="Times New Roman" w:cs="Times New Roman"/>
          <w:sz w:val="24"/>
          <w:szCs w:val="24"/>
        </w:rPr>
        <w:t>Nitrite oxidation to nitrate</w:t>
      </w:r>
    </w:p>
    <w:p w:rsidR="00E64C56" w:rsidRDefault="00E64C56" w:rsidP="00E64C56">
      <w:pPr>
        <w:jc w:val="both"/>
        <w:rPr>
          <w:rFonts w:ascii="Times New Roman" w:hAnsi="Times New Roman" w:cs="Times New Roman"/>
          <w:sz w:val="24"/>
          <w:szCs w:val="24"/>
        </w:rPr>
      </w:pPr>
      <w:r>
        <w:rPr>
          <w:rFonts w:ascii="Times New Roman" w:hAnsi="Times New Roman" w:cs="Times New Roman"/>
          <w:sz w:val="24"/>
          <w:szCs w:val="24"/>
        </w:rPr>
        <w:t>NO</w:t>
      </w:r>
      <w:r w:rsidRPr="00601A92">
        <w:rPr>
          <w:rFonts w:ascii="Times New Roman" w:hAnsi="Times New Roman" w:cs="Times New Roman"/>
          <w:sz w:val="24"/>
          <w:szCs w:val="24"/>
          <w:vertAlign w:val="subscript"/>
        </w:rPr>
        <w:t>2</w:t>
      </w:r>
      <w:r w:rsidRPr="00601A92">
        <w:rPr>
          <w:rFonts w:ascii="Times New Roman" w:hAnsi="Times New Roman" w:cs="Times New Roman"/>
          <w:sz w:val="24"/>
          <w:szCs w:val="24"/>
          <w:vertAlign w:val="superscript"/>
        </w:rPr>
        <w:t>-</w:t>
      </w:r>
      <w:r>
        <w:rPr>
          <w:rFonts w:ascii="Times New Roman" w:hAnsi="Times New Roman" w:cs="Times New Roman"/>
          <w:sz w:val="24"/>
          <w:szCs w:val="24"/>
        </w:rPr>
        <w:t xml:space="preserve"> → NO</w:t>
      </w:r>
      <w:r w:rsidRPr="00601A92">
        <w:rPr>
          <w:rFonts w:ascii="Times New Roman" w:hAnsi="Times New Roman" w:cs="Times New Roman"/>
          <w:sz w:val="24"/>
          <w:szCs w:val="24"/>
          <w:vertAlign w:val="subscript"/>
        </w:rPr>
        <w:t>3</w:t>
      </w:r>
      <w:r w:rsidRPr="00601A92">
        <w:rPr>
          <w:rFonts w:ascii="Times New Roman" w:hAnsi="Times New Roman" w:cs="Times New Roman"/>
          <w:sz w:val="24"/>
          <w:szCs w:val="24"/>
          <w:vertAlign w:val="superscript"/>
        </w:rPr>
        <w:t>-</w:t>
      </w:r>
    </w:p>
    <w:p w:rsidR="00E64C56" w:rsidRDefault="00E64C56" w:rsidP="00E64C56">
      <w:pPr>
        <w:jc w:val="both"/>
        <w:rPr>
          <w:rFonts w:ascii="Times New Roman" w:hAnsi="Times New Roman" w:cs="Times New Roman"/>
          <w:sz w:val="24"/>
          <w:szCs w:val="24"/>
        </w:rPr>
      </w:pPr>
      <w:r>
        <w:rPr>
          <w:rFonts w:ascii="Times New Roman" w:hAnsi="Times New Roman" w:cs="Times New Roman"/>
          <w:sz w:val="24"/>
          <w:szCs w:val="24"/>
        </w:rPr>
        <w:t xml:space="preserve">   </w:t>
      </w:r>
      <w:r w:rsidRPr="00E64C56">
        <w:rPr>
          <w:rFonts w:ascii="Times New Roman" w:hAnsi="Times New Roman" w:cs="Times New Roman"/>
          <w:i/>
          <w:sz w:val="24"/>
          <w:szCs w:val="24"/>
        </w:rPr>
        <w:t>Nitrobacter</w:t>
      </w:r>
    </w:p>
    <w:p w:rsidR="00E64C56" w:rsidRDefault="00E64C56" w:rsidP="00E64C56">
      <w:pPr>
        <w:jc w:val="both"/>
        <w:rPr>
          <w:rFonts w:ascii="Times New Roman" w:hAnsi="Times New Roman" w:cs="Times New Roman"/>
          <w:sz w:val="24"/>
          <w:szCs w:val="24"/>
        </w:rPr>
      </w:pPr>
      <w:r>
        <w:rPr>
          <w:rFonts w:ascii="Times New Roman" w:hAnsi="Times New Roman" w:cs="Times New Roman"/>
          <w:sz w:val="24"/>
          <w:szCs w:val="24"/>
        </w:rPr>
        <w:t>Denitrification requires anoxic conditions to encourage the appropriate biological communities to form and this is facilitated by a wide diversity of bacteria.</w:t>
      </w:r>
    </w:p>
    <w:p w:rsidR="00E64C56" w:rsidRPr="00C26610" w:rsidRDefault="00E64C56" w:rsidP="00E64C56">
      <w:pPr>
        <w:jc w:val="both"/>
        <w:rPr>
          <w:rFonts w:ascii="Times New Roman" w:hAnsi="Times New Roman" w:cs="Times New Roman"/>
          <w:sz w:val="24"/>
          <w:szCs w:val="24"/>
        </w:rPr>
      </w:pPr>
      <w:r>
        <w:rPr>
          <w:rFonts w:ascii="Times New Roman" w:hAnsi="Times New Roman" w:cs="Times New Roman"/>
          <w:sz w:val="24"/>
          <w:szCs w:val="24"/>
        </w:rPr>
        <w:t>Phosphorus can be removed by a process called enhanced biological phosphorus removal. Here,</w:t>
      </w:r>
      <w:r w:rsidR="00C26610">
        <w:rPr>
          <w:rFonts w:ascii="Times New Roman" w:hAnsi="Times New Roman" w:cs="Times New Roman"/>
          <w:sz w:val="24"/>
          <w:szCs w:val="24"/>
        </w:rPr>
        <w:t xml:space="preserve"> specific bacteria called pol</w:t>
      </w:r>
      <w:r>
        <w:rPr>
          <w:rFonts w:ascii="Times New Roman" w:hAnsi="Times New Roman" w:cs="Times New Roman"/>
          <w:sz w:val="24"/>
          <w:szCs w:val="24"/>
        </w:rPr>
        <w:t>yphosphate accumulating</w:t>
      </w:r>
      <w:r w:rsidR="00C26610">
        <w:rPr>
          <w:rFonts w:ascii="Times New Roman" w:hAnsi="Times New Roman" w:cs="Times New Roman"/>
          <w:sz w:val="24"/>
          <w:szCs w:val="24"/>
        </w:rPr>
        <w:t xml:space="preserve"> organisms (PAQs)</w:t>
      </w:r>
      <w:r w:rsidRPr="00E64C56">
        <w:rPr>
          <w:rFonts w:ascii="Times New Roman" w:hAnsi="Times New Roman" w:cs="Times New Roman"/>
          <w:i/>
          <w:sz w:val="24"/>
          <w:szCs w:val="24"/>
        </w:rPr>
        <w:t xml:space="preserve"> </w:t>
      </w:r>
      <w:r w:rsidR="00C26610">
        <w:rPr>
          <w:rFonts w:ascii="Times New Roman" w:hAnsi="Times New Roman" w:cs="Times New Roman"/>
          <w:sz w:val="24"/>
          <w:szCs w:val="24"/>
        </w:rPr>
        <w:t>are selectively enriched and accumulate large quantities of phosphorus within their cells. When the biomass enriched in this bacteria is separated from the treated water, these biosolids have a high fertilizer value,</w:t>
      </w:r>
    </w:p>
    <w:sectPr w:rsidR="00E64C56" w:rsidRPr="00C2661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78" w:rsidRDefault="001F7378" w:rsidP="00B6494E">
      <w:pPr>
        <w:spacing w:after="0" w:line="240" w:lineRule="auto"/>
      </w:pPr>
      <w:r>
        <w:separator/>
      </w:r>
    </w:p>
  </w:endnote>
  <w:endnote w:type="continuationSeparator" w:id="0">
    <w:p w:rsidR="001F7378" w:rsidRDefault="001F7378" w:rsidP="00B6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696977"/>
      <w:docPartObj>
        <w:docPartGallery w:val="Page Numbers (Bottom of Page)"/>
        <w:docPartUnique/>
      </w:docPartObj>
    </w:sdtPr>
    <w:sdtEndPr>
      <w:rPr>
        <w:noProof/>
      </w:rPr>
    </w:sdtEndPr>
    <w:sdtContent>
      <w:p w:rsidR="00B6494E" w:rsidRDefault="00B6494E">
        <w:pPr>
          <w:pStyle w:val="Footer"/>
          <w:jc w:val="center"/>
        </w:pPr>
        <w:r>
          <w:fldChar w:fldCharType="begin"/>
        </w:r>
        <w:r>
          <w:instrText xml:space="preserve"> PAGE   \* MERGEFORMAT </w:instrText>
        </w:r>
        <w:r>
          <w:fldChar w:fldCharType="separate"/>
        </w:r>
        <w:r w:rsidR="0085513B">
          <w:rPr>
            <w:noProof/>
          </w:rPr>
          <w:t>6</w:t>
        </w:r>
        <w:r>
          <w:rPr>
            <w:noProof/>
          </w:rPr>
          <w:fldChar w:fldCharType="end"/>
        </w:r>
      </w:p>
    </w:sdtContent>
  </w:sdt>
  <w:p w:rsidR="00B6494E" w:rsidRDefault="00B64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78" w:rsidRDefault="001F7378" w:rsidP="00B6494E">
      <w:pPr>
        <w:spacing w:after="0" w:line="240" w:lineRule="auto"/>
      </w:pPr>
      <w:r>
        <w:separator/>
      </w:r>
    </w:p>
  </w:footnote>
  <w:footnote w:type="continuationSeparator" w:id="0">
    <w:p w:rsidR="001F7378" w:rsidRDefault="001F7378" w:rsidP="00B64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56B8"/>
    <w:multiLevelType w:val="hybridMultilevel"/>
    <w:tmpl w:val="DAEE6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D00D64"/>
    <w:multiLevelType w:val="hybridMultilevel"/>
    <w:tmpl w:val="EE70F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EF17C0"/>
    <w:multiLevelType w:val="hybridMultilevel"/>
    <w:tmpl w:val="BA246748"/>
    <w:lvl w:ilvl="0" w:tplc="0464DE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C387B12"/>
    <w:multiLevelType w:val="hybridMultilevel"/>
    <w:tmpl w:val="6C883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876A4C"/>
    <w:multiLevelType w:val="hybridMultilevel"/>
    <w:tmpl w:val="5E0AF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2C"/>
    <w:rsid w:val="000079AB"/>
    <w:rsid w:val="00011982"/>
    <w:rsid w:val="00075F26"/>
    <w:rsid w:val="000B35A4"/>
    <w:rsid w:val="00121A4C"/>
    <w:rsid w:val="00145917"/>
    <w:rsid w:val="001912B4"/>
    <w:rsid w:val="001960BF"/>
    <w:rsid w:val="001F7378"/>
    <w:rsid w:val="0037042C"/>
    <w:rsid w:val="00370D27"/>
    <w:rsid w:val="003E2B45"/>
    <w:rsid w:val="004C0663"/>
    <w:rsid w:val="004F2354"/>
    <w:rsid w:val="00556AD7"/>
    <w:rsid w:val="00583968"/>
    <w:rsid w:val="00585358"/>
    <w:rsid w:val="00585CA7"/>
    <w:rsid w:val="005B113E"/>
    <w:rsid w:val="005C3939"/>
    <w:rsid w:val="005F2710"/>
    <w:rsid w:val="00601A92"/>
    <w:rsid w:val="00602269"/>
    <w:rsid w:val="006142D1"/>
    <w:rsid w:val="00640D3B"/>
    <w:rsid w:val="00657C87"/>
    <w:rsid w:val="00775089"/>
    <w:rsid w:val="007D4021"/>
    <w:rsid w:val="007D7C49"/>
    <w:rsid w:val="007E7C51"/>
    <w:rsid w:val="00807AB6"/>
    <w:rsid w:val="0085513B"/>
    <w:rsid w:val="00894811"/>
    <w:rsid w:val="008D0D20"/>
    <w:rsid w:val="00923CD0"/>
    <w:rsid w:val="00991772"/>
    <w:rsid w:val="009A25AC"/>
    <w:rsid w:val="00A379C7"/>
    <w:rsid w:val="00A727AD"/>
    <w:rsid w:val="00A73916"/>
    <w:rsid w:val="00B142E3"/>
    <w:rsid w:val="00B6494E"/>
    <w:rsid w:val="00BD5785"/>
    <w:rsid w:val="00C26610"/>
    <w:rsid w:val="00C37104"/>
    <w:rsid w:val="00CA70FB"/>
    <w:rsid w:val="00CF790F"/>
    <w:rsid w:val="00D37A23"/>
    <w:rsid w:val="00D5093D"/>
    <w:rsid w:val="00E11A7D"/>
    <w:rsid w:val="00E35B3A"/>
    <w:rsid w:val="00E64C56"/>
    <w:rsid w:val="00E7612D"/>
    <w:rsid w:val="00EA064E"/>
    <w:rsid w:val="00ED0149"/>
    <w:rsid w:val="00F147B5"/>
    <w:rsid w:val="00F605B9"/>
    <w:rsid w:val="00F9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42C"/>
    <w:pPr>
      <w:ind w:left="720"/>
      <w:contextualSpacing/>
    </w:pPr>
  </w:style>
  <w:style w:type="paragraph" w:styleId="Header">
    <w:name w:val="header"/>
    <w:basedOn w:val="Normal"/>
    <w:link w:val="HeaderChar"/>
    <w:uiPriority w:val="99"/>
    <w:unhideWhenUsed/>
    <w:rsid w:val="00B64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94E"/>
  </w:style>
  <w:style w:type="paragraph" w:styleId="Footer">
    <w:name w:val="footer"/>
    <w:basedOn w:val="Normal"/>
    <w:link w:val="FooterChar"/>
    <w:uiPriority w:val="99"/>
    <w:unhideWhenUsed/>
    <w:rsid w:val="00B64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42C"/>
    <w:pPr>
      <w:ind w:left="720"/>
      <w:contextualSpacing/>
    </w:pPr>
  </w:style>
  <w:style w:type="paragraph" w:styleId="Header">
    <w:name w:val="header"/>
    <w:basedOn w:val="Normal"/>
    <w:link w:val="HeaderChar"/>
    <w:uiPriority w:val="99"/>
    <w:unhideWhenUsed/>
    <w:rsid w:val="00B64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94E"/>
  </w:style>
  <w:style w:type="paragraph" w:styleId="Footer">
    <w:name w:val="footer"/>
    <w:basedOn w:val="Normal"/>
    <w:link w:val="FooterChar"/>
    <w:uiPriority w:val="99"/>
    <w:unhideWhenUsed/>
    <w:rsid w:val="00B64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7</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adeol</dc:creator>
  <cp:lastModifiedBy>adeol</cp:lastModifiedBy>
  <cp:revision>32</cp:revision>
  <dcterms:created xsi:type="dcterms:W3CDTF">2021-01-05T15:21:00Z</dcterms:created>
  <dcterms:modified xsi:type="dcterms:W3CDTF">2021-01-08T11:14:00Z</dcterms:modified>
</cp:coreProperties>
</file>